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FAA959" w14:textId="3899D661" w:rsidR="00184A6D" w:rsidRPr="009B0060" w:rsidRDefault="00184A6D" w:rsidP="00184A6D">
      <w:pPr>
        <w:jc w:val="center"/>
        <w:rPr>
          <w:rFonts w:eastAsia="標楷體"/>
          <w:b/>
          <w:color w:val="0D0D0D" w:themeColor="text1" w:themeTint="F2"/>
          <w:sz w:val="24"/>
          <w:u w:val="single"/>
        </w:rPr>
      </w:pPr>
      <w:r w:rsidRPr="00184A6D">
        <w:rPr>
          <w:rFonts w:eastAsia="標楷體"/>
          <w:b/>
          <w:sz w:val="24"/>
        </w:rPr>
        <w:t>新北市</w:t>
      </w:r>
      <w:r w:rsidRPr="00184A6D">
        <w:rPr>
          <w:rFonts w:eastAsia="標楷體"/>
          <w:b/>
          <w:color w:val="FF0000"/>
          <w:sz w:val="24"/>
          <w:u w:val="single"/>
        </w:rPr>
        <w:t xml:space="preserve">  </w:t>
      </w:r>
      <w:r w:rsidR="009B0060" w:rsidRPr="009B0060">
        <w:rPr>
          <w:rFonts w:eastAsia="標楷體" w:hint="eastAsia"/>
          <w:b/>
          <w:color w:val="0D0D0D" w:themeColor="text1" w:themeTint="F2"/>
          <w:sz w:val="24"/>
          <w:highlight w:val="yellow"/>
          <w:u w:val="single"/>
        </w:rPr>
        <w:t>三重</w:t>
      </w:r>
      <w:r w:rsidRPr="00184A6D">
        <w:rPr>
          <w:rFonts w:eastAsia="標楷體"/>
          <w:b/>
          <w:color w:val="FF0000"/>
          <w:sz w:val="24"/>
          <w:u w:val="single"/>
        </w:rPr>
        <w:t xml:space="preserve">  </w:t>
      </w:r>
      <w:r w:rsidRPr="00184A6D">
        <w:rPr>
          <w:rFonts w:eastAsia="標楷體"/>
          <w:b/>
          <w:sz w:val="24"/>
        </w:rPr>
        <w:t>國民小學</w:t>
      </w:r>
      <w:r w:rsidRPr="00184A6D">
        <w:rPr>
          <w:rFonts w:eastAsia="標楷體"/>
          <w:b/>
          <w:sz w:val="24"/>
          <w:highlight w:val="yellow"/>
        </w:rPr>
        <w:t>11</w:t>
      </w:r>
      <w:r w:rsidR="00B3000E">
        <w:rPr>
          <w:rFonts w:eastAsia="標楷體" w:hint="eastAsia"/>
          <w:b/>
          <w:sz w:val="24"/>
          <w:highlight w:val="yellow"/>
        </w:rPr>
        <w:t>4</w:t>
      </w:r>
      <w:r w:rsidRPr="00184A6D">
        <w:rPr>
          <w:rFonts w:eastAsia="標楷體"/>
          <w:b/>
          <w:sz w:val="24"/>
        </w:rPr>
        <w:t>學年度</w:t>
      </w:r>
      <w:r w:rsidRPr="00184A6D">
        <w:rPr>
          <w:rFonts w:eastAsia="標楷體" w:hint="eastAsia"/>
          <w:b/>
          <w:sz w:val="24"/>
          <w:highlight w:val="yellow"/>
        </w:rPr>
        <w:t>三</w:t>
      </w:r>
      <w:r w:rsidRPr="00184A6D">
        <w:rPr>
          <w:rFonts w:eastAsia="標楷體"/>
          <w:b/>
          <w:sz w:val="24"/>
        </w:rPr>
        <w:t>年級第</w:t>
      </w:r>
      <w:r w:rsidRPr="00184A6D">
        <w:rPr>
          <w:rFonts w:eastAsia="標楷體"/>
          <w:b/>
          <w:sz w:val="24"/>
          <w:highlight w:val="yellow"/>
        </w:rPr>
        <w:t>1</w:t>
      </w:r>
      <w:r w:rsidRPr="00184A6D">
        <w:rPr>
          <w:rFonts w:eastAsia="標楷體"/>
          <w:b/>
          <w:sz w:val="24"/>
        </w:rPr>
        <w:t>學期英語課程計畫</w:t>
      </w:r>
      <w:r w:rsidRPr="00184A6D">
        <w:rPr>
          <w:rFonts w:eastAsia="標楷體"/>
          <w:b/>
          <w:sz w:val="24"/>
          <w:highlight w:val="yellow"/>
        </w:rPr>
        <w:t>(</w:t>
      </w:r>
      <w:r w:rsidRPr="00184A6D">
        <w:rPr>
          <w:rFonts w:eastAsia="標楷體"/>
          <w:b/>
          <w:sz w:val="24"/>
          <w:highlight w:val="yellow"/>
        </w:rPr>
        <w:t>三年級以上英語科專用</w:t>
      </w:r>
      <w:r w:rsidRPr="00184A6D">
        <w:rPr>
          <w:rFonts w:eastAsia="標楷體"/>
          <w:b/>
          <w:sz w:val="24"/>
          <w:highlight w:val="yellow"/>
        </w:rPr>
        <w:t>)</w:t>
      </w:r>
      <w:r w:rsidRPr="00184A6D">
        <w:rPr>
          <w:rFonts w:eastAsia="標楷體"/>
          <w:b/>
          <w:sz w:val="24"/>
        </w:rPr>
        <w:t xml:space="preserve">  </w:t>
      </w:r>
      <w:r w:rsidRPr="00184A6D">
        <w:rPr>
          <w:rFonts w:eastAsia="標楷體"/>
          <w:b/>
          <w:sz w:val="24"/>
        </w:rPr>
        <w:t>設計者：</w:t>
      </w:r>
      <w:r w:rsidR="009B0060">
        <w:rPr>
          <w:rFonts w:eastAsia="標楷體" w:hint="eastAsia"/>
          <w:b/>
          <w:color w:val="0D0D0D" w:themeColor="text1" w:themeTint="F2"/>
          <w:sz w:val="24"/>
          <w:highlight w:val="yellow"/>
          <w:u w:val="single"/>
        </w:rPr>
        <w:t>方建翔</w:t>
      </w:r>
    </w:p>
    <w:p w14:paraId="16DE5779" w14:textId="77777777" w:rsidR="003939AB" w:rsidRPr="009B0060" w:rsidRDefault="003939AB" w:rsidP="002B5B91">
      <w:pPr>
        <w:jc w:val="center"/>
        <w:rPr>
          <w:rFonts w:ascii="Georgia" w:eastAsia="標楷體" w:hAnsi="Georgia" w:cs="標楷體"/>
          <w:b/>
          <w:color w:val="0D0D0D" w:themeColor="text1" w:themeTint="F2"/>
          <w:sz w:val="28"/>
          <w:szCs w:val="28"/>
        </w:rPr>
      </w:pPr>
    </w:p>
    <w:p w14:paraId="5EE70CE0" w14:textId="77777777" w:rsidR="009D4396" w:rsidRPr="009D4396" w:rsidRDefault="009D4396" w:rsidP="009D4396">
      <w:pPr>
        <w:tabs>
          <w:tab w:val="left" w:pos="4320"/>
        </w:tabs>
        <w:spacing w:line="360" w:lineRule="auto"/>
        <w:rPr>
          <w:rFonts w:ascii="標楷體" w:eastAsia="標楷體" w:hAnsi="標楷體" w:cs="標楷體"/>
          <w:color w:val="auto"/>
          <w:sz w:val="24"/>
          <w:szCs w:val="24"/>
        </w:rPr>
      </w:pPr>
      <w:r w:rsidRPr="009D4396">
        <w:rPr>
          <w:rFonts w:ascii="標楷體" w:eastAsia="標楷體" w:hAnsi="標楷體" w:cs="標楷體" w:hint="eastAsia"/>
          <w:color w:val="auto"/>
          <w:sz w:val="24"/>
          <w:szCs w:val="24"/>
        </w:rPr>
        <w:t>一、學習節數：</w:t>
      </w:r>
    </w:p>
    <w:p w14:paraId="60E5DB1B" w14:textId="410C683A" w:rsidR="009D4396" w:rsidRPr="009D4396" w:rsidRDefault="009D4396" w:rsidP="009D4396">
      <w:pPr>
        <w:tabs>
          <w:tab w:val="left" w:pos="4320"/>
        </w:tabs>
        <w:spacing w:line="360" w:lineRule="auto"/>
        <w:ind w:leftChars="283" w:left="566" w:firstLine="0"/>
        <w:rPr>
          <w:rFonts w:ascii="標楷體" w:eastAsia="標楷體" w:hAnsi="標楷體" w:cs="標楷體"/>
          <w:color w:val="auto"/>
          <w:sz w:val="24"/>
          <w:szCs w:val="24"/>
        </w:rPr>
      </w:pPr>
      <w:r w:rsidRPr="009D4396">
        <w:rPr>
          <w:rFonts w:ascii="標楷體" w:eastAsia="標楷體" w:hAnsi="標楷體" w:cs="標楷體" w:hint="eastAsia"/>
          <w:color w:val="auto"/>
          <w:sz w:val="24"/>
          <w:szCs w:val="24"/>
        </w:rPr>
        <w:t>(一)</w:t>
      </w:r>
      <w:proofErr w:type="gramStart"/>
      <w:r w:rsidRPr="009D4396">
        <w:rPr>
          <w:rFonts w:ascii="標楷體" w:eastAsia="標楷體" w:hAnsi="標楷體" w:cs="標楷體" w:hint="eastAsia"/>
          <w:color w:val="auto"/>
          <w:sz w:val="24"/>
          <w:szCs w:val="24"/>
        </w:rPr>
        <w:t>部定課程</w:t>
      </w:r>
      <w:proofErr w:type="gramEnd"/>
      <w:r w:rsidRPr="009D4396">
        <w:rPr>
          <w:rFonts w:ascii="標楷體" w:eastAsia="標楷體" w:hAnsi="標楷體" w:cs="標楷體" w:hint="eastAsia"/>
          <w:color w:val="auto"/>
          <w:sz w:val="24"/>
          <w:szCs w:val="24"/>
        </w:rPr>
        <w:t>：每週( 1 )節，實施( 2</w:t>
      </w:r>
      <w:r w:rsidR="00B3000E">
        <w:rPr>
          <w:rFonts w:ascii="標楷體" w:eastAsia="標楷體" w:hAnsi="標楷體" w:cs="標楷體" w:hint="eastAsia"/>
          <w:color w:val="auto"/>
          <w:sz w:val="24"/>
          <w:szCs w:val="24"/>
        </w:rPr>
        <w:t>1</w:t>
      </w:r>
      <w:r w:rsidRPr="009D4396">
        <w:rPr>
          <w:rFonts w:ascii="標楷體" w:eastAsia="標楷體" w:hAnsi="標楷體" w:cs="標楷體" w:hint="eastAsia"/>
          <w:color w:val="auto"/>
          <w:sz w:val="24"/>
          <w:szCs w:val="24"/>
        </w:rPr>
        <w:t xml:space="preserve"> )</w:t>
      </w:r>
      <w:proofErr w:type="gramStart"/>
      <w:r w:rsidRPr="009D4396">
        <w:rPr>
          <w:rFonts w:ascii="標楷體" w:eastAsia="標楷體" w:hAnsi="標楷體" w:cs="標楷體" w:hint="eastAsia"/>
          <w:color w:val="auto"/>
          <w:sz w:val="24"/>
          <w:szCs w:val="24"/>
        </w:rPr>
        <w:t>週</w:t>
      </w:r>
      <w:proofErr w:type="gramEnd"/>
      <w:r w:rsidRPr="009D4396">
        <w:rPr>
          <w:rFonts w:ascii="標楷體" w:eastAsia="標楷體" w:hAnsi="標楷體" w:cs="標楷體" w:hint="eastAsia"/>
          <w:color w:val="auto"/>
          <w:sz w:val="24"/>
          <w:szCs w:val="24"/>
        </w:rPr>
        <w:t>，共( 2</w:t>
      </w:r>
      <w:r w:rsidR="00B3000E">
        <w:rPr>
          <w:rFonts w:ascii="標楷體" w:eastAsia="標楷體" w:hAnsi="標楷體" w:cs="標楷體" w:hint="eastAsia"/>
          <w:color w:val="auto"/>
          <w:sz w:val="24"/>
          <w:szCs w:val="24"/>
        </w:rPr>
        <w:t>1</w:t>
      </w:r>
      <w:r w:rsidRPr="009D4396">
        <w:rPr>
          <w:rFonts w:ascii="標楷體" w:eastAsia="標楷體" w:hAnsi="標楷體" w:cs="標楷體" w:hint="eastAsia"/>
          <w:color w:val="auto"/>
          <w:sz w:val="24"/>
          <w:szCs w:val="24"/>
        </w:rPr>
        <w:t xml:space="preserve"> )節。</w:t>
      </w:r>
    </w:p>
    <w:p w14:paraId="45A5C288" w14:textId="26FE1F4B" w:rsidR="009D4396" w:rsidRDefault="009D4396" w:rsidP="009D4396">
      <w:pPr>
        <w:tabs>
          <w:tab w:val="left" w:pos="4320"/>
        </w:tabs>
        <w:spacing w:line="360" w:lineRule="auto"/>
        <w:ind w:leftChars="283" w:left="566" w:firstLine="0"/>
        <w:rPr>
          <w:rFonts w:ascii="Georgia" w:eastAsia="標楷體" w:hAnsi="Georgia" w:cs="標楷體"/>
          <w:color w:val="auto"/>
          <w:sz w:val="24"/>
          <w:szCs w:val="24"/>
        </w:rPr>
      </w:pPr>
      <w:r w:rsidRPr="009D4396">
        <w:rPr>
          <w:rFonts w:ascii="標楷體" w:eastAsia="標楷體" w:hAnsi="標楷體" w:cs="標楷體" w:hint="eastAsia"/>
          <w:color w:val="auto"/>
          <w:sz w:val="24"/>
          <w:szCs w:val="24"/>
        </w:rPr>
        <w:t>(二)校訂課程：每週( 2 )節，實施( 2</w:t>
      </w:r>
      <w:r w:rsidR="00B3000E">
        <w:rPr>
          <w:rFonts w:ascii="標楷體" w:eastAsia="標楷體" w:hAnsi="標楷體" w:cs="標楷體" w:hint="eastAsia"/>
          <w:color w:val="auto"/>
          <w:sz w:val="24"/>
          <w:szCs w:val="24"/>
        </w:rPr>
        <w:t>1</w:t>
      </w:r>
      <w:r w:rsidRPr="009D4396">
        <w:rPr>
          <w:rFonts w:ascii="標楷體" w:eastAsia="標楷體" w:hAnsi="標楷體" w:cs="標楷體" w:hint="eastAsia"/>
          <w:color w:val="auto"/>
          <w:sz w:val="24"/>
          <w:szCs w:val="24"/>
        </w:rPr>
        <w:t xml:space="preserve"> )</w:t>
      </w:r>
      <w:proofErr w:type="gramStart"/>
      <w:r w:rsidRPr="009D4396">
        <w:rPr>
          <w:rFonts w:ascii="標楷體" w:eastAsia="標楷體" w:hAnsi="標楷體" w:cs="標楷體" w:hint="eastAsia"/>
          <w:color w:val="auto"/>
          <w:sz w:val="24"/>
          <w:szCs w:val="24"/>
        </w:rPr>
        <w:t>週</w:t>
      </w:r>
      <w:proofErr w:type="gramEnd"/>
      <w:r w:rsidRPr="009D4396">
        <w:rPr>
          <w:rFonts w:ascii="標楷體" w:eastAsia="標楷體" w:hAnsi="標楷體" w:cs="標楷體" w:hint="eastAsia"/>
          <w:color w:val="auto"/>
          <w:sz w:val="24"/>
          <w:szCs w:val="24"/>
        </w:rPr>
        <w:t>，共( 4</w:t>
      </w:r>
      <w:r w:rsidR="00B3000E">
        <w:rPr>
          <w:rFonts w:ascii="標楷體" w:eastAsia="標楷體" w:hAnsi="標楷體" w:cs="標楷體" w:hint="eastAsia"/>
          <w:color w:val="auto"/>
          <w:sz w:val="24"/>
          <w:szCs w:val="24"/>
        </w:rPr>
        <w:t>2</w:t>
      </w:r>
      <w:r w:rsidRPr="009D4396">
        <w:rPr>
          <w:rFonts w:ascii="標楷體" w:eastAsia="標楷體" w:hAnsi="標楷體" w:cs="標楷體" w:hint="eastAsia"/>
          <w:color w:val="auto"/>
          <w:sz w:val="24"/>
          <w:szCs w:val="24"/>
        </w:rPr>
        <w:t xml:space="preserve"> )節。</w:t>
      </w:r>
    </w:p>
    <w:p w14:paraId="6ACE7573" w14:textId="1EDCD8FE" w:rsidR="009529E0" w:rsidRPr="009D4396" w:rsidRDefault="009D4396" w:rsidP="00221BF0">
      <w:pPr>
        <w:tabs>
          <w:tab w:val="left" w:pos="4320"/>
        </w:tabs>
        <w:spacing w:line="360" w:lineRule="auto"/>
        <w:rPr>
          <w:rFonts w:ascii="標楷體" w:eastAsia="標楷體" w:hAnsi="標楷體" w:cs="標楷體"/>
          <w:color w:val="auto"/>
          <w:sz w:val="24"/>
          <w:szCs w:val="24"/>
        </w:rPr>
      </w:pPr>
      <w:r w:rsidRPr="009D4396">
        <w:rPr>
          <w:rFonts w:ascii="標楷體" w:eastAsia="標楷體" w:hAnsi="標楷體" w:cs="標楷體" w:hint="eastAsia"/>
          <w:color w:val="auto"/>
          <w:sz w:val="24"/>
          <w:szCs w:val="24"/>
        </w:rPr>
        <w:t>二</w:t>
      </w:r>
      <w:r w:rsidR="0036459A" w:rsidRPr="009D4396">
        <w:rPr>
          <w:rFonts w:ascii="標楷體" w:eastAsia="標楷體" w:hAnsi="標楷體" w:cs="標楷體" w:hint="eastAsia"/>
          <w:color w:val="auto"/>
          <w:sz w:val="24"/>
          <w:szCs w:val="24"/>
        </w:rPr>
        <w:t>、</w:t>
      </w:r>
      <w:r w:rsidRPr="009D4396">
        <w:rPr>
          <w:rFonts w:ascii="標楷體" w:eastAsia="標楷體" w:hAnsi="標楷體" w:cs="標楷體" w:hint="eastAsia"/>
          <w:color w:val="auto"/>
          <w:sz w:val="24"/>
          <w:szCs w:val="24"/>
        </w:rPr>
        <w:t>校訂</w:t>
      </w:r>
      <w:r w:rsidR="0036459A" w:rsidRPr="009D4396">
        <w:rPr>
          <w:rFonts w:ascii="標楷體" w:eastAsia="標楷體" w:hAnsi="標楷體" w:cs="標楷體" w:hint="eastAsia"/>
          <w:color w:val="auto"/>
          <w:sz w:val="24"/>
          <w:szCs w:val="24"/>
        </w:rPr>
        <w:t>課程類別：</w:t>
      </w:r>
      <w:r w:rsidR="009476AD" w:rsidRPr="009D4396">
        <w:rPr>
          <w:rFonts w:ascii="標楷體" w:eastAsia="標楷體" w:hAnsi="標楷體" w:cs="標楷體" w:hint="eastAsia"/>
          <w:color w:val="auto"/>
          <w:sz w:val="24"/>
          <w:szCs w:val="24"/>
        </w:rPr>
        <w:t>(請勾選</w:t>
      </w:r>
      <w:r w:rsidR="003C6C2D" w:rsidRPr="009D4396">
        <w:rPr>
          <w:rFonts w:ascii="標楷體" w:eastAsia="標楷體" w:hAnsi="標楷體" w:cs="標楷體" w:hint="eastAsia"/>
          <w:color w:val="auto"/>
          <w:sz w:val="24"/>
          <w:szCs w:val="24"/>
        </w:rPr>
        <w:t>並於所勾選類別後填寫課程名稱</w:t>
      </w:r>
      <w:r w:rsidR="009476AD" w:rsidRPr="009D4396">
        <w:rPr>
          <w:rFonts w:ascii="標楷體" w:eastAsia="標楷體" w:hAnsi="標楷體" w:cs="標楷體" w:hint="eastAsia"/>
          <w:color w:val="auto"/>
          <w:sz w:val="24"/>
          <w:szCs w:val="24"/>
        </w:rPr>
        <w:t>)</w:t>
      </w:r>
      <w:r w:rsidR="00221BF0" w:rsidRPr="009D4396">
        <w:rPr>
          <w:rFonts w:ascii="標楷體" w:eastAsia="標楷體" w:hAnsi="標楷體" w:cs="標楷體"/>
          <w:color w:val="auto"/>
          <w:sz w:val="24"/>
          <w:szCs w:val="24"/>
        </w:rPr>
        <w:tab/>
      </w:r>
    </w:p>
    <w:p w14:paraId="0D7CBB56" w14:textId="15F889AE" w:rsidR="003219D1" w:rsidRPr="009D4396" w:rsidRDefault="009529E0" w:rsidP="002026C7">
      <w:pPr>
        <w:spacing w:line="360" w:lineRule="auto"/>
        <w:rPr>
          <w:rFonts w:ascii="標楷體" w:eastAsia="標楷體" w:hAnsi="標楷體" w:cs="標楷體"/>
          <w:color w:val="auto"/>
          <w:sz w:val="24"/>
          <w:szCs w:val="24"/>
        </w:rPr>
      </w:pPr>
      <w:r w:rsidRPr="009D4396">
        <w:rPr>
          <w:rFonts w:ascii="標楷體" w:eastAsia="標楷體" w:hAnsi="標楷體" w:cs="標楷體" w:hint="eastAsia"/>
          <w:color w:val="auto"/>
          <w:sz w:val="24"/>
          <w:szCs w:val="24"/>
        </w:rPr>
        <w:t xml:space="preserve">    </w:t>
      </w:r>
      <w:r w:rsidR="003C6C2D" w:rsidRPr="009D4396">
        <w:rPr>
          <w:rFonts w:ascii="標楷體" w:eastAsia="標楷體" w:hAnsi="標楷體" w:cs="標楷體" w:hint="eastAsia"/>
          <w:color w:val="auto"/>
          <w:sz w:val="24"/>
          <w:szCs w:val="24"/>
        </w:rPr>
        <w:t>1</w:t>
      </w:r>
      <w:r w:rsidRPr="009D4396">
        <w:rPr>
          <w:rFonts w:ascii="標楷體" w:eastAsia="標楷體" w:hAnsi="標楷體" w:cs="標楷體" w:hint="eastAsia"/>
          <w:color w:val="auto"/>
          <w:sz w:val="24"/>
          <w:szCs w:val="24"/>
        </w:rPr>
        <w:t>.</w:t>
      </w:r>
      <w:r w:rsidR="009D4396" w:rsidRPr="009D4396">
        <w:rPr>
          <w:rFonts w:ascii="標楷體" w:eastAsia="標楷體" w:hAnsi="標楷體" w:cs="標楷體" w:hint="eastAsia"/>
          <w:sz w:val="24"/>
          <w:szCs w:val="24"/>
        </w:rPr>
        <w:t>■</w:t>
      </w:r>
      <w:r w:rsidR="00D37619" w:rsidRPr="009D4396">
        <w:rPr>
          <w:rFonts w:ascii="標楷體" w:eastAsia="標楷體" w:hAnsi="標楷體" w:cs="標楷體"/>
          <w:color w:val="auto"/>
          <w:sz w:val="24"/>
          <w:szCs w:val="24"/>
        </w:rPr>
        <w:t>統整</w:t>
      </w:r>
      <w:r w:rsidR="00793F87" w:rsidRPr="009D4396">
        <w:rPr>
          <w:rFonts w:ascii="標楷體" w:eastAsia="標楷體" w:hAnsi="標楷體" w:cs="標楷體" w:hint="eastAsia"/>
          <w:color w:val="auto"/>
          <w:sz w:val="24"/>
          <w:szCs w:val="24"/>
        </w:rPr>
        <w:t>性主題/專題/議題</w:t>
      </w:r>
      <w:r w:rsidR="00D37619" w:rsidRPr="009D4396">
        <w:rPr>
          <w:rFonts w:ascii="標楷體" w:eastAsia="標楷體" w:hAnsi="標楷體" w:cs="標楷體"/>
          <w:color w:val="auto"/>
          <w:sz w:val="24"/>
          <w:szCs w:val="24"/>
        </w:rPr>
        <w:t>探究課程</w:t>
      </w:r>
      <w:r w:rsidR="00684EC6" w:rsidRPr="009D4396">
        <w:rPr>
          <w:rFonts w:ascii="標楷體" w:eastAsia="標楷體" w:hAnsi="標楷體" w:cs="標楷體" w:hint="eastAsia"/>
          <w:color w:val="auto"/>
          <w:sz w:val="24"/>
          <w:szCs w:val="24"/>
        </w:rPr>
        <w:t>：</w:t>
      </w:r>
      <w:r w:rsidR="009D4396" w:rsidRPr="009204D8">
        <w:rPr>
          <w:rFonts w:ascii="標楷體" w:eastAsia="標楷體" w:hAnsi="標楷體" w:cs="標楷體" w:hint="eastAsia"/>
          <w:color w:val="auto"/>
          <w:sz w:val="24"/>
          <w:szCs w:val="24"/>
          <w:u w:val="single"/>
        </w:rPr>
        <w:t xml:space="preserve">　</w:t>
      </w:r>
      <w:proofErr w:type="gramStart"/>
      <w:r w:rsidR="00C76711">
        <w:rPr>
          <w:rFonts w:ascii="Comic Sans MS" w:eastAsia="標楷體" w:hAnsi="Comic Sans MS" w:cs="標楷體" w:hint="eastAsia"/>
          <w:b/>
          <w:bCs/>
          <w:sz w:val="24"/>
          <w:szCs w:val="24"/>
          <w:u w:val="single"/>
        </w:rPr>
        <w:t>英語心悅讀</w:t>
      </w:r>
      <w:proofErr w:type="gramEnd"/>
      <w:r w:rsidR="00C76711">
        <w:rPr>
          <w:rFonts w:ascii="新細明體" w:hAnsi="新細明體" w:cs="標楷體"/>
          <w:sz w:val="24"/>
          <w:szCs w:val="24"/>
          <w:u w:val="single"/>
        </w:rPr>
        <w:t xml:space="preserve"> </w:t>
      </w:r>
      <w:r w:rsidR="00C76711">
        <w:rPr>
          <w:rFonts w:ascii="標楷體" w:eastAsia="標楷體" w:hAnsi="標楷體" w:cs="標楷體"/>
          <w:sz w:val="24"/>
          <w:szCs w:val="24"/>
          <w:u w:val="single"/>
        </w:rPr>
        <w:t xml:space="preserve"> </w:t>
      </w:r>
      <w:r w:rsidR="00C76711" w:rsidRPr="0066742A">
        <w:rPr>
          <w:rFonts w:ascii="新細明體" w:eastAsia="新細明體" w:hAnsi="新細明體" w:cs="標楷體"/>
          <w:sz w:val="24"/>
          <w:szCs w:val="24"/>
          <w:u w:val="single"/>
        </w:rPr>
        <w:t xml:space="preserve"> </w:t>
      </w:r>
      <w:r w:rsidR="009D4396" w:rsidRPr="00184A6D">
        <w:rPr>
          <w:rFonts w:ascii="標楷體" w:eastAsia="標楷體" w:hAnsi="標楷體" w:cs="標楷體" w:hint="eastAsia"/>
          <w:color w:val="auto"/>
          <w:sz w:val="24"/>
          <w:szCs w:val="24"/>
          <w:highlight w:val="yellow"/>
          <w:u w:val="single"/>
        </w:rPr>
        <w:t xml:space="preserve">　</w:t>
      </w:r>
      <w:r w:rsidR="003601D9" w:rsidRPr="009D4396">
        <w:rPr>
          <w:rFonts w:ascii="標楷體" w:eastAsia="標楷體" w:hAnsi="標楷體" w:cs="標楷體"/>
          <w:b/>
          <w:color w:val="auto"/>
          <w:sz w:val="24"/>
          <w:szCs w:val="24"/>
        </w:rPr>
        <w:t xml:space="preserve"> </w:t>
      </w:r>
      <w:r w:rsidR="00D37619" w:rsidRPr="009D4396">
        <w:rPr>
          <w:rFonts w:ascii="標楷體" w:eastAsia="標楷體" w:hAnsi="標楷體" w:cs="標楷體"/>
          <w:b/>
          <w:color w:val="auto"/>
          <w:sz w:val="24"/>
          <w:szCs w:val="24"/>
        </w:rPr>
        <w:t xml:space="preserve"> </w:t>
      </w:r>
      <w:r w:rsidR="003C6C2D" w:rsidRPr="009D4396">
        <w:rPr>
          <w:rFonts w:ascii="標楷體" w:eastAsia="標楷體" w:hAnsi="標楷體" w:cs="標楷體" w:hint="eastAsia"/>
          <w:color w:val="auto"/>
          <w:sz w:val="24"/>
          <w:szCs w:val="24"/>
        </w:rPr>
        <w:t>2.</w:t>
      </w:r>
      <w:r w:rsidR="00D37619" w:rsidRPr="009D4396">
        <w:rPr>
          <w:rFonts w:ascii="標楷體" w:eastAsia="標楷體" w:hAnsi="標楷體" w:cs="標楷體"/>
          <w:color w:val="auto"/>
          <w:sz w:val="24"/>
          <w:szCs w:val="24"/>
        </w:rPr>
        <w:t>□社團活動與技藝課程</w:t>
      </w:r>
      <w:r w:rsidR="00684EC6" w:rsidRPr="009D4396">
        <w:rPr>
          <w:rFonts w:ascii="標楷體" w:eastAsia="標楷體" w:hAnsi="標楷體" w:cs="標楷體" w:hint="eastAsia"/>
          <w:color w:val="auto"/>
          <w:sz w:val="24"/>
          <w:szCs w:val="24"/>
        </w:rPr>
        <w:t>：</w:t>
      </w:r>
      <w:r w:rsidR="001933D2" w:rsidRPr="009D4396">
        <w:rPr>
          <w:rFonts w:ascii="標楷體" w:eastAsia="標楷體" w:hAnsi="標楷體" w:cs="標楷體" w:hint="eastAsia"/>
          <w:color w:val="auto"/>
          <w:sz w:val="24"/>
          <w:szCs w:val="24"/>
          <w:u w:val="single"/>
        </w:rPr>
        <w:t xml:space="preserve">  </w:t>
      </w:r>
      <w:proofErr w:type="gramStart"/>
      <w:r w:rsidR="001933D2" w:rsidRPr="009D4396">
        <w:rPr>
          <w:rFonts w:ascii="標楷體" w:eastAsia="標楷體" w:hAnsi="標楷體" w:cs="標楷體" w:hint="eastAsia"/>
          <w:color w:val="auto"/>
          <w:sz w:val="24"/>
          <w:szCs w:val="24"/>
          <w:u w:val="single"/>
        </w:rPr>
        <w:t>＿＿＿＿＿＿＿＿</w:t>
      </w:r>
      <w:proofErr w:type="gramEnd"/>
      <w:r w:rsidR="001933D2" w:rsidRPr="009D4396">
        <w:rPr>
          <w:rFonts w:ascii="標楷體" w:eastAsia="標楷體" w:hAnsi="標楷體" w:cs="標楷體" w:hint="eastAsia"/>
          <w:color w:val="auto"/>
          <w:sz w:val="24"/>
          <w:szCs w:val="24"/>
          <w:u w:val="single"/>
        </w:rPr>
        <w:t xml:space="preserve"> </w:t>
      </w:r>
      <w:r w:rsidR="001933D2" w:rsidRPr="009D4396">
        <w:rPr>
          <w:rFonts w:ascii="標楷體" w:eastAsia="標楷體" w:hAnsi="標楷體" w:cs="標楷體"/>
          <w:color w:val="auto"/>
          <w:sz w:val="24"/>
          <w:szCs w:val="24"/>
          <w:u w:val="single"/>
        </w:rPr>
        <w:t xml:space="preserve">    </w:t>
      </w:r>
      <w:r w:rsidR="001933D2" w:rsidRPr="009D4396">
        <w:rPr>
          <w:rFonts w:ascii="標楷體" w:eastAsia="標楷體" w:hAnsi="標楷體" w:cs="標楷體"/>
          <w:color w:val="auto"/>
          <w:sz w:val="24"/>
          <w:szCs w:val="24"/>
        </w:rPr>
        <w:t xml:space="preserve">     </w:t>
      </w:r>
      <w:r w:rsidR="001933D2" w:rsidRPr="009D4396">
        <w:rPr>
          <w:rFonts w:ascii="標楷體" w:eastAsia="標楷體" w:hAnsi="標楷體" w:cs="標楷體" w:hint="eastAsia"/>
          <w:color w:val="auto"/>
          <w:sz w:val="24"/>
          <w:szCs w:val="24"/>
        </w:rPr>
        <w:t xml:space="preserve">  </w:t>
      </w:r>
      <w:r w:rsidR="00684EC6" w:rsidRPr="009D4396">
        <w:rPr>
          <w:rFonts w:ascii="標楷體" w:eastAsia="標楷體" w:hAnsi="標楷體" w:cs="標楷體" w:hint="eastAsia"/>
          <w:color w:val="auto"/>
          <w:sz w:val="24"/>
          <w:szCs w:val="24"/>
          <w:u w:val="single"/>
        </w:rPr>
        <w:t xml:space="preserve">                             </w:t>
      </w:r>
      <w:r w:rsidR="00D37619" w:rsidRPr="009D4396">
        <w:rPr>
          <w:rFonts w:ascii="標楷體" w:eastAsia="標楷體" w:hAnsi="標楷體" w:cs="標楷體"/>
          <w:color w:val="auto"/>
          <w:sz w:val="24"/>
          <w:szCs w:val="24"/>
        </w:rPr>
        <w:t xml:space="preserve">  </w:t>
      </w:r>
    </w:p>
    <w:p w14:paraId="052B7DC8" w14:textId="07D0657B" w:rsidR="00D37619" w:rsidRPr="000B1CCF" w:rsidRDefault="003219D1" w:rsidP="002026C7">
      <w:pPr>
        <w:spacing w:line="360" w:lineRule="auto"/>
        <w:rPr>
          <w:rFonts w:ascii="Georgia" w:eastAsia="標楷體" w:hAnsi="Georgia" w:cs="標楷體"/>
          <w:color w:val="auto"/>
          <w:sz w:val="24"/>
          <w:szCs w:val="24"/>
        </w:rPr>
      </w:pPr>
      <w:r w:rsidRPr="009D4396">
        <w:rPr>
          <w:rFonts w:ascii="標楷體" w:eastAsia="標楷體" w:hAnsi="標楷體" w:cs="標楷體" w:hint="eastAsia"/>
          <w:color w:val="auto"/>
          <w:sz w:val="24"/>
          <w:szCs w:val="24"/>
        </w:rPr>
        <w:t xml:space="preserve">    </w:t>
      </w:r>
      <w:r w:rsidR="003C6C2D" w:rsidRPr="009D4396">
        <w:rPr>
          <w:rFonts w:ascii="標楷體" w:eastAsia="標楷體" w:hAnsi="標楷體" w:cs="標楷體" w:hint="eastAsia"/>
          <w:color w:val="auto"/>
          <w:sz w:val="24"/>
          <w:szCs w:val="24"/>
        </w:rPr>
        <w:t>3.</w:t>
      </w:r>
      <w:r w:rsidRPr="009D4396">
        <w:rPr>
          <w:rFonts w:ascii="標楷體" w:eastAsia="標楷體" w:hAnsi="標楷體" w:cs="標楷體" w:hint="eastAsia"/>
          <w:color w:val="auto"/>
          <w:sz w:val="24"/>
          <w:szCs w:val="24"/>
        </w:rPr>
        <w:t>□</w:t>
      </w:r>
      <w:r w:rsidR="00D37619" w:rsidRPr="009D4396">
        <w:rPr>
          <w:rFonts w:ascii="標楷體" w:eastAsia="標楷體" w:hAnsi="標楷體" w:cs="標楷體"/>
          <w:color w:val="auto"/>
          <w:sz w:val="24"/>
          <w:szCs w:val="24"/>
        </w:rPr>
        <w:t>特殊需求領域課程</w:t>
      </w:r>
      <w:r w:rsidR="00684EC6" w:rsidRPr="009D4396">
        <w:rPr>
          <w:rFonts w:ascii="標楷體" w:eastAsia="標楷體" w:hAnsi="標楷體" w:cs="標楷體" w:hint="eastAsia"/>
          <w:color w:val="auto"/>
          <w:sz w:val="24"/>
          <w:szCs w:val="24"/>
        </w:rPr>
        <w:t>：</w:t>
      </w:r>
      <w:r w:rsidR="00684EC6" w:rsidRPr="009D4396">
        <w:rPr>
          <w:rFonts w:ascii="標楷體" w:eastAsia="標楷體" w:hAnsi="標楷體" w:cs="標楷體" w:hint="eastAsia"/>
          <w:color w:val="auto"/>
          <w:sz w:val="24"/>
          <w:szCs w:val="24"/>
          <w:u w:val="single"/>
        </w:rPr>
        <w:t xml:space="preserve">        </w:t>
      </w:r>
      <w:r w:rsidR="00B87A7B" w:rsidRPr="009D4396">
        <w:rPr>
          <w:rFonts w:ascii="標楷體" w:eastAsia="標楷體" w:hAnsi="標楷體" w:cs="標楷體" w:hint="eastAsia"/>
          <w:color w:val="auto"/>
          <w:sz w:val="24"/>
          <w:szCs w:val="24"/>
          <w:u w:val="single"/>
        </w:rPr>
        <w:t xml:space="preserve">                   </w:t>
      </w:r>
      <w:r w:rsidR="00D37619" w:rsidRPr="009D4396">
        <w:rPr>
          <w:rFonts w:ascii="標楷體" w:eastAsia="標楷體" w:hAnsi="標楷體" w:cs="標楷體"/>
          <w:color w:val="auto"/>
          <w:sz w:val="24"/>
          <w:szCs w:val="24"/>
        </w:rPr>
        <w:t xml:space="preserve">  </w:t>
      </w:r>
      <w:r w:rsidR="000B1CCF" w:rsidRPr="009D4396">
        <w:rPr>
          <w:rFonts w:ascii="標楷體" w:eastAsia="標楷體" w:hAnsi="標楷體" w:cs="標楷體"/>
          <w:color w:val="auto"/>
          <w:sz w:val="24"/>
          <w:szCs w:val="24"/>
        </w:rPr>
        <w:t>4</w:t>
      </w:r>
      <w:r w:rsidR="003C6C2D" w:rsidRPr="009D4396">
        <w:rPr>
          <w:rFonts w:ascii="標楷體" w:eastAsia="標楷體" w:hAnsi="標楷體" w:cs="標楷體" w:hint="eastAsia"/>
          <w:color w:val="auto"/>
          <w:sz w:val="24"/>
          <w:szCs w:val="24"/>
        </w:rPr>
        <w:t>.</w:t>
      </w:r>
      <w:r w:rsidR="00D37619" w:rsidRPr="009D4396">
        <w:rPr>
          <w:rFonts w:ascii="標楷體" w:eastAsia="標楷體" w:hAnsi="標楷體" w:cs="標楷體"/>
          <w:color w:val="auto"/>
          <w:sz w:val="24"/>
          <w:szCs w:val="24"/>
        </w:rPr>
        <w:t>□其他</w:t>
      </w:r>
      <w:r w:rsidR="00793F87" w:rsidRPr="009D4396">
        <w:rPr>
          <w:rFonts w:ascii="標楷體" w:eastAsia="標楷體" w:hAnsi="標楷體" w:cs="標楷體" w:hint="eastAsia"/>
          <w:color w:val="auto"/>
          <w:sz w:val="24"/>
          <w:szCs w:val="24"/>
        </w:rPr>
        <w:t>類課程：</w:t>
      </w:r>
      <w:proofErr w:type="gramStart"/>
      <w:r w:rsidR="00470E2B" w:rsidRPr="009D4396">
        <w:rPr>
          <w:rFonts w:ascii="標楷體" w:eastAsia="標楷體" w:hAnsi="標楷體" w:cs="標楷體" w:hint="eastAsia"/>
          <w:color w:val="auto"/>
          <w:sz w:val="24"/>
          <w:szCs w:val="24"/>
          <w:u w:val="single"/>
        </w:rPr>
        <w:t>＿＿＿＿</w:t>
      </w:r>
      <w:proofErr w:type="gramEnd"/>
      <w:r w:rsidR="00B87A7B" w:rsidRPr="009D4396">
        <w:rPr>
          <w:rFonts w:ascii="標楷體" w:eastAsia="標楷體" w:hAnsi="標楷體" w:cs="標楷體" w:hint="eastAsia"/>
          <w:color w:val="auto"/>
          <w:sz w:val="24"/>
          <w:szCs w:val="24"/>
          <w:u w:val="single"/>
        </w:rPr>
        <w:t xml:space="preserve">                         </w:t>
      </w:r>
      <w:proofErr w:type="gramStart"/>
      <w:r w:rsidR="009D4396">
        <w:rPr>
          <w:rFonts w:ascii="標楷體" w:eastAsia="標楷體" w:hAnsi="標楷體" w:cs="標楷體" w:hint="eastAsia"/>
          <w:color w:val="auto"/>
          <w:sz w:val="24"/>
          <w:szCs w:val="24"/>
          <w:u w:val="single"/>
        </w:rPr>
        <w:t>＿＿＿＿＿＿</w:t>
      </w:r>
      <w:r w:rsidR="00470E2B" w:rsidRPr="009D4396">
        <w:rPr>
          <w:rFonts w:ascii="標楷體" w:eastAsia="標楷體" w:hAnsi="標楷體" w:cs="標楷體" w:hint="eastAsia"/>
          <w:color w:val="auto"/>
          <w:sz w:val="24"/>
          <w:szCs w:val="24"/>
          <w:u w:val="single"/>
        </w:rPr>
        <w:t>＿</w:t>
      </w:r>
      <w:proofErr w:type="gramEnd"/>
      <w:r w:rsidR="00726FA3" w:rsidRPr="009D4396">
        <w:rPr>
          <w:rFonts w:ascii="標楷體" w:eastAsia="標楷體" w:hAnsi="標楷體" w:cs="標楷體" w:hint="eastAsia"/>
          <w:color w:val="auto"/>
          <w:sz w:val="24"/>
          <w:szCs w:val="24"/>
          <w:u w:val="single"/>
        </w:rPr>
        <w:t xml:space="preserve"> </w:t>
      </w:r>
      <w:r w:rsidR="000279DB" w:rsidRPr="000B1CCF">
        <w:rPr>
          <w:rFonts w:ascii="Georgia" w:eastAsia="標楷體" w:hAnsi="Georgia" w:cs="標楷體"/>
          <w:color w:val="auto"/>
          <w:sz w:val="24"/>
          <w:szCs w:val="24"/>
          <w:u w:val="single"/>
        </w:rPr>
        <w:t xml:space="preserve">    </w:t>
      </w:r>
      <w:r w:rsidR="000279DB" w:rsidRPr="000B1CCF">
        <w:rPr>
          <w:rFonts w:ascii="Georgia" w:eastAsia="標楷體" w:hAnsi="Georgia" w:cs="標楷體"/>
          <w:color w:val="auto"/>
          <w:sz w:val="24"/>
          <w:szCs w:val="24"/>
        </w:rPr>
        <w:t xml:space="preserve">     </w:t>
      </w:r>
      <w:r w:rsidR="00793F87" w:rsidRPr="000B1CCF">
        <w:rPr>
          <w:rFonts w:ascii="Georgia" w:eastAsia="標楷體" w:hAnsi="Georgia" w:cs="標楷體" w:hint="eastAsia"/>
          <w:color w:val="auto"/>
          <w:sz w:val="24"/>
          <w:szCs w:val="24"/>
        </w:rPr>
        <w:t xml:space="preserve">    </w:t>
      </w:r>
      <w:r w:rsidR="00D37619" w:rsidRPr="000B1CCF">
        <w:rPr>
          <w:rFonts w:ascii="Georgia" w:eastAsia="標楷體" w:hAnsi="Georgia" w:cs="標楷體"/>
          <w:color w:val="auto"/>
          <w:sz w:val="24"/>
          <w:szCs w:val="24"/>
        </w:rPr>
        <w:t xml:space="preserve">        </w:t>
      </w:r>
    </w:p>
    <w:p w14:paraId="70850339" w14:textId="21D77CB1" w:rsidR="00D37619" w:rsidRPr="000B1CCF" w:rsidRDefault="009D4396" w:rsidP="002026C7">
      <w:pPr>
        <w:pBdr>
          <w:top w:val="nil"/>
          <w:left w:val="nil"/>
          <w:bottom w:val="nil"/>
          <w:right w:val="nil"/>
          <w:between w:val="nil"/>
        </w:pBdr>
        <w:spacing w:line="360" w:lineRule="auto"/>
        <w:rPr>
          <w:rFonts w:ascii="Georgia" w:eastAsia="標楷體" w:hAnsi="Georgia" w:cs="標楷體"/>
          <w:color w:val="auto"/>
          <w:sz w:val="24"/>
          <w:szCs w:val="24"/>
          <w:u w:val="single"/>
        </w:rPr>
      </w:pPr>
      <w:r>
        <w:rPr>
          <w:rFonts w:ascii="Georgia" w:eastAsia="標楷體" w:hAnsi="Georgia" w:cs="標楷體" w:hint="eastAsia"/>
          <w:color w:val="auto"/>
          <w:sz w:val="24"/>
          <w:szCs w:val="24"/>
        </w:rPr>
        <w:t>三</w:t>
      </w:r>
      <w:r w:rsidR="00504BCC" w:rsidRPr="000B1CCF">
        <w:rPr>
          <w:rFonts w:ascii="Georgia" w:eastAsia="標楷體" w:hAnsi="Georgia" w:cs="標楷體" w:hint="eastAsia"/>
          <w:color w:val="auto"/>
          <w:sz w:val="24"/>
          <w:szCs w:val="24"/>
        </w:rPr>
        <w:t>、</w:t>
      </w:r>
      <w:r w:rsidRPr="009D4396">
        <w:rPr>
          <w:rFonts w:ascii="Georgia" w:eastAsia="標楷體" w:hAnsi="Georgia" w:cs="標楷體" w:hint="eastAsia"/>
          <w:color w:val="auto"/>
          <w:sz w:val="24"/>
          <w:szCs w:val="24"/>
        </w:rPr>
        <w:t>本課程是否</w:t>
      </w:r>
      <w:proofErr w:type="gramStart"/>
      <w:r w:rsidRPr="009D4396">
        <w:rPr>
          <w:rFonts w:ascii="Georgia" w:eastAsia="標楷體" w:hAnsi="Georgia" w:cs="標楷體" w:hint="eastAsia"/>
          <w:color w:val="auto"/>
          <w:sz w:val="24"/>
          <w:szCs w:val="24"/>
        </w:rPr>
        <w:t>實施混齡教學</w:t>
      </w:r>
      <w:proofErr w:type="gramEnd"/>
      <w:r w:rsidRPr="009D4396">
        <w:rPr>
          <w:rFonts w:ascii="Georgia" w:eastAsia="標楷體" w:hAnsi="Georgia" w:cs="標楷體" w:hint="eastAsia"/>
          <w:color w:val="auto"/>
          <w:sz w:val="24"/>
          <w:szCs w:val="24"/>
        </w:rPr>
        <w:t>：□是</w:t>
      </w:r>
      <w:r w:rsidRPr="009D4396">
        <w:rPr>
          <w:rFonts w:ascii="Georgia" w:eastAsia="標楷體" w:hAnsi="Georgia" w:cs="標楷體" w:hint="eastAsia"/>
          <w:color w:val="auto"/>
          <w:sz w:val="24"/>
          <w:szCs w:val="24"/>
        </w:rPr>
        <w:t xml:space="preserve">  </w:t>
      </w:r>
      <w:r w:rsidRPr="009D4396">
        <w:rPr>
          <w:rFonts w:ascii="Georgia" w:eastAsia="標楷體" w:hAnsi="Georgia" w:cs="標楷體" w:hint="eastAsia"/>
          <w:color w:val="auto"/>
          <w:sz w:val="24"/>
          <w:szCs w:val="24"/>
        </w:rPr>
        <w:t>■否</w:t>
      </w:r>
      <w:r w:rsidR="00726FA3" w:rsidRPr="000B1CCF">
        <w:rPr>
          <w:rFonts w:ascii="Georgia" w:eastAsia="標楷體" w:hAnsi="Georgia" w:cs="標楷體" w:hint="eastAsia"/>
          <w:color w:val="auto"/>
          <w:sz w:val="24"/>
          <w:szCs w:val="24"/>
        </w:rPr>
        <w:t xml:space="preserve">  </w:t>
      </w:r>
    </w:p>
    <w:p w14:paraId="39D989EF" w14:textId="25DC2CC0" w:rsidR="0012196C" w:rsidRPr="000B1CCF" w:rsidRDefault="009D4396" w:rsidP="00290376">
      <w:pPr>
        <w:pBdr>
          <w:top w:val="nil"/>
          <w:left w:val="nil"/>
          <w:bottom w:val="nil"/>
          <w:right w:val="nil"/>
          <w:between w:val="nil"/>
        </w:pBdr>
        <w:spacing w:line="360" w:lineRule="auto"/>
        <w:rPr>
          <w:rFonts w:ascii="Georgia" w:eastAsia="標楷體" w:hAnsi="Georgia" w:cs="新細明體"/>
          <w:color w:val="auto"/>
          <w:sz w:val="24"/>
          <w:szCs w:val="24"/>
        </w:rPr>
      </w:pPr>
      <w:r>
        <w:rPr>
          <w:rFonts w:ascii="Georgia" w:eastAsia="標楷體" w:hAnsi="Georgia" w:cs="標楷體" w:hint="eastAsia"/>
          <w:color w:val="auto"/>
          <w:sz w:val="24"/>
          <w:szCs w:val="24"/>
        </w:rPr>
        <w:t>四</w:t>
      </w:r>
      <w:r w:rsidR="00504BCC" w:rsidRPr="000B1CCF">
        <w:rPr>
          <w:rFonts w:ascii="Georgia" w:eastAsia="標楷體" w:hAnsi="Georgia" w:cs="標楷體" w:hint="eastAsia"/>
          <w:color w:val="auto"/>
          <w:sz w:val="24"/>
          <w:szCs w:val="24"/>
        </w:rPr>
        <w:t>、</w:t>
      </w:r>
      <w:r w:rsidR="00D37619" w:rsidRPr="000B1CCF">
        <w:rPr>
          <w:rFonts w:ascii="Georgia" w:eastAsia="標楷體" w:hAnsi="Georgia" w:cs="標楷體"/>
          <w:color w:val="auto"/>
          <w:sz w:val="24"/>
          <w:szCs w:val="24"/>
        </w:rPr>
        <w:t>課程內涵：</w:t>
      </w:r>
    </w:p>
    <w:tbl>
      <w:tblPr>
        <w:tblW w:w="14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7"/>
        <w:gridCol w:w="3079"/>
        <w:gridCol w:w="457"/>
        <w:gridCol w:w="10558"/>
      </w:tblGrid>
      <w:tr w:rsidR="00B257F2" w:rsidRPr="00B257F2" w14:paraId="6CA0EBDD" w14:textId="77777777" w:rsidTr="00B55285">
        <w:trPr>
          <w:trHeight w:val="2097"/>
        </w:trPr>
        <w:tc>
          <w:tcPr>
            <w:tcW w:w="457" w:type="dxa"/>
            <w:vMerge w:val="restart"/>
            <w:vAlign w:val="center"/>
          </w:tcPr>
          <w:p w14:paraId="07898883" w14:textId="77777777" w:rsidR="00B257F2" w:rsidRPr="00B257F2" w:rsidRDefault="00B257F2" w:rsidP="00B55285">
            <w:pPr>
              <w:spacing w:line="360" w:lineRule="auto"/>
              <w:ind w:firstLine="0"/>
              <w:jc w:val="center"/>
              <w:rPr>
                <w:rFonts w:ascii="標楷體" w:eastAsia="標楷體" w:hAnsi="標楷體" w:cs="標楷體"/>
                <w:b/>
                <w:sz w:val="24"/>
                <w:szCs w:val="24"/>
              </w:rPr>
            </w:pPr>
            <w:r w:rsidRPr="00B257F2">
              <w:rPr>
                <w:rFonts w:ascii="標楷體" w:eastAsia="標楷體" w:hAnsi="標楷體" w:cs="標楷體"/>
                <w:b/>
                <w:sz w:val="24"/>
                <w:szCs w:val="24"/>
              </w:rPr>
              <w:t>總綱核心素養</w:t>
            </w:r>
          </w:p>
        </w:tc>
        <w:tc>
          <w:tcPr>
            <w:tcW w:w="3079" w:type="dxa"/>
            <w:vMerge w:val="restart"/>
            <w:vAlign w:val="center"/>
          </w:tcPr>
          <w:p w14:paraId="4246BFEA" w14:textId="1B88FE24" w:rsidR="00B257F2" w:rsidRPr="00B257F2" w:rsidRDefault="00926A40" w:rsidP="00B55285">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A1身心素質與自我精進</w:t>
            </w:r>
          </w:p>
          <w:p w14:paraId="2F3D41EF" w14:textId="64490008" w:rsidR="00B257F2" w:rsidRPr="00B257F2" w:rsidRDefault="00926A40" w:rsidP="00B55285">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A2系統思考與解決問題</w:t>
            </w:r>
          </w:p>
          <w:p w14:paraId="5C174411" w14:textId="77777777" w:rsidR="00B257F2" w:rsidRPr="00B257F2" w:rsidRDefault="00B257F2" w:rsidP="00B55285">
            <w:pPr>
              <w:rPr>
                <w:rFonts w:ascii="標楷體" w:eastAsia="標楷體" w:hAnsi="標楷體" w:cs="標楷體"/>
                <w:sz w:val="24"/>
                <w:szCs w:val="24"/>
              </w:rPr>
            </w:pPr>
            <w:r w:rsidRPr="00B257F2">
              <w:rPr>
                <w:rFonts w:ascii="標楷體" w:eastAsia="標楷體" w:hAnsi="標楷體" w:cs="標楷體"/>
                <w:sz w:val="24"/>
                <w:szCs w:val="24"/>
              </w:rPr>
              <w:t>□ A3規劃執行與創新應變</w:t>
            </w:r>
          </w:p>
          <w:p w14:paraId="039B1CA4" w14:textId="2B002329" w:rsidR="00B257F2" w:rsidRPr="00B257F2" w:rsidRDefault="00926A40" w:rsidP="00B55285">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B1符號運用與溝通表達</w:t>
            </w:r>
          </w:p>
          <w:p w14:paraId="70A67899" w14:textId="77777777" w:rsidR="00B257F2" w:rsidRPr="00B257F2" w:rsidRDefault="00B257F2" w:rsidP="00B55285">
            <w:pPr>
              <w:rPr>
                <w:rFonts w:ascii="標楷體" w:eastAsia="標楷體" w:hAnsi="標楷體" w:cs="標楷體"/>
                <w:sz w:val="24"/>
                <w:szCs w:val="24"/>
              </w:rPr>
            </w:pPr>
            <w:r w:rsidRPr="00B257F2">
              <w:rPr>
                <w:rFonts w:ascii="標楷體" w:eastAsia="標楷體" w:hAnsi="標楷體" w:cs="標楷體"/>
                <w:sz w:val="24"/>
                <w:szCs w:val="24"/>
              </w:rPr>
              <w:t>□ B2科技資訊與媒體素養</w:t>
            </w:r>
          </w:p>
          <w:p w14:paraId="66F1B357" w14:textId="77777777" w:rsidR="007C7B5D" w:rsidRDefault="007C7B5D" w:rsidP="00B55285">
            <w:pPr>
              <w:rPr>
                <w:rFonts w:ascii="Georgia" w:eastAsia="標楷體" w:hAnsi="Georgia" w:cs="標楷體"/>
                <w:color w:val="auto"/>
                <w:sz w:val="24"/>
                <w:szCs w:val="24"/>
              </w:rPr>
            </w:pPr>
          </w:p>
          <w:p w14:paraId="3D6D6830" w14:textId="588F7018" w:rsidR="00B257F2" w:rsidRPr="00B257F2" w:rsidRDefault="00031C4E" w:rsidP="00B55285">
            <w:pPr>
              <w:rPr>
                <w:rFonts w:ascii="標楷體" w:eastAsia="標楷體" w:hAnsi="標楷體" w:cs="標楷體"/>
                <w:sz w:val="24"/>
                <w:szCs w:val="24"/>
              </w:rPr>
            </w:pPr>
            <w:r w:rsidRPr="00B257F2">
              <w:rPr>
                <w:rFonts w:ascii="標楷體" w:eastAsia="標楷體" w:hAnsi="標楷體" w:cs="標楷體"/>
                <w:sz w:val="24"/>
                <w:szCs w:val="24"/>
              </w:rPr>
              <w:t>□</w:t>
            </w:r>
            <w:r w:rsidR="00B257F2" w:rsidRPr="00B257F2">
              <w:rPr>
                <w:rFonts w:ascii="標楷體" w:eastAsia="標楷體" w:hAnsi="標楷體" w:cs="標楷體"/>
                <w:sz w:val="24"/>
                <w:szCs w:val="24"/>
              </w:rPr>
              <w:t xml:space="preserve"> B3藝術涵養與美感素養</w:t>
            </w:r>
          </w:p>
          <w:p w14:paraId="2942D4C7" w14:textId="302A307E" w:rsidR="00B257F2" w:rsidRPr="00B257F2" w:rsidRDefault="00926A40" w:rsidP="00B55285">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C1道德實踐與公民意識</w:t>
            </w:r>
          </w:p>
          <w:p w14:paraId="5065D7BE" w14:textId="77777777" w:rsidR="00926A40" w:rsidRDefault="00926A40" w:rsidP="00926A40">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C2人際關係與團隊合作</w:t>
            </w:r>
          </w:p>
          <w:p w14:paraId="33C1206F" w14:textId="6E12786D" w:rsidR="00B257F2" w:rsidRPr="00B257F2" w:rsidRDefault="00926A40" w:rsidP="00926A40">
            <w:pPr>
              <w:rPr>
                <w:rFonts w:ascii="標楷體" w:eastAsia="標楷體" w:hAnsi="標楷體" w:cs="標楷體"/>
                <w:sz w:val="24"/>
                <w:szCs w:val="24"/>
              </w:rPr>
            </w:pPr>
            <w:r w:rsidRPr="009D4396">
              <w:rPr>
                <w:rFonts w:ascii="Georgia" w:eastAsia="標楷體" w:hAnsi="Georgia" w:cs="標楷體" w:hint="eastAsia"/>
                <w:color w:val="auto"/>
                <w:sz w:val="24"/>
                <w:szCs w:val="24"/>
              </w:rPr>
              <w:t>■</w:t>
            </w:r>
            <w:r w:rsidR="00B257F2" w:rsidRPr="00B257F2">
              <w:rPr>
                <w:rFonts w:ascii="標楷體" w:eastAsia="標楷體" w:hAnsi="標楷體" w:cs="標楷體"/>
                <w:sz w:val="24"/>
                <w:szCs w:val="24"/>
              </w:rPr>
              <w:t xml:space="preserve"> C3多元文化與國際理解</w:t>
            </w:r>
          </w:p>
        </w:tc>
        <w:tc>
          <w:tcPr>
            <w:tcW w:w="457" w:type="dxa"/>
            <w:vMerge w:val="restart"/>
            <w:vAlign w:val="center"/>
          </w:tcPr>
          <w:p w14:paraId="1306180C" w14:textId="77777777" w:rsidR="00B257F2" w:rsidRPr="00B257F2" w:rsidRDefault="00B257F2" w:rsidP="00B55285">
            <w:pPr>
              <w:spacing w:line="360" w:lineRule="auto"/>
              <w:ind w:firstLine="0"/>
              <w:jc w:val="center"/>
              <w:rPr>
                <w:rFonts w:ascii="標楷體" w:eastAsia="標楷體" w:hAnsi="標楷體" w:cs="標楷體"/>
                <w:sz w:val="24"/>
                <w:szCs w:val="24"/>
              </w:rPr>
            </w:pPr>
            <w:r w:rsidRPr="00B257F2">
              <w:rPr>
                <w:rFonts w:ascii="標楷體" w:eastAsia="標楷體" w:hAnsi="標楷體" w:cs="標楷體"/>
                <w:b/>
                <w:sz w:val="24"/>
                <w:szCs w:val="24"/>
              </w:rPr>
              <w:t>領域核心素養</w:t>
            </w:r>
          </w:p>
        </w:tc>
        <w:tc>
          <w:tcPr>
            <w:tcW w:w="10558" w:type="dxa"/>
          </w:tcPr>
          <w:p w14:paraId="381BF9DD" w14:textId="77777777" w:rsidR="00B257F2" w:rsidRDefault="00B257F2" w:rsidP="00926A40">
            <w:pPr>
              <w:snapToGrid w:val="0"/>
              <w:spacing w:line="276" w:lineRule="auto"/>
              <w:ind w:firstLine="0"/>
              <w:jc w:val="left"/>
              <w:rPr>
                <w:rFonts w:ascii="標楷體" w:eastAsia="標楷體" w:hAnsi="標楷體" w:cs="標楷體"/>
                <w:b/>
                <w:sz w:val="24"/>
                <w:szCs w:val="24"/>
              </w:rPr>
            </w:pPr>
            <w:r w:rsidRPr="00B257F2">
              <w:rPr>
                <w:rFonts w:ascii="標楷體" w:eastAsia="標楷體" w:hAnsi="標楷體" w:cs="標楷體"/>
                <w:b/>
                <w:sz w:val="24"/>
                <w:szCs w:val="24"/>
              </w:rPr>
              <w:t>英語領域</w:t>
            </w:r>
          </w:p>
          <w:p w14:paraId="76655F79" w14:textId="77777777" w:rsidR="00926A40" w:rsidRDefault="00926A40" w:rsidP="00926A40">
            <w:pPr>
              <w:snapToGrid w:val="0"/>
              <w:ind w:firstLine="0"/>
              <w:jc w:val="left"/>
              <w:rPr>
                <w:rFonts w:ascii="標楷體" w:eastAsia="標楷體" w:hAnsi="標楷體" w:cs="標楷體"/>
                <w:sz w:val="24"/>
                <w:szCs w:val="24"/>
              </w:rPr>
            </w:pPr>
            <w:r w:rsidRPr="00926A40">
              <w:rPr>
                <w:rFonts w:ascii="標楷體" w:eastAsia="標楷體" w:hAnsi="標楷體" w:cs="標楷體" w:hint="eastAsia"/>
                <w:sz w:val="24"/>
                <w:szCs w:val="24"/>
              </w:rPr>
              <w:t>英</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A1</w:t>
            </w:r>
            <w:r>
              <w:rPr>
                <w:rFonts w:ascii="標楷體" w:eastAsia="標楷體" w:hAnsi="標楷體" w:cs="標楷體" w:hint="eastAsia"/>
                <w:sz w:val="24"/>
                <w:szCs w:val="24"/>
              </w:rPr>
              <w:t xml:space="preserve"> </w:t>
            </w:r>
            <w:r w:rsidRPr="00926A40">
              <w:rPr>
                <w:rFonts w:ascii="標楷體" w:eastAsia="標楷體" w:hAnsi="標楷體" w:cs="標楷體" w:hint="eastAsia"/>
                <w:sz w:val="24"/>
                <w:szCs w:val="24"/>
              </w:rPr>
              <w:t>具備認真專注的特質及良好的學習習慣，嘗試運用基本的學習策略，強化個人英語文能力。</w:t>
            </w:r>
          </w:p>
          <w:p w14:paraId="6F3EF16A" w14:textId="77777777" w:rsidR="00926A40" w:rsidRDefault="00926A40" w:rsidP="00926A40">
            <w:pPr>
              <w:snapToGrid w:val="0"/>
              <w:ind w:firstLine="0"/>
              <w:jc w:val="left"/>
              <w:rPr>
                <w:rFonts w:ascii="標楷體" w:eastAsia="標楷體" w:hAnsi="標楷體" w:cs="標楷體"/>
                <w:sz w:val="24"/>
                <w:szCs w:val="24"/>
              </w:rPr>
            </w:pPr>
            <w:r w:rsidRPr="00926A40">
              <w:rPr>
                <w:rFonts w:ascii="標楷體" w:eastAsia="標楷體" w:hAnsi="標楷體" w:cs="標楷體" w:hint="eastAsia"/>
                <w:sz w:val="24"/>
                <w:szCs w:val="24"/>
              </w:rPr>
              <w:t>英</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A2</w:t>
            </w:r>
            <w:r>
              <w:rPr>
                <w:rFonts w:ascii="標楷體" w:eastAsia="標楷體" w:hAnsi="標楷體" w:cs="標楷體" w:hint="eastAsia"/>
                <w:sz w:val="24"/>
                <w:szCs w:val="24"/>
              </w:rPr>
              <w:t xml:space="preserve"> </w:t>
            </w:r>
            <w:r w:rsidRPr="00926A40">
              <w:rPr>
                <w:rFonts w:ascii="標楷體" w:eastAsia="標楷體" w:hAnsi="標楷體" w:cs="標楷體" w:hint="eastAsia"/>
                <w:sz w:val="24"/>
                <w:szCs w:val="24"/>
              </w:rPr>
              <w:t>具備理解簡易英語文訊息的能力，能運用基本邏輯思考策略提升學習效能。</w:t>
            </w:r>
          </w:p>
          <w:p w14:paraId="1441DD5C" w14:textId="77777777" w:rsidR="00926A40" w:rsidRDefault="00926A40" w:rsidP="00926A40">
            <w:pPr>
              <w:snapToGrid w:val="0"/>
              <w:ind w:firstLine="0"/>
              <w:jc w:val="left"/>
              <w:rPr>
                <w:rFonts w:ascii="標楷體" w:eastAsia="標楷體" w:hAnsi="標楷體" w:cs="標楷體"/>
                <w:sz w:val="24"/>
                <w:szCs w:val="24"/>
              </w:rPr>
            </w:pPr>
            <w:r w:rsidRPr="00926A40">
              <w:rPr>
                <w:rFonts w:ascii="標楷體" w:eastAsia="標楷體" w:hAnsi="標楷體" w:cs="標楷體" w:hint="eastAsia"/>
                <w:sz w:val="24"/>
                <w:szCs w:val="24"/>
              </w:rPr>
              <w:t>英</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B1</w:t>
            </w:r>
            <w:r>
              <w:rPr>
                <w:rFonts w:ascii="標楷體" w:eastAsia="標楷體" w:hAnsi="標楷體" w:cs="標楷體" w:hint="eastAsia"/>
                <w:sz w:val="24"/>
                <w:szCs w:val="24"/>
              </w:rPr>
              <w:t xml:space="preserve"> </w:t>
            </w:r>
            <w:r w:rsidRPr="00926A40">
              <w:rPr>
                <w:rFonts w:ascii="標楷體" w:eastAsia="標楷體" w:hAnsi="標楷體" w:cs="標楷體" w:hint="eastAsia"/>
                <w:sz w:val="24"/>
                <w:szCs w:val="24"/>
              </w:rPr>
              <w:t>具備入門的聽、說、讀、寫英語文能力。在引導下，能運用所學、字詞及句型進行簡易日常溝通。</w:t>
            </w:r>
          </w:p>
          <w:p w14:paraId="465BBD09" w14:textId="77777777" w:rsidR="00926A40" w:rsidRDefault="00926A40" w:rsidP="00926A40">
            <w:pPr>
              <w:snapToGrid w:val="0"/>
              <w:ind w:firstLine="0"/>
              <w:jc w:val="left"/>
              <w:rPr>
                <w:rFonts w:ascii="標楷體" w:eastAsia="標楷體" w:hAnsi="標楷體" w:cs="標楷體"/>
                <w:sz w:val="24"/>
                <w:szCs w:val="24"/>
              </w:rPr>
            </w:pPr>
            <w:r w:rsidRPr="00926A40">
              <w:rPr>
                <w:rFonts w:ascii="標楷體" w:eastAsia="標楷體" w:hAnsi="標楷體" w:cs="標楷體" w:hint="eastAsia"/>
                <w:sz w:val="24"/>
                <w:szCs w:val="24"/>
              </w:rPr>
              <w:t>英</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C2</w:t>
            </w:r>
            <w:r>
              <w:rPr>
                <w:rFonts w:ascii="標楷體" w:eastAsia="標楷體" w:hAnsi="標楷體" w:cs="標楷體" w:hint="eastAsia"/>
                <w:sz w:val="24"/>
                <w:szCs w:val="24"/>
              </w:rPr>
              <w:t xml:space="preserve"> </w:t>
            </w:r>
            <w:r w:rsidRPr="00926A40">
              <w:rPr>
                <w:rFonts w:ascii="標楷體" w:eastAsia="標楷體" w:hAnsi="標楷體" w:cs="標楷體" w:hint="eastAsia"/>
                <w:sz w:val="24"/>
                <w:szCs w:val="24"/>
              </w:rPr>
              <w:t>積極參與課內英語文小組學習活動，培養團隊合作精神。</w:t>
            </w:r>
          </w:p>
          <w:p w14:paraId="6BD5300A" w14:textId="389A913D" w:rsidR="00926A40" w:rsidRPr="00926A40" w:rsidRDefault="00926A40" w:rsidP="00926A40">
            <w:pPr>
              <w:snapToGrid w:val="0"/>
              <w:ind w:firstLine="0"/>
              <w:jc w:val="left"/>
              <w:rPr>
                <w:rFonts w:ascii="標楷體" w:eastAsia="標楷體" w:hAnsi="標楷體" w:cs="標楷體"/>
                <w:sz w:val="24"/>
                <w:szCs w:val="24"/>
              </w:rPr>
            </w:pPr>
            <w:r w:rsidRPr="00926A40">
              <w:rPr>
                <w:rFonts w:ascii="標楷體" w:eastAsia="標楷體" w:hAnsi="標楷體" w:cs="標楷體" w:hint="eastAsia"/>
                <w:sz w:val="24"/>
                <w:szCs w:val="24"/>
              </w:rPr>
              <w:t>英</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C3</w:t>
            </w:r>
            <w:r>
              <w:rPr>
                <w:rFonts w:ascii="標楷體" w:eastAsia="標楷體" w:hAnsi="標楷體" w:cs="標楷體" w:hint="eastAsia"/>
                <w:sz w:val="24"/>
                <w:szCs w:val="24"/>
              </w:rPr>
              <w:t xml:space="preserve"> </w:t>
            </w:r>
            <w:r w:rsidRPr="00926A40">
              <w:rPr>
                <w:rFonts w:ascii="標楷體" w:eastAsia="標楷體" w:hAnsi="標楷體" w:cs="標楷體" w:hint="eastAsia"/>
                <w:sz w:val="24"/>
                <w:szCs w:val="24"/>
              </w:rPr>
              <w:t>認識國內外主要節慶習俗及風土民情。</w:t>
            </w:r>
          </w:p>
        </w:tc>
      </w:tr>
      <w:tr w:rsidR="00B257F2" w:rsidRPr="00B55285" w14:paraId="7997B4E9" w14:textId="77777777" w:rsidTr="00B55285">
        <w:trPr>
          <w:trHeight w:val="1831"/>
        </w:trPr>
        <w:tc>
          <w:tcPr>
            <w:tcW w:w="457" w:type="dxa"/>
            <w:vMerge/>
            <w:vAlign w:val="center"/>
          </w:tcPr>
          <w:p w14:paraId="74855D6A" w14:textId="77777777" w:rsidR="00B257F2" w:rsidRPr="00B257F2" w:rsidRDefault="00B257F2" w:rsidP="00B55285">
            <w:pPr>
              <w:widowControl w:val="0"/>
              <w:pBdr>
                <w:top w:val="nil"/>
                <w:left w:val="nil"/>
                <w:bottom w:val="nil"/>
                <w:right w:val="nil"/>
                <w:between w:val="nil"/>
              </w:pBdr>
              <w:spacing w:line="276" w:lineRule="auto"/>
              <w:ind w:firstLine="0"/>
              <w:jc w:val="left"/>
              <w:rPr>
                <w:rFonts w:ascii="標楷體" w:eastAsia="標楷體" w:hAnsi="標楷體" w:cs="標楷體"/>
                <w:sz w:val="24"/>
                <w:szCs w:val="24"/>
              </w:rPr>
            </w:pPr>
          </w:p>
        </w:tc>
        <w:tc>
          <w:tcPr>
            <w:tcW w:w="3079" w:type="dxa"/>
            <w:vMerge/>
            <w:vAlign w:val="center"/>
          </w:tcPr>
          <w:p w14:paraId="3B5DAD82" w14:textId="77777777" w:rsidR="00B257F2" w:rsidRPr="00B257F2" w:rsidRDefault="00B257F2" w:rsidP="00B55285">
            <w:pPr>
              <w:widowControl w:val="0"/>
              <w:pBdr>
                <w:top w:val="nil"/>
                <w:left w:val="nil"/>
                <w:bottom w:val="nil"/>
                <w:right w:val="nil"/>
                <w:between w:val="nil"/>
              </w:pBdr>
              <w:spacing w:line="276" w:lineRule="auto"/>
              <w:ind w:firstLine="0"/>
              <w:jc w:val="left"/>
              <w:rPr>
                <w:rFonts w:ascii="標楷體" w:eastAsia="標楷體" w:hAnsi="標楷體" w:cs="標楷體"/>
                <w:sz w:val="24"/>
                <w:szCs w:val="24"/>
              </w:rPr>
            </w:pPr>
          </w:p>
        </w:tc>
        <w:tc>
          <w:tcPr>
            <w:tcW w:w="457" w:type="dxa"/>
            <w:vMerge/>
            <w:vAlign w:val="center"/>
          </w:tcPr>
          <w:p w14:paraId="13D633C3" w14:textId="77777777" w:rsidR="00B257F2" w:rsidRPr="00B257F2" w:rsidRDefault="00B257F2" w:rsidP="00B55285">
            <w:pPr>
              <w:widowControl w:val="0"/>
              <w:pBdr>
                <w:top w:val="nil"/>
                <w:left w:val="nil"/>
                <w:bottom w:val="nil"/>
                <w:right w:val="nil"/>
                <w:between w:val="nil"/>
              </w:pBdr>
              <w:spacing w:line="276" w:lineRule="auto"/>
              <w:ind w:firstLine="0"/>
              <w:jc w:val="left"/>
              <w:rPr>
                <w:rFonts w:ascii="標楷體" w:eastAsia="標楷體" w:hAnsi="標楷體" w:cs="標楷體"/>
                <w:sz w:val="24"/>
                <w:szCs w:val="24"/>
              </w:rPr>
            </w:pPr>
          </w:p>
        </w:tc>
        <w:tc>
          <w:tcPr>
            <w:tcW w:w="10558" w:type="dxa"/>
          </w:tcPr>
          <w:p w14:paraId="4289DF58" w14:textId="7EC8D28E" w:rsidR="00B257F2" w:rsidRDefault="00B55285" w:rsidP="00B55285">
            <w:pPr>
              <w:snapToGrid w:val="0"/>
              <w:spacing w:line="276" w:lineRule="auto"/>
              <w:ind w:firstLine="0"/>
              <w:jc w:val="left"/>
              <w:rPr>
                <w:rFonts w:ascii="標楷體" w:eastAsia="標楷體" w:hAnsi="標楷體" w:cs="標楷體"/>
                <w:b/>
                <w:sz w:val="24"/>
                <w:szCs w:val="24"/>
              </w:rPr>
            </w:pPr>
            <w:r>
              <w:rPr>
                <w:rFonts w:ascii="標楷體" w:eastAsia="標楷體" w:hAnsi="標楷體" w:cs="標楷體"/>
                <w:b/>
                <w:sz w:val="24"/>
                <w:szCs w:val="24"/>
              </w:rPr>
              <w:t>綜合</w:t>
            </w:r>
            <w:r w:rsidR="00B257F2" w:rsidRPr="00B257F2">
              <w:rPr>
                <w:rFonts w:ascii="標楷體" w:eastAsia="標楷體" w:hAnsi="標楷體" w:cs="標楷體"/>
                <w:b/>
                <w:sz w:val="24"/>
                <w:szCs w:val="24"/>
              </w:rPr>
              <w:t>領域</w:t>
            </w:r>
          </w:p>
          <w:p w14:paraId="12AA7765" w14:textId="77777777" w:rsidR="00B55285" w:rsidRDefault="00B55285" w:rsidP="00B55285">
            <w:pPr>
              <w:snapToGrid w:val="0"/>
              <w:ind w:firstLine="0"/>
              <w:jc w:val="left"/>
              <w:rPr>
                <w:rFonts w:ascii="標楷體" w:eastAsia="標楷體" w:hAnsi="標楷體" w:cs="標楷體"/>
                <w:sz w:val="24"/>
                <w:szCs w:val="24"/>
              </w:rPr>
            </w:pPr>
            <w:r w:rsidRPr="00B55285">
              <w:rPr>
                <w:rFonts w:ascii="標楷體" w:eastAsia="標楷體" w:hAnsi="標楷體" w:cs="標楷體" w:hint="eastAsia"/>
                <w:sz w:val="24"/>
                <w:szCs w:val="24"/>
              </w:rPr>
              <w:t>綜</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A1</w:t>
            </w:r>
            <w:r>
              <w:rPr>
                <w:rFonts w:ascii="標楷體" w:eastAsia="標楷體" w:hAnsi="標楷體" w:cs="標楷體" w:hint="eastAsia"/>
                <w:sz w:val="24"/>
                <w:szCs w:val="24"/>
              </w:rPr>
              <w:t xml:space="preserve"> </w:t>
            </w:r>
            <w:r w:rsidRPr="00B55285">
              <w:rPr>
                <w:rFonts w:ascii="標楷體" w:eastAsia="標楷體" w:hAnsi="標楷體" w:cs="標楷體" w:hint="eastAsia"/>
                <w:sz w:val="24"/>
                <w:szCs w:val="24"/>
              </w:rPr>
              <w:t>認識個人特質，初探生涯發展，覺察生命變化歷程，激發潛能，促進身心健全發展。</w:t>
            </w:r>
          </w:p>
          <w:p w14:paraId="19E362D4" w14:textId="77777777" w:rsidR="00B55285" w:rsidRDefault="00B55285" w:rsidP="00B55285">
            <w:pPr>
              <w:snapToGrid w:val="0"/>
              <w:ind w:firstLine="0"/>
              <w:jc w:val="left"/>
              <w:rPr>
                <w:rFonts w:ascii="標楷體" w:eastAsia="標楷體" w:hAnsi="標楷體" w:cs="標楷體"/>
                <w:sz w:val="24"/>
                <w:szCs w:val="24"/>
              </w:rPr>
            </w:pPr>
            <w:r w:rsidRPr="00B55285">
              <w:rPr>
                <w:rFonts w:ascii="標楷體" w:eastAsia="標楷體" w:hAnsi="標楷體" w:cs="標楷體" w:hint="eastAsia"/>
                <w:sz w:val="24"/>
                <w:szCs w:val="24"/>
              </w:rPr>
              <w:t>綜</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B1</w:t>
            </w:r>
            <w:r>
              <w:rPr>
                <w:rFonts w:ascii="標楷體" w:eastAsia="標楷體" w:hAnsi="標楷體" w:cs="標楷體" w:hint="eastAsia"/>
                <w:sz w:val="24"/>
                <w:szCs w:val="24"/>
              </w:rPr>
              <w:t xml:space="preserve"> </w:t>
            </w:r>
            <w:r w:rsidRPr="00B55285">
              <w:rPr>
                <w:rFonts w:ascii="標楷體" w:eastAsia="標楷體" w:hAnsi="標楷體" w:cs="標楷體" w:hint="eastAsia"/>
                <w:sz w:val="24"/>
                <w:szCs w:val="24"/>
              </w:rPr>
              <w:t>覺察自己的人際溝通方式，學習合宜的互動與溝通技巧，培養同理心，並應用於日常生活。</w:t>
            </w:r>
          </w:p>
          <w:p w14:paraId="17239C42" w14:textId="77777777" w:rsidR="00B55285" w:rsidRDefault="00B55285" w:rsidP="00B55285">
            <w:pPr>
              <w:snapToGrid w:val="0"/>
              <w:ind w:firstLine="0"/>
              <w:jc w:val="left"/>
              <w:rPr>
                <w:rFonts w:ascii="標楷體" w:eastAsia="標楷體" w:hAnsi="標楷體" w:cs="標楷體"/>
                <w:sz w:val="24"/>
                <w:szCs w:val="24"/>
              </w:rPr>
            </w:pPr>
            <w:r w:rsidRPr="00B55285">
              <w:rPr>
                <w:rFonts w:ascii="標楷體" w:eastAsia="標楷體" w:hAnsi="標楷體" w:cs="標楷體" w:hint="eastAsia"/>
                <w:sz w:val="24"/>
                <w:szCs w:val="24"/>
              </w:rPr>
              <w:t>綜</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C1</w:t>
            </w:r>
            <w:r>
              <w:rPr>
                <w:rFonts w:ascii="標楷體" w:eastAsia="標楷體" w:hAnsi="標楷體" w:cs="標楷體" w:hint="eastAsia"/>
                <w:sz w:val="24"/>
                <w:szCs w:val="24"/>
              </w:rPr>
              <w:t xml:space="preserve"> </w:t>
            </w:r>
            <w:r w:rsidRPr="00B55285">
              <w:rPr>
                <w:rFonts w:ascii="標楷體" w:eastAsia="標楷體" w:hAnsi="標楷體" w:cs="標楷體" w:hint="eastAsia"/>
                <w:sz w:val="24"/>
                <w:szCs w:val="24"/>
              </w:rPr>
              <w:t>關懷生態環境與周遭人事物，體驗服務歷程與樂趣，理解並遵守道德規範，培養公民意識。</w:t>
            </w:r>
          </w:p>
          <w:p w14:paraId="052E2588" w14:textId="77777777" w:rsidR="00B55285" w:rsidRDefault="00B55285" w:rsidP="00B55285">
            <w:pPr>
              <w:snapToGrid w:val="0"/>
              <w:ind w:firstLine="0"/>
              <w:jc w:val="left"/>
              <w:rPr>
                <w:rFonts w:ascii="標楷體" w:eastAsia="標楷體" w:hAnsi="標楷體" w:cs="標楷體"/>
                <w:sz w:val="24"/>
                <w:szCs w:val="24"/>
              </w:rPr>
            </w:pPr>
            <w:r w:rsidRPr="00B55285">
              <w:rPr>
                <w:rFonts w:ascii="標楷體" w:eastAsia="標楷體" w:hAnsi="標楷體" w:cs="標楷體" w:hint="eastAsia"/>
                <w:sz w:val="24"/>
                <w:szCs w:val="24"/>
              </w:rPr>
              <w:t>綜</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C2</w:t>
            </w:r>
            <w:r>
              <w:rPr>
                <w:rFonts w:ascii="標楷體" w:eastAsia="標楷體" w:hAnsi="標楷體" w:cs="標楷體" w:hint="eastAsia"/>
                <w:sz w:val="24"/>
                <w:szCs w:val="24"/>
              </w:rPr>
              <w:t xml:space="preserve"> </w:t>
            </w:r>
            <w:r w:rsidRPr="00B55285">
              <w:rPr>
                <w:rFonts w:ascii="標楷體" w:eastAsia="標楷體" w:hAnsi="標楷體" w:cs="標楷體" w:hint="eastAsia"/>
                <w:sz w:val="24"/>
                <w:szCs w:val="24"/>
              </w:rPr>
              <w:t>理解他人感受，樂於與人互動，學習尊重他人，增進人際關係，與團隊成員合作達成團體目標。</w:t>
            </w:r>
          </w:p>
          <w:p w14:paraId="69210C10" w14:textId="7C843314" w:rsidR="00C2461E" w:rsidRDefault="00C2461E" w:rsidP="00C2461E">
            <w:pPr>
              <w:snapToGrid w:val="0"/>
              <w:spacing w:line="276" w:lineRule="auto"/>
              <w:ind w:firstLine="0"/>
              <w:jc w:val="left"/>
              <w:rPr>
                <w:rFonts w:ascii="標楷體" w:eastAsia="標楷體" w:hAnsi="標楷體" w:cs="標楷體"/>
                <w:b/>
                <w:sz w:val="24"/>
                <w:szCs w:val="24"/>
              </w:rPr>
            </w:pPr>
            <w:r>
              <w:rPr>
                <w:rFonts w:ascii="標楷體" w:eastAsia="標楷體" w:hAnsi="標楷體" w:cs="標楷體" w:hint="eastAsia"/>
                <w:b/>
                <w:sz w:val="24"/>
                <w:szCs w:val="24"/>
              </w:rPr>
              <w:lastRenderedPageBreak/>
              <w:t>自然</w:t>
            </w:r>
            <w:r w:rsidRPr="00B257F2">
              <w:rPr>
                <w:rFonts w:ascii="標楷體" w:eastAsia="標楷體" w:hAnsi="標楷體" w:cs="標楷體"/>
                <w:b/>
                <w:sz w:val="24"/>
                <w:szCs w:val="24"/>
              </w:rPr>
              <w:t>領域</w:t>
            </w:r>
          </w:p>
          <w:p w14:paraId="411B5F1F" w14:textId="51BDD8FB" w:rsidR="00C2461E" w:rsidRDefault="00C2461E" w:rsidP="00C2461E">
            <w:pPr>
              <w:snapToGrid w:val="0"/>
              <w:ind w:firstLine="0"/>
              <w:jc w:val="left"/>
              <w:rPr>
                <w:rFonts w:ascii="標楷體" w:eastAsia="標楷體" w:hAnsi="標楷體" w:cs="標楷體"/>
                <w:sz w:val="24"/>
                <w:szCs w:val="24"/>
              </w:rPr>
            </w:pPr>
            <w:r w:rsidRPr="00C2461E">
              <w:rPr>
                <w:rFonts w:ascii="標楷體" w:eastAsia="標楷體" w:hAnsi="標楷體" w:cs="標楷體" w:hint="eastAsia"/>
                <w:sz w:val="24"/>
                <w:szCs w:val="24"/>
              </w:rPr>
              <w:t>自</w:t>
            </w:r>
            <w:r>
              <w:rPr>
                <w:rFonts w:ascii="標楷體" w:eastAsia="標楷體" w:hAnsi="標楷體" w:cs="標楷體" w:hint="eastAsia"/>
                <w:sz w:val="24"/>
                <w:szCs w:val="24"/>
              </w:rPr>
              <w:t>-</w:t>
            </w:r>
            <w:r>
              <w:rPr>
                <w:rFonts w:ascii="標楷體" w:eastAsia="標楷體" w:hAnsi="標楷體" w:cs="標楷體"/>
                <w:sz w:val="24"/>
                <w:szCs w:val="24"/>
              </w:rPr>
              <w:t>E</w:t>
            </w:r>
            <w:r>
              <w:rPr>
                <w:rFonts w:ascii="標楷體" w:eastAsia="標楷體" w:hAnsi="標楷體" w:cs="標楷體" w:hint="eastAsia"/>
                <w:sz w:val="24"/>
                <w:szCs w:val="24"/>
              </w:rPr>
              <w:t>-</w:t>
            </w:r>
            <w:r>
              <w:rPr>
                <w:rFonts w:ascii="標楷體" w:eastAsia="標楷體" w:hAnsi="標楷體" w:cs="標楷體"/>
                <w:sz w:val="24"/>
                <w:szCs w:val="24"/>
              </w:rPr>
              <w:t>C1</w:t>
            </w:r>
            <w:r>
              <w:rPr>
                <w:rFonts w:ascii="標楷體" w:eastAsia="標楷體" w:hAnsi="標楷體" w:cs="標楷體" w:hint="eastAsia"/>
                <w:sz w:val="24"/>
                <w:szCs w:val="24"/>
              </w:rPr>
              <w:t xml:space="preserve"> </w:t>
            </w:r>
            <w:r w:rsidRPr="00C2461E">
              <w:rPr>
                <w:rFonts w:ascii="標楷體" w:eastAsia="標楷體" w:hAnsi="標楷體" w:cs="標楷體" w:hint="eastAsia"/>
                <w:sz w:val="24"/>
                <w:szCs w:val="24"/>
              </w:rPr>
              <w:t>培養愛護自然、珍愛生命、</w:t>
            </w:r>
            <w:proofErr w:type="gramStart"/>
            <w:r w:rsidRPr="00C2461E">
              <w:rPr>
                <w:rFonts w:ascii="標楷體" w:eastAsia="標楷體" w:hAnsi="標楷體" w:cs="標楷體" w:hint="eastAsia"/>
                <w:sz w:val="24"/>
                <w:szCs w:val="24"/>
              </w:rPr>
              <w:t>惜取資源</w:t>
            </w:r>
            <w:proofErr w:type="gramEnd"/>
            <w:r w:rsidRPr="00C2461E">
              <w:rPr>
                <w:rFonts w:ascii="標楷體" w:eastAsia="標楷體" w:hAnsi="標楷體" w:cs="標楷體" w:hint="eastAsia"/>
                <w:sz w:val="24"/>
                <w:szCs w:val="24"/>
              </w:rPr>
              <w:t>的關懷心與行動力。</w:t>
            </w:r>
          </w:p>
          <w:p w14:paraId="1A450B68" w14:textId="4E2A2006" w:rsidR="00C2461E" w:rsidRDefault="00C2461E" w:rsidP="00C2461E">
            <w:pPr>
              <w:snapToGrid w:val="0"/>
              <w:spacing w:line="276" w:lineRule="auto"/>
              <w:ind w:firstLine="0"/>
              <w:jc w:val="left"/>
              <w:rPr>
                <w:rFonts w:ascii="標楷體" w:eastAsia="標楷體" w:hAnsi="標楷體" w:cs="標楷體"/>
                <w:b/>
                <w:sz w:val="24"/>
                <w:szCs w:val="24"/>
              </w:rPr>
            </w:pPr>
            <w:proofErr w:type="gramStart"/>
            <w:r>
              <w:rPr>
                <w:rFonts w:ascii="標楷體" w:eastAsia="標楷體" w:hAnsi="標楷體" w:cs="標楷體"/>
                <w:b/>
                <w:sz w:val="24"/>
                <w:szCs w:val="24"/>
              </w:rPr>
              <w:t>健體</w:t>
            </w:r>
            <w:r w:rsidRPr="00B257F2">
              <w:rPr>
                <w:rFonts w:ascii="標楷體" w:eastAsia="標楷體" w:hAnsi="標楷體" w:cs="標楷體"/>
                <w:b/>
                <w:sz w:val="24"/>
                <w:szCs w:val="24"/>
              </w:rPr>
              <w:t>領域</w:t>
            </w:r>
            <w:proofErr w:type="gramEnd"/>
          </w:p>
          <w:p w14:paraId="1B8C8A05" w14:textId="002FAAFA" w:rsidR="00C2461E" w:rsidRPr="00C2461E" w:rsidRDefault="00184A6D" w:rsidP="00184A6D">
            <w:pPr>
              <w:snapToGrid w:val="0"/>
              <w:ind w:firstLine="0"/>
              <w:jc w:val="left"/>
              <w:rPr>
                <w:rFonts w:ascii="標楷體" w:eastAsia="標楷體" w:hAnsi="標楷體" w:cs="標楷體"/>
                <w:sz w:val="24"/>
                <w:szCs w:val="24"/>
              </w:rPr>
            </w:pPr>
            <w:proofErr w:type="gramStart"/>
            <w:r w:rsidRPr="00184A6D">
              <w:rPr>
                <w:rFonts w:ascii="標楷體" w:eastAsia="標楷體" w:hAnsi="標楷體" w:cs="標楷體" w:hint="eastAsia"/>
                <w:sz w:val="24"/>
                <w:szCs w:val="24"/>
              </w:rPr>
              <w:t>健體</w:t>
            </w:r>
            <w:proofErr w:type="gramEnd"/>
            <w:r>
              <w:rPr>
                <w:rFonts w:ascii="標楷體" w:eastAsia="標楷體" w:hAnsi="標楷體" w:cs="標楷體" w:hint="eastAsia"/>
                <w:sz w:val="24"/>
                <w:szCs w:val="24"/>
              </w:rPr>
              <w:t>-</w:t>
            </w:r>
            <w:r w:rsidRPr="00184A6D">
              <w:rPr>
                <w:rFonts w:ascii="標楷體" w:eastAsia="標楷體" w:hAnsi="標楷體" w:cs="標楷體"/>
                <w:sz w:val="24"/>
                <w:szCs w:val="24"/>
              </w:rPr>
              <w:t>E</w:t>
            </w:r>
            <w:r>
              <w:rPr>
                <w:rFonts w:ascii="標楷體" w:eastAsia="標楷體" w:hAnsi="標楷體" w:cs="標楷體"/>
                <w:sz w:val="24"/>
                <w:szCs w:val="24"/>
              </w:rPr>
              <w:t>-</w:t>
            </w:r>
            <w:r w:rsidRPr="00184A6D">
              <w:rPr>
                <w:rFonts w:ascii="標楷體" w:eastAsia="標楷體" w:hAnsi="標楷體" w:cs="標楷體"/>
                <w:sz w:val="24"/>
                <w:szCs w:val="24"/>
              </w:rPr>
              <w:t>A1</w:t>
            </w:r>
            <w:r>
              <w:rPr>
                <w:rFonts w:ascii="標楷體" w:eastAsia="標楷體" w:hAnsi="標楷體" w:cs="標楷體"/>
                <w:sz w:val="24"/>
                <w:szCs w:val="24"/>
              </w:rPr>
              <w:t xml:space="preserve"> </w:t>
            </w:r>
            <w:r w:rsidRPr="00184A6D">
              <w:rPr>
                <w:rFonts w:ascii="標楷體" w:eastAsia="標楷體" w:hAnsi="標楷體" w:cs="標楷體" w:hint="eastAsia"/>
                <w:sz w:val="24"/>
                <w:szCs w:val="24"/>
              </w:rPr>
              <w:t>具備良好身體活動與健康生活的習慣，以促進身心健全發展，並認識個人特質，發展運動與保健的潛能。</w:t>
            </w:r>
          </w:p>
        </w:tc>
      </w:tr>
      <w:tr w:rsidR="00B257F2" w:rsidRPr="00B257F2" w14:paraId="262963A5" w14:textId="77777777" w:rsidTr="00B55285">
        <w:trPr>
          <w:trHeight w:val="275"/>
        </w:trPr>
        <w:tc>
          <w:tcPr>
            <w:tcW w:w="3993" w:type="dxa"/>
            <w:gridSpan w:val="3"/>
            <w:vAlign w:val="center"/>
          </w:tcPr>
          <w:p w14:paraId="4C043958" w14:textId="77777777" w:rsidR="00B257F2" w:rsidRPr="00B257F2" w:rsidRDefault="00B257F2" w:rsidP="00B55285">
            <w:pPr>
              <w:spacing w:line="360" w:lineRule="auto"/>
              <w:ind w:firstLine="0"/>
              <w:jc w:val="center"/>
              <w:rPr>
                <w:rFonts w:ascii="標楷體" w:eastAsia="標楷體" w:hAnsi="標楷體" w:cs="標楷體"/>
                <w:b/>
                <w:sz w:val="24"/>
                <w:szCs w:val="24"/>
              </w:rPr>
            </w:pPr>
            <w:r w:rsidRPr="00B257F2">
              <w:rPr>
                <w:rFonts w:ascii="標楷體" w:eastAsia="標楷體" w:hAnsi="標楷體" w:cs="標楷體"/>
                <w:b/>
                <w:sz w:val="24"/>
                <w:szCs w:val="24"/>
              </w:rPr>
              <w:lastRenderedPageBreak/>
              <w:t>閱讀素養議題</w:t>
            </w:r>
          </w:p>
          <w:p w14:paraId="5918B19F" w14:textId="77777777" w:rsidR="00B257F2" w:rsidRPr="00B257F2" w:rsidRDefault="00B257F2" w:rsidP="00B55285">
            <w:pPr>
              <w:spacing w:line="360" w:lineRule="auto"/>
              <w:ind w:firstLine="0"/>
              <w:jc w:val="center"/>
              <w:rPr>
                <w:rFonts w:ascii="標楷體" w:eastAsia="標楷體" w:hAnsi="標楷體" w:cs="標楷體"/>
                <w:b/>
                <w:sz w:val="24"/>
                <w:szCs w:val="24"/>
              </w:rPr>
            </w:pPr>
            <w:r w:rsidRPr="00B257F2">
              <w:rPr>
                <w:rFonts w:ascii="標楷體" w:eastAsia="標楷體" w:hAnsi="標楷體" w:cs="標楷體"/>
                <w:b/>
                <w:sz w:val="24"/>
                <w:szCs w:val="24"/>
              </w:rPr>
              <w:t>（請參閱「新北市國小英語領域課程綱要暨補充規定」第55~64頁撰寫）</w:t>
            </w:r>
          </w:p>
        </w:tc>
        <w:tc>
          <w:tcPr>
            <w:tcW w:w="10558" w:type="dxa"/>
          </w:tcPr>
          <w:p w14:paraId="273AF6F1" w14:textId="77777777" w:rsidR="00F93FC8" w:rsidRPr="00F93FC8" w:rsidRDefault="00F93FC8" w:rsidP="00F93FC8">
            <w:pPr>
              <w:snapToGrid w:val="0"/>
              <w:ind w:firstLine="0"/>
              <w:jc w:val="left"/>
              <w:rPr>
                <w:rFonts w:ascii="標楷體" w:eastAsia="標楷體" w:hAnsi="標楷體" w:cs="標楷體"/>
                <w:b/>
                <w:sz w:val="24"/>
                <w:szCs w:val="24"/>
              </w:rPr>
            </w:pPr>
            <w:r w:rsidRPr="00F93FC8">
              <w:rPr>
                <w:rFonts w:ascii="標楷體" w:eastAsia="標楷體" w:hAnsi="標楷體" w:cs="標楷體" w:hint="eastAsia"/>
                <w:b/>
                <w:sz w:val="24"/>
                <w:szCs w:val="24"/>
              </w:rPr>
              <w:t>閱讀素養教育</w:t>
            </w:r>
          </w:p>
          <w:p w14:paraId="1C20437C"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閱 II-E1 認識一般生活情境中需要使用的，以及學習學科基礎知識所應具備的字詞彙。</w:t>
            </w:r>
          </w:p>
          <w:p w14:paraId="1CC9ADE9"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1. 能辨識第二學習階段英語文本（繪本）中的關鍵字詞。</w:t>
            </w:r>
          </w:p>
          <w:p w14:paraId="22B22618" w14:textId="71E1DBA8"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3. 能知道第二學習階段英語文本（繪本）之書名、作者及繪者。</w:t>
            </w:r>
          </w:p>
          <w:p w14:paraId="276C3027"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閱II-E3 熟悉與學科學習相關的文本閱讀策略。</w:t>
            </w:r>
          </w:p>
          <w:p w14:paraId="57192144" w14:textId="00B4B2A6" w:rsid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1. 能根據封面預測故事內容。</w:t>
            </w:r>
          </w:p>
          <w:p w14:paraId="78EE84B2"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閱 II-E8 低、中年級以紙本閱讀為主。</w:t>
            </w:r>
          </w:p>
          <w:p w14:paraId="6101CB9A" w14:textId="254EB785"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1. 能閱讀第二學習階段英語文本（繪本）。</w:t>
            </w:r>
          </w:p>
          <w:p w14:paraId="1CECCB0F"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閱 II-E12 培養喜愛閱讀的態度。</w:t>
            </w:r>
          </w:p>
          <w:p w14:paraId="172FB792" w14:textId="4336B872"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2. 能積極參與閱讀的相關活動。</w:t>
            </w:r>
          </w:p>
          <w:p w14:paraId="7A1E0524" w14:textId="77777777" w:rsidR="00F93FC8" w:rsidRPr="00F93FC8" w:rsidRDefault="00F93FC8" w:rsidP="00F93FC8">
            <w:pPr>
              <w:snapToGrid w:val="0"/>
              <w:ind w:firstLine="0"/>
              <w:jc w:val="left"/>
              <w:rPr>
                <w:rFonts w:ascii="標楷體" w:eastAsia="標楷體" w:hAnsi="標楷體" w:cs="標楷體"/>
                <w:sz w:val="24"/>
                <w:szCs w:val="24"/>
              </w:rPr>
            </w:pPr>
            <w:r w:rsidRPr="00F93FC8">
              <w:rPr>
                <w:rFonts w:ascii="標楷體" w:eastAsia="標楷體" w:hAnsi="標楷體" w:cs="標楷體" w:hint="eastAsia"/>
                <w:sz w:val="24"/>
                <w:szCs w:val="24"/>
              </w:rPr>
              <w:t>閱 II-E14 喜歡與他人討論、分享自己閱讀的文本。</w:t>
            </w:r>
          </w:p>
          <w:p w14:paraId="2362F3A2" w14:textId="6CB8354E" w:rsidR="00B257F2" w:rsidRPr="00B55285" w:rsidRDefault="00F93FC8" w:rsidP="00F93FC8">
            <w:pPr>
              <w:snapToGrid w:val="0"/>
              <w:ind w:firstLine="0"/>
              <w:jc w:val="left"/>
              <w:rPr>
                <w:rFonts w:ascii="標楷體" w:eastAsia="標楷體" w:hAnsi="標楷體" w:cs="標楷體"/>
                <w:b/>
                <w:sz w:val="24"/>
                <w:szCs w:val="24"/>
              </w:rPr>
            </w:pPr>
            <w:r w:rsidRPr="00F93FC8">
              <w:rPr>
                <w:rFonts w:ascii="標楷體" w:eastAsia="標楷體" w:hAnsi="標楷體" w:cs="標楷體" w:hint="eastAsia"/>
                <w:sz w:val="24"/>
                <w:szCs w:val="24"/>
              </w:rPr>
              <w:t>2. 能專注聆聽同儕或教師分享的英語文本（繪本）。</w:t>
            </w:r>
          </w:p>
        </w:tc>
      </w:tr>
      <w:tr w:rsidR="00B257F2" w14:paraId="7EC89F1B" w14:textId="77777777" w:rsidTr="00B55285">
        <w:trPr>
          <w:trHeight w:val="320"/>
        </w:trPr>
        <w:tc>
          <w:tcPr>
            <w:tcW w:w="3993" w:type="dxa"/>
            <w:gridSpan w:val="3"/>
          </w:tcPr>
          <w:p w14:paraId="1CE089F5" w14:textId="77777777" w:rsidR="00B257F2" w:rsidRPr="00B257F2" w:rsidRDefault="00B257F2" w:rsidP="00B55285">
            <w:pPr>
              <w:ind w:firstLine="0"/>
              <w:jc w:val="center"/>
              <w:rPr>
                <w:rFonts w:ascii="標楷體" w:eastAsia="標楷體" w:hAnsi="標楷體" w:cs="標楷體"/>
                <w:sz w:val="24"/>
                <w:szCs w:val="24"/>
              </w:rPr>
            </w:pPr>
            <w:r w:rsidRPr="00B257F2">
              <w:rPr>
                <w:rFonts w:ascii="標楷體" w:eastAsia="標楷體" w:hAnsi="標楷體" w:cs="標楷體"/>
                <w:b/>
                <w:sz w:val="24"/>
                <w:szCs w:val="24"/>
              </w:rPr>
              <w:t>其他議題實質內涵</w:t>
            </w:r>
          </w:p>
        </w:tc>
        <w:tc>
          <w:tcPr>
            <w:tcW w:w="10558" w:type="dxa"/>
          </w:tcPr>
          <w:p w14:paraId="30A392FE" w14:textId="77777777" w:rsidR="00FD7010" w:rsidRPr="00FD7010" w:rsidRDefault="00FD7010" w:rsidP="00FD7010">
            <w:pPr>
              <w:snapToGrid w:val="0"/>
              <w:ind w:firstLine="0"/>
              <w:jc w:val="left"/>
              <w:rPr>
                <w:rFonts w:ascii="標楷體" w:eastAsia="標楷體" w:hAnsi="標楷體" w:cs="標楷體"/>
                <w:b/>
                <w:sz w:val="24"/>
                <w:szCs w:val="24"/>
              </w:rPr>
            </w:pPr>
            <w:r w:rsidRPr="00FD7010">
              <w:rPr>
                <w:rFonts w:ascii="標楷體" w:eastAsia="標楷體" w:hAnsi="標楷體" w:cs="標楷體"/>
                <w:b/>
                <w:sz w:val="24"/>
                <w:szCs w:val="24"/>
              </w:rPr>
              <w:t>國際教育</w:t>
            </w:r>
          </w:p>
          <w:p w14:paraId="4C27DF05" w14:textId="68CF38E2" w:rsidR="00FD7010" w:rsidRPr="00FD7010" w:rsidRDefault="00FD7010" w:rsidP="00FD7010">
            <w:pPr>
              <w:snapToGrid w:val="0"/>
              <w:ind w:firstLine="0"/>
              <w:jc w:val="left"/>
              <w:rPr>
                <w:rFonts w:ascii="標楷體" w:eastAsia="標楷體" w:hAnsi="標楷體" w:cs="標楷體"/>
                <w:sz w:val="24"/>
                <w:szCs w:val="24"/>
              </w:rPr>
            </w:pPr>
            <w:r w:rsidRPr="00FD7010">
              <w:rPr>
                <w:rFonts w:ascii="標楷體" w:eastAsia="標楷體" w:hAnsi="標楷體" w:cs="標楷體"/>
                <w:sz w:val="24"/>
                <w:szCs w:val="24"/>
              </w:rPr>
              <w:t>國 E5 體認國際文化的多樣性。</w:t>
            </w:r>
          </w:p>
          <w:p w14:paraId="10C17E15" w14:textId="0A7BD85B" w:rsidR="00260C12" w:rsidRPr="00260C12" w:rsidRDefault="00260C12" w:rsidP="00260C12">
            <w:pPr>
              <w:snapToGrid w:val="0"/>
              <w:ind w:firstLine="0"/>
              <w:jc w:val="left"/>
              <w:rPr>
                <w:rFonts w:ascii="標楷體" w:eastAsia="標楷體" w:hAnsi="標楷體" w:cs="標楷體"/>
                <w:b/>
                <w:sz w:val="24"/>
                <w:szCs w:val="24"/>
              </w:rPr>
            </w:pPr>
            <w:r w:rsidRPr="00260C12">
              <w:rPr>
                <w:rFonts w:ascii="標楷體" w:eastAsia="標楷體" w:hAnsi="標楷體" w:cs="標楷體"/>
                <w:b/>
                <w:sz w:val="24"/>
                <w:szCs w:val="24"/>
              </w:rPr>
              <w:t>環境教育</w:t>
            </w:r>
          </w:p>
          <w:p w14:paraId="0051DD35" w14:textId="77777777" w:rsidR="00260C12" w:rsidRDefault="00260C12" w:rsidP="00260C12">
            <w:pPr>
              <w:snapToGrid w:val="0"/>
              <w:ind w:firstLine="0"/>
              <w:jc w:val="left"/>
              <w:rPr>
                <w:rFonts w:ascii="標楷體" w:eastAsia="標楷體" w:hAnsi="標楷體" w:cs="標楷體"/>
                <w:sz w:val="24"/>
                <w:szCs w:val="24"/>
              </w:rPr>
            </w:pPr>
            <w:r w:rsidRPr="00260C12">
              <w:rPr>
                <w:rFonts w:ascii="標楷體" w:eastAsia="標楷體" w:hAnsi="標楷體" w:cs="標楷體" w:hint="eastAsia"/>
                <w:sz w:val="24"/>
                <w:szCs w:val="24"/>
              </w:rPr>
              <w:t>環E4 覺知經濟發展與工業發展對環境的衝擊。</w:t>
            </w:r>
          </w:p>
          <w:p w14:paraId="2623A32B" w14:textId="77E51FE5" w:rsidR="00260C12" w:rsidRPr="00260C12" w:rsidRDefault="00260C12" w:rsidP="00260C12">
            <w:pPr>
              <w:snapToGrid w:val="0"/>
              <w:spacing w:line="276" w:lineRule="auto"/>
              <w:ind w:firstLine="0"/>
              <w:jc w:val="left"/>
              <w:rPr>
                <w:rFonts w:ascii="標楷體" w:eastAsia="標楷體" w:hAnsi="標楷體" w:cs="標楷體"/>
                <w:b/>
                <w:sz w:val="24"/>
                <w:szCs w:val="24"/>
              </w:rPr>
            </w:pPr>
            <w:r w:rsidRPr="00260C12">
              <w:rPr>
                <w:rFonts w:ascii="標楷體" w:eastAsia="標楷體" w:hAnsi="標楷體" w:cs="標楷體" w:hint="eastAsia"/>
                <w:b/>
                <w:sz w:val="24"/>
                <w:szCs w:val="24"/>
              </w:rPr>
              <w:t>多元文化教育</w:t>
            </w:r>
          </w:p>
          <w:p w14:paraId="2D86F0CB" w14:textId="77777777" w:rsidR="00260C12" w:rsidRDefault="00260C12" w:rsidP="00260C12">
            <w:pPr>
              <w:snapToGrid w:val="0"/>
              <w:ind w:firstLine="0"/>
              <w:jc w:val="left"/>
              <w:rPr>
                <w:rFonts w:ascii="標楷體" w:eastAsia="標楷體" w:hAnsi="標楷體" w:cs="標楷體"/>
                <w:sz w:val="24"/>
                <w:szCs w:val="24"/>
              </w:rPr>
            </w:pPr>
            <w:r w:rsidRPr="00260C12">
              <w:rPr>
                <w:rFonts w:ascii="標楷體" w:eastAsia="標楷體" w:hAnsi="標楷體" w:cs="標楷體" w:hint="eastAsia"/>
                <w:sz w:val="24"/>
                <w:szCs w:val="24"/>
              </w:rPr>
              <w:t>多E4 理解到不同文化共存的事實。</w:t>
            </w:r>
          </w:p>
          <w:p w14:paraId="6D194DC0" w14:textId="4678DBC0" w:rsidR="00260C12" w:rsidRPr="00260C12" w:rsidRDefault="00260C12" w:rsidP="00260C12">
            <w:pPr>
              <w:snapToGrid w:val="0"/>
              <w:ind w:firstLine="0"/>
              <w:jc w:val="left"/>
              <w:rPr>
                <w:rFonts w:ascii="標楷體" w:eastAsia="標楷體" w:hAnsi="標楷體" w:cs="標楷體"/>
                <w:sz w:val="24"/>
                <w:szCs w:val="24"/>
              </w:rPr>
            </w:pPr>
            <w:r w:rsidRPr="00260C12">
              <w:rPr>
                <w:rFonts w:ascii="標楷體" w:eastAsia="標楷體" w:hAnsi="標楷體" w:cs="標楷體" w:hint="eastAsia"/>
                <w:sz w:val="24"/>
                <w:szCs w:val="24"/>
              </w:rPr>
              <w:t>多E6 了解各</w:t>
            </w:r>
            <w:proofErr w:type="gramStart"/>
            <w:r w:rsidRPr="00260C12">
              <w:rPr>
                <w:rFonts w:ascii="標楷體" w:eastAsia="標楷體" w:hAnsi="標楷體" w:cs="標楷體" w:hint="eastAsia"/>
                <w:sz w:val="24"/>
                <w:szCs w:val="24"/>
              </w:rPr>
              <w:t>文化間的多樣性</w:t>
            </w:r>
            <w:proofErr w:type="gramEnd"/>
            <w:r w:rsidRPr="00260C12">
              <w:rPr>
                <w:rFonts w:ascii="標楷體" w:eastAsia="標楷體" w:hAnsi="標楷體" w:cs="標楷體" w:hint="eastAsia"/>
                <w:sz w:val="24"/>
                <w:szCs w:val="24"/>
              </w:rPr>
              <w:t>與差異性。</w:t>
            </w:r>
          </w:p>
        </w:tc>
      </w:tr>
    </w:tbl>
    <w:p w14:paraId="54B0FBB0" w14:textId="77777777" w:rsidR="00783530" w:rsidRDefault="00783530" w:rsidP="000E2D15">
      <w:pPr>
        <w:pBdr>
          <w:top w:val="nil"/>
          <w:left w:val="nil"/>
          <w:bottom w:val="nil"/>
          <w:right w:val="nil"/>
          <w:between w:val="nil"/>
        </w:pBdr>
        <w:spacing w:line="360" w:lineRule="auto"/>
        <w:ind w:firstLine="0"/>
        <w:rPr>
          <w:rFonts w:ascii="Georgia" w:eastAsia="標楷體" w:hAnsi="Georgia" w:cs="新細明體"/>
          <w:color w:val="auto"/>
          <w:sz w:val="24"/>
          <w:szCs w:val="24"/>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57"/>
        <w:gridCol w:w="14134"/>
      </w:tblGrid>
      <w:tr w:rsidR="00B257F2" w14:paraId="0267E5F6" w14:textId="77777777" w:rsidTr="00BA422D">
        <w:trPr>
          <w:trHeight w:val="3763"/>
        </w:trPr>
        <w:tc>
          <w:tcPr>
            <w:tcW w:w="457" w:type="dxa"/>
            <w:vAlign w:val="center"/>
          </w:tcPr>
          <w:p w14:paraId="75F83470" w14:textId="77777777" w:rsidR="00B257F2" w:rsidRPr="00B257F2" w:rsidRDefault="00B257F2" w:rsidP="00B55285">
            <w:pPr>
              <w:spacing w:line="360" w:lineRule="auto"/>
              <w:ind w:firstLine="0"/>
              <w:jc w:val="center"/>
              <w:rPr>
                <w:rFonts w:ascii="標楷體" w:eastAsia="標楷體" w:hAnsi="標楷體" w:cs="標楷體"/>
                <w:b/>
                <w:sz w:val="24"/>
                <w:szCs w:val="24"/>
              </w:rPr>
            </w:pPr>
            <w:r w:rsidRPr="00B257F2">
              <w:rPr>
                <w:rFonts w:ascii="標楷體" w:eastAsia="標楷體" w:hAnsi="標楷體" w:cs="標楷體"/>
                <w:b/>
                <w:sz w:val="24"/>
                <w:szCs w:val="24"/>
              </w:rPr>
              <w:lastRenderedPageBreak/>
              <w:t>具體學習目標</w:t>
            </w:r>
          </w:p>
        </w:tc>
        <w:tc>
          <w:tcPr>
            <w:tcW w:w="14134" w:type="dxa"/>
          </w:tcPr>
          <w:p w14:paraId="0C94B60B" w14:textId="77777777" w:rsidR="003033CA" w:rsidRPr="00792F7E" w:rsidRDefault="003033CA" w:rsidP="003033CA">
            <w:pPr>
              <w:pStyle w:val="aff1"/>
              <w:numPr>
                <w:ilvl w:val="0"/>
                <w:numId w:val="20"/>
              </w:numPr>
              <w:suppressAutoHyphens/>
              <w:autoSpaceDN w:val="0"/>
              <w:spacing w:line="276" w:lineRule="auto"/>
              <w:ind w:leftChars="0"/>
              <w:jc w:val="left"/>
              <w:textAlignment w:val="baseline"/>
              <w:rPr>
                <w:rFonts w:eastAsia="標楷體"/>
                <w:color w:val="auto"/>
                <w:sz w:val="24"/>
                <w:szCs w:val="24"/>
              </w:rPr>
            </w:pPr>
            <w:r w:rsidRPr="00792F7E">
              <w:rPr>
                <w:rFonts w:eastAsia="標楷體" w:hint="eastAsia"/>
                <w:color w:val="auto"/>
                <w:sz w:val="24"/>
                <w:szCs w:val="24"/>
                <w:highlight w:val="red"/>
              </w:rPr>
              <w:t>能透過各項運用基本的學習策略，所設計的活動，以達成如下的英語學習目標：</w:t>
            </w:r>
          </w:p>
          <w:p w14:paraId="401888B5" w14:textId="77777777" w:rsidR="003033CA" w:rsidRPr="0071333F" w:rsidRDefault="003033CA" w:rsidP="003033CA">
            <w:pPr>
              <w:spacing w:line="276" w:lineRule="auto"/>
              <w:ind w:rightChars="-141" w:right="-282" w:firstLineChars="112" w:firstLine="269"/>
              <w:jc w:val="left"/>
              <w:rPr>
                <w:rFonts w:eastAsia="標楷體"/>
                <w:color w:val="auto"/>
                <w:sz w:val="24"/>
                <w:szCs w:val="24"/>
              </w:rPr>
            </w:pPr>
            <w:r w:rsidRPr="0071333F">
              <w:rPr>
                <w:rFonts w:eastAsia="標楷體"/>
                <w:color w:val="auto"/>
                <w:sz w:val="24"/>
                <w:szCs w:val="24"/>
              </w:rPr>
              <w:t>1</w:t>
            </w:r>
            <w:r w:rsidRPr="0071333F">
              <w:rPr>
                <w:rFonts w:eastAsia="標楷體" w:hint="eastAsia"/>
                <w:color w:val="auto"/>
                <w:sz w:val="24"/>
                <w:szCs w:val="24"/>
              </w:rPr>
              <w:t>、強化個人英語文能力。</w:t>
            </w:r>
          </w:p>
          <w:p w14:paraId="084150E3" w14:textId="77777777" w:rsidR="003033CA" w:rsidRPr="0071333F" w:rsidRDefault="003033CA" w:rsidP="003033CA">
            <w:pPr>
              <w:spacing w:line="276" w:lineRule="auto"/>
              <w:ind w:rightChars="-141" w:right="-282" w:firstLineChars="112" w:firstLine="269"/>
              <w:jc w:val="left"/>
              <w:rPr>
                <w:rFonts w:eastAsia="標楷體"/>
                <w:color w:val="auto"/>
                <w:sz w:val="24"/>
                <w:szCs w:val="24"/>
              </w:rPr>
            </w:pPr>
            <w:r w:rsidRPr="0071333F">
              <w:rPr>
                <w:rFonts w:eastAsia="標楷體"/>
                <w:color w:val="auto"/>
                <w:sz w:val="24"/>
                <w:szCs w:val="24"/>
              </w:rPr>
              <w:t>2</w:t>
            </w:r>
            <w:r w:rsidRPr="0071333F">
              <w:rPr>
                <w:rFonts w:eastAsia="標楷體" w:hint="eastAsia"/>
                <w:color w:val="auto"/>
                <w:sz w:val="24"/>
                <w:szCs w:val="24"/>
              </w:rPr>
              <w:t>、能具有入門的聽、說、讀、寫英語文能力，並運用</w:t>
            </w:r>
            <w:proofErr w:type="gramStart"/>
            <w:r w:rsidRPr="0071333F">
              <w:rPr>
                <w:rFonts w:eastAsia="標楷體" w:hint="eastAsia"/>
                <w:color w:val="auto"/>
                <w:sz w:val="24"/>
                <w:szCs w:val="24"/>
              </w:rPr>
              <w:t>所學字詞</w:t>
            </w:r>
            <w:proofErr w:type="gramEnd"/>
            <w:r w:rsidRPr="0071333F">
              <w:rPr>
                <w:rFonts w:eastAsia="標楷體" w:hint="eastAsia"/>
                <w:color w:val="auto"/>
                <w:sz w:val="24"/>
                <w:szCs w:val="24"/>
              </w:rPr>
              <w:t>及句型進行簡易日常溝通。</w:t>
            </w:r>
          </w:p>
          <w:p w14:paraId="4CC8D2BB" w14:textId="77777777" w:rsidR="003033CA" w:rsidRPr="0071333F" w:rsidRDefault="003033CA" w:rsidP="003033CA">
            <w:pPr>
              <w:spacing w:line="276" w:lineRule="auto"/>
              <w:ind w:rightChars="-141" w:right="-282" w:firstLineChars="112" w:firstLine="269"/>
              <w:jc w:val="left"/>
              <w:rPr>
                <w:rFonts w:eastAsia="標楷體"/>
                <w:color w:val="auto"/>
                <w:sz w:val="24"/>
                <w:szCs w:val="24"/>
              </w:rPr>
            </w:pPr>
            <w:r w:rsidRPr="0071333F">
              <w:rPr>
                <w:rFonts w:eastAsia="標楷體"/>
                <w:color w:val="auto"/>
                <w:sz w:val="24"/>
                <w:szCs w:val="24"/>
              </w:rPr>
              <w:t>3</w:t>
            </w:r>
            <w:r w:rsidRPr="0071333F">
              <w:rPr>
                <w:rFonts w:eastAsia="標楷體" w:hint="eastAsia"/>
                <w:color w:val="auto"/>
                <w:sz w:val="24"/>
                <w:szCs w:val="24"/>
              </w:rPr>
              <w:t>、能認識國內外主要節慶習俗與風土民情。</w:t>
            </w:r>
          </w:p>
          <w:p w14:paraId="4F492799" w14:textId="77777777" w:rsidR="003033CA" w:rsidRPr="0071333F" w:rsidRDefault="003033CA" w:rsidP="003033CA">
            <w:pPr>
              <w:spacing w:line="276" w:lineRule="auto"/>
              <w:ind w:rightChars="-141" w:right="-282" w:firstLineChars="112" w:firstLine="269"/>
              <w:jc w:val="left"/>
              <w:rPr>
                <w:rFonts w:eastAsia="標楷體"/>
                <w:color w:val="auto"/>
                <w:sz w:val="24"/>
                <w:szCs w:val="24"/>
              </w:rPr>
            </w:pPr>
            <w:r w:rsidRPr="0071333F">
              <w:rPr>
                <w:rFonts w:eastAsia="標楷體"/>
                <w:color w:val="auto"/>
                <w:sz w:val="24"/>
                <w:szCs w:val="24"/>
              </w:rPr>
              <w:t>4</w:t>
            </w:r>
            <w:r w:rsidRPr="0071333F">
              <w:rPr>
                <w:rFonts w:eastAsia="標楷體" w:hint="eastAsia"/>
                <w:color w:val="auto"/>
                <w:sz w:val="24"/>
                <w:szCs w:val="24"/>
              </w:rPr>
              <w:t>、增進英語文聽說讀寫綜合應用能力。</w:t>
            </w:r>
          </w:p>
          <w:p w14:paraId="4481065A" w14:textId="77777777" w:rsidR="003033CA" w:rsidRPr="0071333F" w:rsidRDefault="003033CA" w:rsidP="003033CA">
            <w:pPr>
              <w:spacing w:line="276" w:lineRule="auto"/>
              <w:ind w:firstLine="0"/>
              <w:jc w:val="left"/>
              <w:rPr>
                <w:rFonts w:eastAsia="標楷體"/>
                <w:color w:val="auto"/>
                <w:sz w:val="24"/>
                <w:szCs w:val="24"/>
              </w:rPr>
            </w:pPr>
            <w:r w:rsidRPr="0071333F">
              <w:rPr>
                <w:rFonts w:eastAsia="標楷體" w:hint="eastAsia"/>
                <w:color w:val="auto"/>
                <w:sz w:val="24"/>
                <w:szCs w:val="24"/>
              </w:rPr>
              <w:t>二、</w:t>
            </w:r>
            <w:r w:rsidRPr="006976CC">
              <w:rPr>
                <w:rFonts w:eastAsia="標楷體" w:hint="eastAsia"/>
                <w:color w:val="auto"/>
                <w:sz w:val="24"/>
                <w:szCs w:val="24"/>
                <w:highlight w:val="red"/>
              </w:rPr>
              <w:t>閱讀歷程、閱讀態度及閱讀情境脈絡之素養：</w:t>
            </w:r>
          </w:p>
          <w:p w14:paraId="24DD8882" w14:textId="77777777" w:rsidR="003033CA" w:rsidRPr="0071333F" w:rsidRDefault="003033CA" w:rsidP="003033CA">
            <w:pPr>
              <w:spacing w:line="276" w:lineRule="auto"/>
              <w:ind w:firstLineChars="112" w:firstLine="269"/>
              <w:jc w:val="left"/>
              <w:rPr>
                <w:rFonts w:eastAsia="標楷體"/>
                <w:color w:val="auto"/>
                <w:sz w:val="24"/>
                <w:szCs w:val="24"/>
              </w:rPr>
            </w:pPr>
            <w:r w:rsidRPr="0071333F">
              <w:rPr>
                <w:rFonts w:eastAsia="標楷體"/>
                <w:color w:val="auto"/>
                <w:sz w:val="24"/>
                <w:szCs w:val="24"/>
              </w:rPr>
              <w:t>1</w:t>
            </w:r>
            <w:r w:rsidRPr="0071333F">
              <w:rPr>
                <w:rFonts w:eastAsia="標楷體" w:hint="eastAsia"/>
                <w:color w:val="auto"/>
                <w:sz w:val="24"/>
                <w:szCs w:val="24"/>
              </w:rPr>
              <w:t>、人文素養：認真專注地學習，且遵守規矩。</w:t>
            </w:r>
          </w:p>
          <w:p w14:paraId="61CAA696" w14:textId="77777777" w:rsidR="003033CA" w:rsidRPr="0071333F" w:rsidRDefault="003033CA" w:rsidP="003033CA">
            <w:pPr>
              <w:spacing w:line="276" w:lineRule="auto"/>
              <w:ind w:firstLineChars="112" w:firstLine="269"/>
              <w:jc w:val="left"/>
              <w:rPr>
                <w:rFonts w:eastAsia="標楷體"/>
                <w:color w:val="auto"/>
                <w:sz w:val="24"/>
                <w:szCs w:val="24"/>
              </w:rPr>
            </w:pPr>
            <w:r w:rsidRPr="0071333F">
              <w:rPr>
                <w:rFonts w:eastAsia="標楷體"/>
                <w:color w:val="auto"/>
                <w:sz w:val="24"/>
                <w:szCs w:val="24"/>
              </w:rPr>
              <w:t>2</w:t>
            </w:r>
            <w:r w:rsidRPr="0071333F">
              <w:rPr>
                <w:rFonts w:eastAsia="標楷體" w:hint="eastAsia"/>
                <w:color w:val="auto"/>
                <w:sz w:val="24"/>
                <w:szCs w:val="24"/>
              </w:rPr>
              <w:t>、團隊合作素養：能主動積極參與小組學習活動，並培養良好人際關係。</w:t>
            </w:r>
          </w:p>
          <w:p w14:paraId="31F97D04" w14:textId="783A7525" w:rsidR="00B74AC4" w:rsidRPr="003033CA" w:rsidRDefault="003033CA" w:rsidP="003033CA">
            <w:pPr>
              <w:spacing w:line="360" w:lineRule="auto"/>
              <w:ind w:firstLine="0"/>
              <w:rPr>
                <w:rFonts w:ascii="標楷體" w:eastAsia="標楷體" w:hAnsi="標楷體" w:cs="標楷體"/>
                <w:b/>
                <w:bCs/>
                <w:sz w:val="24"/>
                <w:szCs w:val="24"/>
                <w:highlight w:val="yellow"/>
              </w:rPr>
            </w:pPr>
            <w:r>
              <w:rPr>
                <w:rFonts w:eastAsia="標楷體" w:hint="eastAsia"/>
                <w:color w:val="auto"/>
                <w:sz w:val="24"/>
                <w:szCs w:val="24"/>
              </w:rPr>
              <w:t xml:space="preserve">    </w:t>
            </w:r>
            <w:r w:rsidRPr="0071333F">
              <w:rPr>
                <w:rFonts w:eastAsia="標楷體"/>
                <w:color w:val="auto"/>
                <w:sz w:val="24"/>
                <w:szCs w:val="24"/>
              </w:rPr>
              <w:t>3</w:t>
            </w:r>
            <w:r w:rsidRPr="0071333F">
              <w:rPr>
                <w:rFonts w:eastAsia="標楷體" w:hint="eastAsia"/>
                <w:color w:val="auto"/>
                <w:sz w:val="24"/>
                <w:szCs w:val="24"/>
              </w:rPr>
              <w:t>、多元文化素養：具備國際觀，瞭解並尊重各國文化。</w:t>
            </w:r>
          </w:p>
          <w:p w14:paraId="616D7295" w14:textId="77777777" w:rsidR="00B74AC4" w:rsidRPr="003033CA" w:rsidRDefault="00B74AC4" w:rsidP="003033CA">
            <w:pPr>
              <w:ind w:firstLine="0"/>
              <w:rPr>
                <w:rFonts w:eastAsia="標楷體"/>
                <w:color w:val="auto"/>
                <w:sz w:val="24"/>
                <w:szCs w:val="24"/>
              </w:rPr>
            </w:pPr>
            <w:r w:rsidRPr="003033CA">
              <w:rPr>
                <w:rFonts w:eastAsia="標楷體" w:hint="eastAsia"/>
                <w:color w:val="auto"/>
                <w:sz w:val="24"/>
                <w:szCs w:val="24"/>
              </w:rPr>
              <w:t>能透過繪本</w:t>
            </w:r>
            <w:proofErr w:type="gramStart"/>
            <w:r w:rsidRPr="003033CA">
              <w:rPr>
                <w:rFonts w:eastAsia="標楷體"/>
                <w:color w:val="auto"/>
                <w:sz w:val="24"/>
                <w:szCs w:val="24"/>
              </w:rPr>
              <w:t>”</w:t>
            </w:r>
            <w:proofErr w:type="gramEnd"/>
            <w:r w:rsidRPr="003033CA">
              <w:rPr>
                <w:rFonts w:eastAsia="標楷體"/>
                <w:color w:val="auto"/>
                <w:sz w:val="24"/>
                <w:szCs w:val="24"/>
              </w:rPr>
              <w:t>My New Friend Is So Fun!</w:t>
            </w:r>
            <w:proofErr w:type="gramStart"/>
            <w:r w:rsidRPr="003033CA">
              <w:rPr>
                <w:rFonts w:eastAsia="標楷體"/>
                <w:color w:val="auto"/>
                <w:sz w:val="24"/>
                <w:szCs w:val="24"/>
              </w:rPr>
              <w:t>”</w:t>
            </w:r>
            <w:r w:rsidRPr="003033CA">
              <w:rPr>
                <w:rFonts w:eastAsia="標楷體" w:hint="eastAsia"/>
                <w:color w:val="auto"/>
                <w:sz w:val="24"/>
                <w:szCs w:val="24"/>
              </w:rPr>
              <w:t>了解如何交朋友及與朋友相處可以注意的事</w:t>
            </w:r>
            <w:proofErr w:type="gramEnd"/>
            <w:r w:rsidRPr="003033CA">
              <w:rPr>
                <w:rFonts w:eastAsia="標楷體" w:hint="eastAsia"/>
                <w:color w:val="auto"/>
                <w:sz w:val="24"/>
                <w:szCs w:val="24"/>
              </w:rPr>
              <w:t>。</w:t>
            </w:r>
          </w:p>
          <w:p w14:paraId="29482F75" w14:textId="77777777" w:rsidR="00B74AC4" w:rsidRPr="003033CA" w:rsidRDefault="00B74AC4" w:rsidP="003033CA">
            <w:pPr>
              <w:ind w:firstLine="0"/>
              <w:rPr>
                <w:rFonts w:eastAsia="標楷體"/>
                <w:color w:val="auto"/>
                <w:sz w:val="24"/>
                <w:szCs w:val="24"/>
              </w:rPr>
            </w:pPr>
            <w:r w:rsidRPr="003033CA">
              <w:rPr>
                <w:rFonts w:eastAsia="標楷體"/>
                <w:color w:val="auto"/>
                <w:sz w:val="24"/>
                <w:szCs w:val="24"/>
              </w:rPr>
              <w:t>能透過繪本</w:t>
            </w:r>
            <w:proofErr w:type="gramStart"/>
            <w:r w:rsidRPr="003033CA">
              <w:rPr>
                <w:rFonts w:eastAsia="標楷體"/>
                <w:color w:val="auto"/>
                <w:sz w:val="24"/>
                <w:szCs w:val="24"/>
              </w:rPr>
              <w:t>”</w:t>
            </w:r>
            <w:proofErr w:type="gramEnd"/>
            <w:r w:rsidRPr="003033CA">
              <w:rPr>
                <w:rFonts w:eastAsia="標楷體"/>
                <w:color w:val="auto"/>
                <w:sz w:val="24"/>
                <w:szCs w:val="24"/>
              </w:rPr>
              <w:t>I Don</w:t>
            </w:r>
            <w:proofErr w:type="gramStart"/>
            <w:r w:rsidRPr="003033CA">
              <w:rPr>
                <w:rFonts w:eastAsia="標楷體"/>
                <w:color w:val="auto"/>
                <w:sz w:val="24"/>
                <w:szCs w:val="24"/>
              </w:rPr>
              <w:t>’</w:t>
            </w:r>
            <w:proofErr w:type="gramEnd"/>
            <w:r w:rsidRPr="003033CA">
              <w:rPr>
                <w:rFonts w:eastAsia="標楷體"/>
                <w:color w:val="auto"/>
                <w:sz w:val="24"/>
                <w:szCs w:val="24"/>
              </w:rPr>
              <w:t>t Want To Be A Frog</w:t>
            </w:r>
            <w:proofErr w:type="gramStart"/>
            <w:r w:rsidRPr="003033CA">
              <w:rPr>
                <w:rFonts w:eastAsia="標楷體"/>
                <w:color w:val="auto"/>
                <w:sz w:val="24"/>
                <w:szCs w:val="24"/>
              </w:rPr>
              <w:t>”</w:t>
            </w:r>
            <w:proofErr w:type="gramEnd"/>
            <w:r w:rsidRPr="003033CA">
              <w:rPr>
                <w:rFonts w:eastAsia="標楷體" w:hint="eastAsia"/>
                <w:color w:val="auto"/>
                <w:sz w:val="24"/>
                <w:szCs w:val="24"/>
              </w:rPr>
              <w:t>思考自己的優點及可以做的事，了解自己進而悅納自己。</w:t>
            </w:r>
          </w:p>
          <w:p w14:paraId="57FFA104" w14:textId="77777777" w:rsidR="00B74AC4" w:rsidRPr="003033CA" w:rsidRDefault="00B74AC4" w:rsidP="003033CA">
            <w:pPr>
              <w:ind w:firstLine="0"/>
              <w:rPr>
                <w:rFonts w:eastAsia="標楷體"/>
                <w:color w:val="auto"/>
                <w:sz w:val="24"/>
                <w:szCs w:val="24"/>
              </w:rPr>
            </w:pPr>
            <w:r w:rsidRPr="003033CA">
              <w:rPr>
                <w:rFonts w:eastAsia="標楷體" w:hint="eastAsia"/>
                <w:color w:val="auto"/>
                <w:sz w:val="24"/>
                <w:szCs w:val="24"/>
              </w:rPr>
              <w:t>能透過繪本</w:t>
            </w:r>
            <w:proofErr w:type="gramStart"/>
            <w:r w:rsidRPr="003033CA">
              <w:rPr>
                <w:rFonts w:eastAsia="標楷體"/>
                <w:color w:val="auto"/>
                <w:sz w:val="24"/>
                <w:szCs w:val="24"/>
              </w:rPr>
              <w:t>”</w:t>
            </w:r>
            <w:proofErr w:type="gramEnd"/>
            <w:r w:rsidRPr="003033CA">
              <w:rPr>
                <w:rFonts w:eastAsia="標楷體" w:hint="eastAsia"/>
                <w:color w:val="auto"/>
                <w:sz w:val="24"/>
                <w:szCs w:val="24"/>
              </w:rPr>
              <w:t>David Goes To School</w:t>
            </w:r>
            <w:proofErr w:type="gramStart"/>
            <w:r w:rsidRPr="003033CA">
              <w:rPr>
                <w:rFonts w:eastAsia="標楷體"/>
                <w:color w:val="auto"/>
                <w:sz w:val="24"/>
                <w:szCs w:val="24"/>
              </w:rPr>
              <w:t>”</w:t>
            </w:r>
            <w:proofErr w:type="gramEnd"/>
            <w:r w:rsidRPr="003033CA">
              <w:rPr>
                <w:rFonts w:eastAsia="標楷體" w:hint="eastAsia"/>
                <w:color w:val="auto"/>
                <w:sz w:val="24"/>
                <w:szCs w:val="24"/>
              </w:rPr>
              <w:t>理解學校中學習生活應有的習慣與態度，並能確實遵守規範。</w:t>
            </w:r>
          </w:p>
          <w:p w14:paraId="39E2463B" w14:textId="77777777" w:rsidR="00B74AC4" w:rsidRPr="003033CA" w:rsidRDefault="00B74AC4" w:rsidP="003033CA">
            <w:pPr>
              <w:ind w:firstLine="0"/>
              <w:rPr>
                <w:rFonts w:eastAsia="標楷體"/>
                <w:color w:val="auto"/>
                <w:sz w:val="24"/>
                <w:szCs w:val="24"/>
              </w:rPr>
            </w:pPr>
            <w:r w:rsidRPr="003033CA">
              <w:rPr>
                <w:rFonts w:eastAsia="標楷體" w:hint="eastAsia"/>
                <w:color w:val="auto"/>
                <w:sz w:val="24"/>
                <w:szCs w:val="24"/>
              </w:rPr>
              <w:t>能透過繪本</w:t>
            </w:r>
            <w:proofErr w:type="gramStart"/>
            <w:r w:rsidRPr="003033CA">
              <w:rPr>
                <w:rFonts w:eastAsia="標楷體"/>
                <w:color w:val="auto"/>
                <w:sz w:val="24"/>
                <w:szCs w:val="24"/>
              </w:rPr>
              <w:t>”</w:t>
            </w:r>
            <w:proofErr w:type="gramEnd"/>
            <w:r>
              <w:t xml:space="preserve"> </w:t>
            </w:r>
            <w:r w:rsidRPr="003033CA">
              <w:rPr>
                <w:rFonts w:eastAsia="標楷體"/>
                <w:color w:val="auto"/>
                <w:sz w:val="24"/>
                <w:szCs w:val="24"/>
              </w:rPr>
              <w:t>You Are (Not) Small</w:t>
            </w:r>
            <w:proofErr w:type="gramStart"/>
            <w:r w:rsidRPr="003033CA">
              <w:rPr>
                <w:rFonts w:eastAsia="標楷體"/>
                <w:color w:val="auto"/>
                <w:sz w:val="24"/>
                <w:szCs w:val="24"/>
              </w:rPr>
              <w:t>”</w:t>
            </w:r>
            <w:proofErr w:type="gramEnd"/>
            <w:r w:rsidRPr="003033CA">
              <w:rPr>
                <w:rFonts w:eastAsia="標楷體" w:hint="eastAsia"/>
                <w:color w:val="auto"/>
                <w:sz w:val="24"/>
                <w:szCs w:val="24"/>
              </w:rPr>
              <w:t>了解同樣一件事，不同的人有不同的觀點，能換位思考，設身處地替別人著想。</w:t>
            </w:r>
          </w:p>
          <w:p w14:paraId="07FD9A77" w14:textId="63FD38F4" w:rsidR="00B74AC4" w:rsidRPr="003033CA" w:rsidRDefault="00B74AC4" w:rsidP="003033CA">
            <w:pPr>
              <w:ind w:firstLine="0"/>
              <w:rPr>
                <w:rFonts w:eastAsia="標楷體"/>
                <w:color w:val="auto"/>
                <w:sz w:val="24"/>
                <w:szCs w:val="24"/>
              </w:rPr>
            </w:pPr>
            <w:r w:rsidRPr="003033CA">
              <w:rPr>
                <w:rFonts w:eastAsia="標楷體"/>
                <w:color w:val="auto"/>
                <w:sz w:val="24"/>
                <w:szCs w:val="24"/>
              </w:rPr>
              <w:t>能透過繪本</w:t>
            </w:r>
            <w:proofErr w:type="gramStart"/>
            <w:r w:rsidRPr="003033CA">
              <w:rPr>
                <w:rFonts w:eastAsia="標楷體"/>
                <w:color w:val="auto"/>
                <w:sz w:val="24"/>
                <w:szCs w:val="24"/>
              </w:rPr>
              <w:t>”</w:t>
            </w:r>
            <w:proofErr w:type="gramEnd"/>
            <w:r>
              <w:t xml:space="preserve"> </w:t>
            </w:r>
            <w:r w:rsidRPr="003033CA">
              <w:rPr>
                <w:rFonts w:eastAsia="標楷體"/>
                <w:color w:val="auto"/>
                <w:sz w:val="24"/>
                <w:szCs w:val="24"/>
              </w:rPr>
              <w:t>How Are You Peeling?</w:t>
            </w:r>
            <w:proofErr w:type="gramStart"/>
            <w:r w:rsidRPr="003033CA">
              <w:rPr>
                <w:rFonts w:eastAsia="標楷體"/>
                <w:color w:val="auto"/>
                <w:sz w:val="24"/>
                <w:szCs w:val="24"/>
              </w:rPr>
              <w:t>”</w:t>
            </w:r>
            <w:r w:rsidRPr="003033CA">
              <w:rPr>
                <w:rFonts w:eastAsia="標楷體" w:hint="eastAsia"/>
                <w:color w:val="auto"/>
                <w:sz w:val="24"/>
                <w:szCs w:val="24"/>
              </w:rPr>
              <w:t>察覺別人及自己的情緒</w:t>
            </w:r>
            <w:proofErr w:type="gramEnd"/>
            <w:r w:rsidRPr="003033CA">
              <w:rPr>
                <w:rFonts w:eastAsia="標楷體" w:hint="eastAsia"/>
                <w:color w:val="auto"/>
                <w:sz w:val="24"/>
                <w:szCs w:val="24"/>
              </w:rPr>
              <w:t>，並學會分辨好情緒、壞情緒及壞情緒排解方式。</w:t>
            </w:r>
          </w:p>
          <w:p w14:paraId="650B6D2B" w14:textId="3CF78872" w:rsidR="00B74AC4" w:rsidRPr="003033CA" w:rsidRDefault="00B74AC4" w:rsidP="003033CA">
            <w:pPr>
              <w:ind w:firstLine="0"/>
              <w:rPr>
                <w:rFonts w:eastAsia="標楷體"/>
                <w:color w:val="auto"/>
                <w:sz w:val="24"/>
                <w:szCs w:val="24"/>
              </w:rPr>
            </w:pPr>
            <w:r w:rsidRPr="003033CA">
              <w:rPr>
                <w:rFonts w:eastAsia="標楷體" w:hint="eastAsia"/>
                <w:color w:val="auto"/>
                <w:sz w:val="24"/>
                <w:szCs w:val="24"/>
              </w:rPr>
              <w:t>能透過繪本</w:t>
            </w:r>
            <w:proofErr w:type="gramStart"/>
            <w:r w:rsidRPr="003033CA">
              <w:rPr>
                <w:rFonts w:eastAsia="標楷體"/>
                <w:color w:val="auto"/>
                <w:sz w:val="24"/>
                <w:szCs w:val="24"/>
              </w:rPr>
              <w:t>”</w:t>
            </w:r>
            <w:proofErr w:type="gramEnd"/>
            <w:r>
              <w:rPr>
                <w:rFonts w:hint="eastAsia"/>
              </w:rPr>
              <w:t xml:space="preserve"> </w:t>
            </w:r>
            <w:r w:rsidRPr="003033CA">
              <w:rPr>
                <w:rFonts w:eastAsia="標楷體" w:hint="eastAsia"/>
                <w:color w:val="auto"/>
                <w:sz w:val="24"/>
                <w:szCs w:val="24"/>
              </w:rPr>
              <w:t>How To Help The Earth By The Lorax</w:t>
            </w:r>
            <w:proofErr w:type="gramStart"/>
            <w:r w:rsidRPr="003033CA">
              <w:rPr>
                <w:rFonts w:eastAsia="標楷體"/>
                <w:color w:val="auto"/>
                <w:sz w:val="24"/>
                <w:szCs w:val="24"/>
              </w:rPr>
              <w:t>”</w:t>
            </w:r>
            <w:proofErr w:type="gramEnd"/>
            <w:r w:rsidRPr="003033CA">
              <w:rPr>
                <w:rFonts w:eastAsia="標楷體" w:hint="eastAsia"/>
                <w:color w:val="auto"/>
                <w:sz w:val="24"/>
                <w:szCs w:val="24"/>
              </w:rPr>
              <w:t>理解</w:t>
            </w:r>
            <w:r w:rsidR="00C53B31" w:rsidRPr="003033CA">
              <w:rPr>
                <w:rFonts w:eastAsia="標楷體" w:hint="eastAsia"/>
                <w:color w:val="auto"/>
                <w:sz w:val="24"/>
                <w:szCs w:val="24"/>
              </w:rPr>
              <w:t>reuse, reduce, recycle</w:t>
            </w:r>
            <w:r w:rsidR="00C53B31" w:rsidRPr="003033CA">
              <w:rPr>
                <w:rFonts w:eastAsia="標楷體" w:hint="eastAsia"/>
                <w:color w:val="auto"/>
                <w:sz w:val="24"/>
                <w:szCs w:val="24"/>
              </w:rPr>
              <w:t>的意義和</w:t>
            </w:r>
            <w:proofErr w:type="gramStart"/>
            <w:r w:rsidR="00C53B31" w:rsidRPr="003033CA">
              <w:rPr>
                <w:rFonts w:eastAsia="標楷體" w:hint="eastAsia"/>
                <w:color w:val="auto"/>
                <w:sz w:val="24"/>
                <w:szCs w:val="24"/>
              </w:rPr>
              <w:t>可</w:t>
            </w:r>
            <w:proofErr w:type="gramEnd"/>
            <w:r w:rsidR="00C53B31" w:rsidRPr="003033CA">
              <w:rPr>
                <w:rFonts w:eastAsia="標楷體" w:hint="eastAsia"/>
                <w:color w:val="auto"/>
                <w:sz w:val="24"/>
                <w:szCs w:val="24"/>
              </w:rPr>
              <w:t>做的行為</w:t>
            </w:r>
            <w:r w:rsidRPr="003033CA">
              <w:rPr>
                <w:rFonts w:eastAsia="標楷體" w:hint="eastAsia"/>
                <w:color w:val="auto"/>
                <w:sz w:val="24"/>
                <w:szCs w:val="24"/>
              </w:rPr>
              <w:t>。</w:t>
            </w:r>
          </w:p>
        </w:tc>
      </w:tr>
    </w:tbl>
    <w:p w14:paraId="4A1976F4" w14:textId="77777777" w:rsidR="000E2D15" w:rsidRPr="00D739E2" w:rsidRDefault="000E2D15" w:rsidP="000E2D15">
      <w:pPr>
        <w:pBdr>
          <w:top w:val="nil"/>
          <w:left w:val="nil"/>
          <w:bottom w:val="nil"/>
          <w:right w:val="nil"/>
          <w:between w:val="nil"/>
        </w:pBdr>
        <w:spacing w:line="360" w:lineRule="auto"/>
        <w:ind w:firstLine="0"/>
        <w:rPr>
          <w:rFonts w:ascii="Georgia" w:eastAsia="標楷體" w:hAnsi="Georgia" w:cs="新細明體"/>
          <w:color w:val="auto"/>
          <w:sz w:val="24"/>
          <w:szCs w:val="24"/>
        </w:rPr>
      </w:pPr>
    </w:p>
    <w:p w14:paraId="3ED4E291" w14:textId="76DADA8E" w:rsidR="00AB1260" w:rsidRPr="00AB1260" w:rsidRDefault="000E2D15" w:rsidP="000E2D15">
      <w:pPr>
        <w:pBdr>
          <w:top w:val="nil"/>
          <w:left w:val="nil"/>
          <w:bottom w:val="nil"/>
          <w:right w:val="nil"/>
          <w:between w:val="nil"/>
        </w:pBdr>
        <w:spacing w:line="360" w:lineRule="auto"/>
        <w:rPr>
          <w:rFonts w:ascii="Georgia" w:eastAsia="標楷體" w:hAnsi="Georgia" w:cs="標楷體"/>
          <w:color w:val="auto"/>
          <w:sz w:val="24"/>
          <w:szCs w:val="24"/>
        </w:rPr>
      </w:pPr>
      <w:r>
        <w:rPr>
          <w:rFonts w:ascii="Georgia" w:eastAsia="標楷體" w:hAnsi="Georgia" w:cs="標楷體" w:hint="eastAsia"/>
          <w:color w:val="auto"/>
          <w:sz w:val="24"/>
          <w:szCs w:val="24"/>
        </w:rPr>
        <w:t>五</w:t>
      </w:r>
      <w:r w:rsidR="00433109" w:rsidRPr="000B1CCF">
        <w:rPr>
          <w:rFonts w:ascii="Georgia" w:eastAsia="標楷體" w:hAnsi="Georgia" w:cs="標楷體" w:hint="eastAsia"/>
          <w:color w:val="auto"/>
          <w:sz w:val="24"/>
          <w:szCs w:val="24"/>
        </w:rPr>
        <w:t>、</w:t>
      </w:r>
      <w:r w:rsidR="00D37619" w:rsidRPr="000B1CCF">
        <w:rPr>
          <w:rFonts w:ascii="Georgia" w:eastAsia="標楷體" w:hAnsi="Georgia" w:cs="標楷體"/>
          <w:color w:val="auto"/>
          <w:sz w:val="24"/>
          <w:szCs w:val="24"/>
        </w:rPr>
        <w:t>課程架構：</w:t>
      </w:r>
    </w:p>
    <w:tbl>
      <w:tblPr>
        <w:tblStyle w:val="aff8"/>
        <w:tblW w:w="0" w:type="auto"/>
        <w:tblLook w:val="04A0" w:firstRow="1" w:lastRow="0" w:firstColumn="1" w:lastColumn="0" w:noHBand="0" w:noVBand="1"/>
      </w:tblPr>
      <w:tblGrid>
        <w:gridCol w:w="1240"/>
        <w:gridCol w:w="1415"/>
        <w:gridCol w:w="1116"/>
        <w:gridCol w:w="726"/>
        <w:gridCol w:w="2400"/>
        <w:gridCol w:w="998"/>
        <w:gridCol w:w="1683"/>
        <w:gridCol w:w="1244"/>
        <w:gridCol w:w="766"/>
        <w:gridCol w:w="1562"/>
        <w:gridCol w:w="1411"/>
      </w:tblGrid>
      <w:tr w:rsidR="00AB1260" w:rsidRPr="004569CE" w14:paraId="3777ED73" w14:textId="77777777" w:rsidTr="007F3C99">
        <w:trPr>
          <w:trHeight w:val="70"/>
        </w:trPr>
        <w:tc>
          <w:tcPr>
            <w:tcW w:w="14561" w:type="dxa"/>
            <w:gridSpan w:val="11"/>
            <w:shd w:val="clear" w:color="auto" w:fill="FFFF00"/>
          </w:tcPr>
          <w:p w14:paraId="184C0567" w14:textId="72DC5B7E" w:rsidR="00AB1260" w:rsidRPr="004569CE" w:rsidRDefault="00D61EF7" w:rsidP="00685D3A">
            <w:pPr>
              <w:jc w:val="center"/>
              <w:rPr>
                <w:rFonts w:eastAsia="標楷體"/>
                <w:color w:val="auto"/>
              </w:rPr>
            </w:pPr>
            <w:proofErr w:type="gramStart"/>
            <w:r w:rsidRPr="004569CE">
              <w:rPr>
                <w:rFonts w:eastAsia="標楷體"/>
                <w:color w:val="auto"/>
              </w:rPr>
              <w:t>三</w:t>
            </w:r>
            <w:proofErr w:type="gramEnd"/>
            <w:r w:rsidR="00AB1260" w:rsidRPr="004569CE">
              <w:rPr>
                <w:rFonts w:eastAsia="標楷體"/>
                <w:color w:val="auto"/>
              </w:rPr>
              <w:t>年級</w:t>
            </w:r>
          </w:p>
        </w:tc>
      </w:tr>
      <w:tr w:rsidR="00AB1260" w:rsidRPr="004569CE" w14:paraId="597B35EC" w14:textId="77777777" w:rsidTr="0074243C">
        <w:tc>
          <w:tcPr>
            <w:tcW w:w="6897" w:type="dxa"/>
            <w:gridSpan w:val="5"/>
            <w:vAlign w:val="center"/>
          </w:tcPr>
          <w:p w14:paraId="0EDD34FD" w14:textId="77777777" w:rsidR="00AB1260" w:rsidRPr="004569CE" w:rsidRDefault="00AB1260" w:rsidP="00685D3A">
            <w:pPr>
              <w:jc w:val="center"/>
              <w:rPr>
                <w:rFonts w:eastAsia="標楷體"/>
                <w:color w:val="auto"/>
              </w:rPr>
            </w:pPr>
            <w:r w:rsidRPr="004569CE">
              <w:rPr>
                <w:rFonts w:eastAsia="標楷體"/>
                <w:color w:val="auto"/>
              </w:rPr>
              <w:t>上學期</w:t>
            </w:r>
          </w:p>
        </w:tc>
        <w:tc>
          <w:tcPr>
            <w:tcW w:w="3925" w:type="dxa"/>
            <w:gridSpan w:val="3"/>
            <w:vAlign w:val="center"/>
          </w:tcPr>
          <w:p w14:paraId="57468A14" w14:textId="77777777" w:rsidR="00AB1260" w:rsidRPr="004569CE" w:rsidRDefault="00AB1260" w:rsidP="00685D3A">
            <w:pPr>
              <w:jc w:val="center"/>
              <w:rPr>
                <w:rFonts w:eastAsia="標楷體"/>
                <w:color w:val="auto"/>
              </w:rPr>
            </w:pPr>
          </w:p>
        </w:tc>
        <w:tc>
          <w:tcPr>
            <w:tcW w:w="3739" w:type="dxa"/>
            <w:gridSpan w:val="3"/>
            <w:vAlign w:val="center"/>
          </w:tcPr>
          <w:p w14:paraId="482BF5A2" w14:textId="77777777" w:rsidR="00AB1260" w:rsidRPr="004569CE" w:rsidRDefault="00AB1260" w:rsidP="00685D3A">
            <w:pPr>
              <w:jc w:val="center"/>
              <w:rPr>
                <w:rFonts w:eastAsia="標楷體"/>
                <w:color w:val="auto"/>
              </w:rPr>
            </w:pPr>
            <w:r w:rsidRPr="004569CE">
              <w:rPr>
                <w:rFonts w:eastAsia="標楷體"/>
                <w:color w:val="auto"/>
              </w:rPr>
              <w:t>英語知識</w:t>
            </w:r>
          </w:p>
        </w:tc>
      </w:tr>
      <w:tr w:rsidR="00AB1260" w:rsidRPr="004569CE" w14:paraId="61C6E7F5" w14:textId="77777777" w:rsidTr="0074243C">
        <w:tc>
          <w:tcPr>
            <w:tcW w:w="1240" w:type="dxa"/>
            <w:vAlign w:val="center"/>
          </w:tcPr>
          <w:p w14:paraId="66D0720D" w14:textId="77777777" w:rsidR="00AB1260" w:rsidRPr="004569CE" w:rsidRDefault="00AB1260" w:rsidP="00685D3A">
            <w:pPr>
              <w:jc w:val="center"/>
              <w:rPr>
                <w:rFonts w:eastAsia="標楷體"/>
                <w:color w:val="auto"/>
              </w:rPr>
            </w:pPr>
          </w:p>
        </w:tc>
        <w:tc>
          <w:tcPr>
            <w:tcW w:w="1415" w:type="dxa"/>
            <w:vAlign w:val="center"/>
          </w:tcPr>
          <w:p w14:paraId="65B45C53" w14:textId="77777777" w:rsidR="00AB1260" w:rsidRPr="004569CE" w:rsidRDefault="00AB1260" w:rsidP="00685D3A">
            <w:pPr>
              <w:jc w:val="center"/>
              <w:rPr>
                <w:rFonts w:eastAsia="標楷體"/>
                <w:color w:val="auto"/>
              </w:rPr>
            </w:pPr>
            <w:r w:rsidRPr="004569CE">
              <w:rPr>
                <w:rFonts w:eastAsia="標楷體"/>
                <w:color w:val="auto"/>
              </w:rPr>
              <w:t>教學主題</w:t>
            </w:r>
          </w:p>
        </w:tc>
        <w:tc>
          <w:tcPr>
            <w:tcW w:w="1116" w:type="dxa"/>
            <w:vAlign w:val="center"/>
          </w:tcPr>
          <w:p w14:paraId="5346C2CE" w14:textId="77777777" w:rsidR="00AB1260" w:rsidRPr="004569CE" w:rsidRDefault="00AB1260" w:rsidP="00685D3A">
            <w:pPr>
              <w:jc w:val="center"/>
              <w:rPr>
                <w:rFonts w:eastAsia="標楷體"/>
                <w:color w:val="auto"/>
              </w:rPr>
            </w:pPr>
            <w:r w:rsidRPr="004569CE">
              <w:rPr>
                <w:rFonts w:eastAsia="標楷體"/>
                <w:color w:val="auto"/>
              </w:rPr>
              <w:t>校本課程主軸</w:t>
            </w:r>
          </w:p>
        </w:tc>
        <w:tc>
          <w:tcPr>
            <w:tcW w:w="726" w:type="dxa"/>
            <w:vAlign w:val="center"/>
          </w:tcPr>
          <w:p w14:paraId="5CAC2CD4" w14:textId="77777777" w:rsidR="00AB1260" w:rsidRPr="004569CE" w:rsidRDefault="00AB1260" w:rsidP="00685D3A">
            <w:pPr>
              <w:jc w:val="center"/>
              <w:rPr>
                <w:rFonts w:eastAsia="標楷體"/>
                <w:color w:val="auto"/>
              </w:rPr>
            </w:pPr>
            <w:r w:rsidRPr="004569CE">
              <w:rPr>
                <w:rFonts w:eastAsia="標楷體"/>
                <w:color w:val="auto"/>
              </w:rPr>
              <w:t>跨領域</w:t>
            </w:r>
          </w:p>
        </w:tc>
        <w:tc>
          <w:tcPr>
            <w:tcW w:w="2400" w:type="dxa"/>
            <w:tcBorders>
              <w:bottom w:val="single" w:sz="4" w:space="0" w:color="auto"/>
            </w:tcBorders>
            <w:vAlign w:val="center"/>
          </w:tcPr>
          <w:p w14:paraId="5440B29B" w14:textId="77777777" w:rsidR="00AB1260" w:rsidRPr="004569CE" w:rsidRDefault="00AB1260" w:rsidP="00685D3A">
            <w:pPr>
              <w:jc w:val="center"/>
              <w:rPr>
                <w:rFonts w:eastAsia="標楷體"/>
                <w:color w:val="auto"/>
              </w:rPr>
            </w:pPr>
            <w:r w:rsidRPr="004569CE">
              <w:rPr>
                <w:rFonts w:eastAsia="標楷體"/>
                <w:color w:val="auto"/>
              </w:rPr>
              <w:t>繪本</w:t>
            </w:r>
          </w:p>
        </w:tc>
        <w:tc>
          <w:tcPr>
            <w:tcW w:w="998" w:type="dxa"/>
            <w:vAlign w:val="center"/>
          </w:tcPr>
          <w:p w14:paraId="5110CC3C" w14:textId="77777777" w:rsidR="00AB1260" w:rsidRPr="004569CE" w:rsidRDefault="00AB1260" w:rsidP="00685D3A">
            <w:pPr>
              <w:jc w:val="center"/>
              <w:rPr>
                <w:rFonts w:eastAsia="標楷體"/>
                <w:color w:val="auto"/>
              </w:rPr>
            </w:pPr>
            <w:r w:rsidRPr="004569CE">
              <w:rPr>
                <w:rFonts w:eastAsia="標楷體"/>
                <w:color w:val="auto"/>
              </w:rPr>
              <w:t>英語核心素養</w:t>
            </w:r>
          </w:p>
        </w:tc>
        <w:tc>
          <w:tcPr>
            <w:tcW w:w="1683" w:type="dxa"/>
            <w:vAlign w:val="center"/>
          </w:tcPr>
          <w:p w14:paraId="0C77F12B" w14:textId="77777777" w:rsidR="00AB1260" w:rsidRPr="004569CE" w:rsidRDefault="00AB1260" w:rsidP="00685D3A">
            <w:pPr>
              <w:jc w:val="center"/>
              <w:rPr>
                <w:rFonts w:eastAsia="標楷體"/>
                <w:color w:val="auto"/>
              </w:rPr>
            </w:pPr>
            <w:r w:rsidRPr="004569CE">
              <w:rPr>
                <w:rFonts w:eastAsia="標楷體"/>
                <w:color w:val="auto"/>
              </w:rPr>
              <w:t>議題融入</w:t>
            </w:r>
          </w:p>
        </w:tc>
        <w:tc>
          <w:tcPr>
            <w:tcW w:w="1244" w:type="dxa"/>
            <w:vAlign w:val="center"/>
          </w:tcPr>
          <w:p w14:paraId="706BAA27" w14:textId="77777777" w:rsidR="00AB1260" w:rsidRPr="004569CE" w:rsidRDefault="00AB1260" w:rsidP="00685D3A">
            <w:pPr>
              <w:jc w:val="center"/>
              <w:rPr>
                <w:rFonts w:eastAsia="標楷體"/>
                <w:color w:val="auto"/>
              </w:rPr>
            </w:pPr>
            <w:r w:rsidRPr="004569CE">
              <w:rPr>
                <w:rFonts w:eastAsia="標楷體"/>
                <w:color w:val="auto"/>
              </w:rPr>
              <w:t>跨領域核心素養</w:t>
            </w:r>
          </w:p>
        </w:tc>
        <w:tc>
          <w:tcPr>
            <w:tcW w:w="766" w:type="dxa"/>
            <w:vAlign w:val="center"/>
          </w:tcPr>
          <w:p w14:paraId="6D6B8876" w14:textId="34C423A3" w:rsidR="00AB1260" w:rsidRPr="004569CE" w:rsidRDefault="00D61EF7" w:rsidP="00685D3A">
            <w:pPr>
              <w:jc w:val="center"/>
              <w:rPr>
                <w:rFonts w:eastAsia="標楷體"/>
                <w:color w:val="auto"/>
              </w:rPr>
            </w:pPr>
            <w:r w:rsidRPr="004569CE">
              <w:rPr>
                <w:rFonts w:eastAsia="標楷體"/>
                <w:color w:val="auto"/>
              </w:rPr>
              <w:t>單字</w:t>
            </w:r>
          </w:p>
        </w:tc>
        <w:tc>
          <w:tcPr>
            <w:tcW w:w="1562" w:type="dxa"/>
            <w:tcBorders>
              <w:bottom w:val="single" w:sz="4" w:space="0" w:color="auto"/>
            </w:tcBorders>
            <w:vAlign w:val="center"/>
          </w:tcPr>
          <w:p w14:paraId="515EFF17" w14:textId="0CFC5E52" w:rsidR="00AB1260" w:rsidRPr="004569CE" w:rsidRDefault="00D61EF7" w:rsidP="00685D3A">
            <w:pPr>
              <w:jc w:val="center"/>
              <w:rPr>
                <w:rFonts w:eastAsia="標楷體"/>
                <w:color w:val="auto"/>
              </w:rPr>
            </w:pPr>
            <w:r w:rsidRPr="004569CE">
              <w:rPr>
                <w:rFonts w:eastAsia="標楷體"/>
                <w:color w:val="auto"/>
              </w:rPr>
              <w:t>句型</w:t>
            </w:r>
          </w:p>
        </w:tc>
        <w:tc>
          <w:tcPr>
            <w:tcW w:w="1411" w:type="dxa"/>
            <w:tcBorders>
              <w:bottom w:val="single" w:sz="4" w:space="0" w:color="auto"/>
            </w:tcBorders>
            <w:vAlign w:val="center"/>
          </w:tcPr>
          <w:p w14:paraId="25F276DE" w14:textId="57FA6F6A" w:rsidR="00AB1260" w:rsidRPr="004569CE" w:rsidRDefault="00AB1260" w:rsidP="00D61EF7">
            <w:pPr>
              <w:jc w:val="center"/>
              <w:rPr>
                <w:rFonts w:eastAsia="標楷體"/>
                <w:color w:val="auto"/>
              </w:rPr>
            </w:pPr>
            <w:r w:rsidRPr="004569CE">
              <w:rPr>
                <w:rFonts w:eastAsia="標楷體"/>
                <w:color w:val="auto"/>
              </w:rPr>
              <w:t>生活用語</w:t>
            </w:r>
          </w:p>
        </w:tc>
      </w:tr>
      <w:tr w:rsidR="00AB1260" w:rsidRPr="004569CE" w14:paraId="337D67C3" w14:textId="77777777" w:rsidTr="0074243C">
        <w:tc>
          <w:tcPr>
            <w:tcW w:w="1240" w:type="dxa"/>
            <w:vAlign w:val="center"/>
          </w:tcPr>
          <w:p w14:paraId="26BD7C85" w14:textId="0AF0B1C1" w:rsidR="00AB1260" w:rsidRPr="004569CE" w:rsidRDefault="00AB1260" w:rsidP="00685D3A">
            <w:pPr>
              <w:jc w:val="center"/>
              <w:rPr>
                <w:rFonts w:eastAsia="標楷體"/>
                <w:color w:val="auto"/>
                <w:sz w:val="18"/>
              </w:rPr>
            </w:pPr>
            <w:r w:rsidRPr="004569CE">
              <w:rPr>
                <w:rFonts w:eastAsia="標楷體"/>
                <w:color w:val="auto"/>
                <w:sz w:val="18"/>
              </w:rPr>
              <w:t>第</w:t>
            </w:r>
            <w:r w:rsidR="00D61EF7" w:rsidRPr="004569CE">
              <w:rPr>
                <w:rFonts w:eastAsia="標楷體"/>
                <w:color w:val="auto"/>
                <w:sz w:val="18"/>
              </w:rPr>
              <w:t>1</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64A0FA15" w14:textId="0E744558" w:rsidR="00AB1260" w:rsidRPr="004569CE" w:rsidRDefault="00493BEC" w:rsidP="00685D3A">
            <w:pPr>
              <w:jc w:val="center"/>
              <w:rPr>
                <w:rFonts w:eastAsia="標楷體"/>
                <w:color w:val="auto"/>
              </w:rPr>
            </w:pPr>
            <w:r>
              <w:rPr>
                <w:rFonts w:eastAsia="標楷體" w:hint="eastAsia"/>
                <w:color w:val="auto"/>
              </w:rPr>
              <w:t>Ph</w:t>
            </w:r>
            <w:r>
              <w:rPr>
                <w:rFonts w:eastAsia="標楷體"/>
                <w:color w:val="auto"/>
              </w:rPr>
              <w:t>onics</w:t>
            </w:r>
            <w:r w:rsidR="00405C18">
              <w:rPr>
                <w:rFonts w:eastAsia="標楷體" w:hint="eastAsia"/>
                <w:color w:val="auto"/>
              </w:rPr>
              <w:t xml:space="preserve"> Fu</w:t>
            </w:r>
            <w:r w:rsidR="00405C18">
              <w:rPr>
                <w:rFonts w:eastAsia="標楷體"/>
                <w:color w:val="auto"/>
              </w:rPr>
              <w:t>n</w:t>
            </w:r>
          </w:p>
          <w:p w14:paraId="4E5EBDFA" w14:textId="3F7F17C0" w:rsidR="00D61EF7" w:rsidRPr="004569CE" w:rsidRDefault="00D61EF7" w:rsidP="00685D3A">
            <w:pPr>
              <w:jc w:val="center"/>
              <w:rPr>
                <w:rFonts w:eastAsia="標楷體"/>
                <w:color w:val="auto"/>
              </w:rPr>
            </w:pPr>
            <w:r w:rsidRPr="004569CE">
              <w:rPr>
                <w:rFonts w:eastAsia="標楷體"/>
                <w:color w:val="auto"/>
              </w:rPr>
              <w:t>A</w:t>
            </w:r>
            <w:r w:rsidR="0074243C">
              <w:rPr>
                <w:rFonts w:eastAsia="標楷體"/>
                <w:color w:val="auto"/>
              </w:rPr>
              <w:t>a</w:t>
            </w:r>
            <w:r w:rsidRPr="004569CE">
              <w:rPr>
                <w:rFonts w:eastAsia="標楷體"/>
                <w:color w:val="auto"/>
              </w:rPr>
              <w:t>-</w:t>
            </w:r>
            <w:r w:rsidR="0074243C">
              <w:rPr>
                <w:rFonts w:eastAsia="標楷體"/>
                <w:color w:val="auto"/>
              </w:rPr>
              <w:t>Mm</w:t>
            </w:r>
          </w:p>
        </w:tc>
        <w:tc>
          <w:tcPr>
            <w:tcW w:w="1116" w:type="dxa"/>
            <w:vAlign w:val="center"/>
          </w:tcPr>
          <w:p w14:paraId="23AAFA7C" w14:textId="7DA8039E" w:rsidR="00AB1260" w:rsidRPr="004569CE" w:rsidRDefault="00AB1260" w:rsidP="00685D3A">
            <w:pPr>
              <w:jc w:val="center"/>
              <w:rPr>
                <w:rFonts w:eastAsia="標楷體"/>
                <w:color w:val="auto"/>
              </w:rPr>
            </w:pPr>
          </w:p>
        </w:tc>
        <w:tc>
          <w:tcPr>
            <w:tcW w:w="726" w:type="dxa"/>
            <w:vAlign w:val="center"/>
          </w:tcPr>
          <w:p w14:paraId="68F0F559" w14:textId="77777777" w:rsidR="00AB1260" w:rsidRPr="004569CE" w:rsidRDefault="00194366" w:rsidP="00685D3A">
            <w:pPr>
              <w:jc w:val="center"/>
              <w:rPr>
                <w:rFonts w:eastAsia="標楷體"/>
                <w:color w:val="auto"/>
              </w:rPr>
            </w:pPr>
            <w:r w:rsidRPr="004569CE">
              <w:rPr>
                <w:rFonts w:eastAsia="標楷體"/>
                <w:color w:val="auto"/>
              </w:rPr>
              <w:t>綜合</w:t>
            </w:r>
          </w:p>
          <w:p w14:paraId="715838A4" w14:textId="2505F516" w:rsidR="003D1B48" w:rsidRPr="004569CE" w:rsidRDefault="003D1B48" w:rsidP="00685D3A">
            <w:pPr>
              <w:jc w:val="center"/>
              <w:rPr>
                <w:rFonts w:eastAsia="標楷體"/>
                <w:color w:val="auto"/>
              </w:rPr>
            </w:pPr>
            <w:r w:rsidRPr="004569CE">
              <w:rPr>
                <w:rFonts w:eastAsia="標楷體"/>
                <w:color w:val="auto"/>
              </w:rPr>
              <w:t>數學</w:t>
            </w:r>
          </w:p>
        </w:tc>
        <w:tc>
          <w:tcPr>
            <w:tcW w:w="2400" w:type="dxa"/>
            <w:tcBorders>
              <w:tl2br w:val="single" w:sz="4" w:space="0" w:color="auto"/>
            </w:tcBorders>
            <w:shd w:val="clear" w:color="auto" w:fill="FFFFFF" w:themeFill="background1"/>
            <w:vAlign w:val="center"/>
          </w:tcPr>
          <w:p w14:paraId="72229621" w14:textId="191A7891" w:rsidR="00AB1260" w:rsidRPr="004569CE" w:rsidRDefault="00AB1260" w:rsidP="00D61EF7">
            <w:pPr>
              <w:ind w:firstLine="0"/>
              <w:jc w:val="left"/>
              <w:rPr>
                <w:rFonts w:eastAsia="標楷體"/>
                <w:color w:val="auto"/>
              </w:rPr>
            </w:pPr>
          </w:p>
        </w:tc>
        <w:tc>
          <w:tcPr>
            <w:tcW w:w="998" w:type="dxa"/>
            <w:shd w:val="clear" w:color="auto" w:fill="FFFFFF" w:themeFill="background1"/>
            <w:vAlign w:val="center"/>
          </w:tcPr>
          <w:p w14:paraId="33E661BB" w14:textId="77777777" w:rsidR="00AB1260" w:rsidRPr="004569CE" w:rsidRDefault="00AB1260" w:rsidP="00685D3A">
            <w:pPr>
              <w:jc w:val="center"/>
              <w:rPr>
                <w:rFonts w:eastAsia="標楷體"/>
                <w:color w:val="auto"/>
              </w:rPr>
            </w:pPr>
            <w:r w:rsidRPr="004569CE">
              <w:rPr>
                <w:rFonts w:eastAsia="標楷體"/>
                <w:color w:val="auto"/>
              </w:rPr>
              <w:t>英</w:t>
            </w:r>
            <w:r w:rsidRPr="004569CE">
              <w:rPr>
                <w:rFonts w:eastAsia="標楷體"/>
                <w:color w:val="auto"/>
              </w:rPr>
              <w:t>-E-A1</w:t>
            </w:r>
          </w:p>
          <w:p w14:paraId="1FE349AA" w14:textId="752507BB" w:rsidR="00194366" w:rsidRPr="004569CE" w:rsidRDefault="00194366" w:rsidP="00194366">
            <w:pPr>
              <w:jc w:val="center"/>
              <w:rPr>
                <w:rFonts w:eastAsia="標楷體"/>
                <w:color w:val="auto"/>
              </w:rPr>
            </w:pPr>
            <w:r w:rsidRPr="004569CE">
              <w:rPr>
                <w:rFonts w:eastAsia="標楷體"/>
                <w:color w:val="auto"/>
              </w:rPr>
              <w:t>英</w:t>
            </w:r>
            <w:r w:rsidRPr="004569CE">
              <w:rPr>
                <w:rFonts w:eastAsia="標楷體"/>
                <w:color w:val="auto"/>
              </w:rPr>
              <w:t>-E-A2</w:t>
            </w:r>
          </w:p>
          <w:p w14:paraId="28401296" w14:textId="77777777" w:rsidR="00AB1260" w:rsidRPr="004569CE" w:rsidRDefault="00AB1260" w:rsidP="00685D3A">
            <w:pPr>
              <w:jc w:val="center"/>
              <w:rPr>
                <w:rFonts w:eastAsia="標楷體"/>
                <w:color w:val="auto"/>
              </w:rPr>
            </w:pPr>
            <w:r w:rsidRPr="004569CE">
              <w:rPr>
                <w:rFonts w:eastAsia="標楷體"/>
                <w:color w:val="auto"/>
              </w:rPr>
              <w:t>英</w:t>
            </w:r>
            <w:r w:rsidRPr="004569CE">
              <w:rPr>
                <w:rFonts w:eastAsia="標楷體"/>
                <w:color w:val="auto"/>
              </w:rPr>
              <w:t>-E-B1</w:t>
            </w:r>
          </w:p>
          <w:p w14:paraId="3D15BB31" w14:textId="77777777" w:rsidR="00AB1260" w:rsidRPr="004569CE" w:rsidRDefault="00AB1260" w:rsidP="00685D3A">
            <w:pPr>
              <w:jc w:val="center"/>
              <w:rPr>
                <w:rFonts w:eastAsia="標楷體"/>
                <w:color w:val="auto"/>
              </w:rPr>
            </w:pPr>
            <w:r w:rsidRPr="004569CE">
              <w:rPr>
                <w:rFonts w:eastAsia="標楷體"/>
                <w:color w:val="auto"/>
              </w:rPr>
              <w:t>英</w:t>
            </w:r>
            <w:r w:rsidRPr="004569CE">
              <w:rPr>
                <w:rFonts w:eastAsia="標楷體"/>
                <w:color w:val="auto"/>
              </w:rPr>
              <w:t>-E-C2</w:t>
            </w:r>
          </w:p>
        </w:tc>
        <w:tc>
          <w:tcPr>
            <w:tcW w:w="1683" w:type="dxa"/>
            <w:shd w:val="clear" w:color="auto" w:fill="FFFFFF" w:themeFill="background1"/>
            <w:vAlign w:val="center"/>
          </w:tcPr>
          <w:p w14:paraId="05BB1135" w14:textId="1C0E5F2E" w:rsidR="00C316E6" w:rsidRPr="004569CE" w:rsidRDefault="00C316E6" w:rsidP="00C316E6">
            <w:pPr>
              <w:ind w:firstLine="0"/>
              <w:jc w:val="left"/>
              <w:rPr>
                <w:rFonts w:eastAsia="標楷體"/>
                <w:color w:val="auto"/>
              </w:rPr>
            </w:pPr>
          </w:p>
        </w:tc>
        <w:tc>
          <w:tcPr>
            <w:tcW w:w="1244" w:type="dxa"/>
            <w:shd w:val="clear" w:color="auto" w:fill="FFFFFF" w:themeFill="background1"/>
            <w:vAlign w:val="center"/>
          </w:tcPr>
          <w:p w14:paraId="748FDFE3" w14:textId="3FBEF6C9" w:rsidR="003D1B48" w:rsidRPr="004569CE" w:rsidRDefault="003D1B48" w:rsidP="00685D3A">
            <w:pPr>
              <w:jc w:val="center"/>
              <w:rPr>
                <w:rFonts w:eastAsia="標楷體"/>
                <w:color w:val="auto"/>
              </w:rPr>
            </w:pPr>
          </w:p>
        </w:tc>
        <w:tc>
          <w:tcPr>
            <w:tcW w:w="766" w:type="dxa"/>
            <w:shd w:val="clear" w:color="auto" w:fill="FFFFFF" w:themeFill="background1"/>
            <w:vAlign w:val="center"/>
          </w:tcPr>
          <w:p w14:paraId="09518273" w14:textId="528DC2B0" w:rsidR="00AB1260" w:rsidRPr="004569CE" w:rsidRDefault="00194366" w:rsidP="00685D3A">
            <w:pPr>
              <w:contextualSpacing/>
              <w:jc w:val="center"/>
              <w:rPr>
                <w:rFonts w:eastAsia="標楷體"/>
                <w:color w:val="auto"/>
              </w:rPr>
            </w:pPr>
            <w:r w:rsidRPr="004569CE">
              <w:rPr>
                <w:rFonts w:eastAsia="標楷體"/>
                <w:color w:val="auto"/>
              </w:rPr>
              <w:t>字母</w:t>
            </w:r>
            <w:r w:rsidRPr="004569CE">
              <w:rPr>
                <w:rFonts w:eastAsia="標楷體"/>
                <w:color w:val="auto"/>
              </w:rPr>
              <w:t>A</w:t>
            </w:r>
            <w:r w:rsidR="0074243C">
              <w:rPr>
                <w:rFonts w:eastAsia="標楷體"/>
                <w:color w:val="auto"/>
              </w:rPr>
              <w:t>a</w:t>
            </w:r>
            <w:r w:rsidRPr="004569CE">
              <w:rPr>
                <w:rFonts w:eastAsia="標楷體"/>
                <w:color w:val="auto"/>
              </w:rPr>
              <w:t>-</w:t>
            </w:r>
            <w:r w:rsidR="0074243C">
              <w:rPr>
                <w:rFonts w:eastAsia="標楷體"/>
                <w:color w:val="auto"/>
              </w:rPr>
              <w:t>Mm</w:t>
            </w:r>
          </w:p>
        </w:tc>
        <w:tc>
          <w:tcPr>
            <w:tcW w:w="1562" w:type="dxa"/>
            <w:tcBorders>
              <w:tl2br w:val="single" w:sz="4" w:space="0" w:color="auto"/>
            </w:tcBorders>
            <w:shd w:val="clear" w:color="auto" w:fill="FFFFFF" w:themeFill="background1"/>
            <w:vAlign w:val="center"/>
          </w:tcPr>
          <w:p w14:paraId="47602812" w14:textId="66EFB296" w:rsidR="00AB1260" w:rsidRPr="004569CE" w:rsidRDefault="00AB1260" w:rsidP="00685D3A">
            <w:pPr>
              <w:contextualSpacing/>
              <w:jc w:val="center"/>
              <w:rPr>
                <w:rFonts w:eastAsia="標楷體"/>
                <w:color w:val="auto"/>
              </w:rPr>
            </w:pPr>
          </w:p>
        </w:tc>
        <w:tc>
          <w:tcPr>
            <w:tcW w:w="1411" w:type="dxa"/>
            <w:tcBorders>
              <w:tl2br w:val="single" w:sz="4" w:space="0" w:color="auto"/>
            </w:tcBorders>
            <w:shd w:val="clear" w:color="auto" w:fill="FFFFFF" w:themeFill="background1"/>
            <w:vAlign w:val="center"/>
          </w:tcPr>
          <w:p w14:paraId="1C20DAFA" w14:textId="41E5F9EE" w:rsidR="00AB1260" w:rsidRPr="004569CE" w:rsidRDefault="00AB1260" w:rsidP="00685D3A">
            <w:pPr>
              <w:ind w:hanging="13"/>
              <w:contextualSpacing/>
              <w:rPr>
                <w:rFonts w:eastAsia="標楷體"/>
                <w:color w:val="auto"/>
              </w:rPr>
            </w:pPr>
          </w:p>
        </w:tc>
      </w:tr>
      <w:tr w:rsidR="008204EE" w:rsidRPr="004569CE" w14:paraId="5AF743DC" w14:textId="77777777" w:rsidTr="0074243C">
        <w:tc>
          <w:tcPr>
            <w:tcW w:w="1240" w:type="dxa"/>
            <w:vAlign w:val="center"/>
          </w:tcPr>
          <w:p w14:paraId="6D026D7E" w14:textId="2D3D26A7" w:rsidR="008204EE" w:rsidRPr="004569CE" w:rsidRDefault="008204EE" w:rsidP="00997349">
            <w:pPr>
              <w:jc w:val="center"/>
              <w:rPr>
                <w:rFonts w:eastAsia="標楷體"/>
                <w:color w:val="auto"/>
                <w:sz w:val="18"/>
              </w:rPr>
            </w:pPr>
            <w:r w:rsidRPr="004569CE">
              <w:rPr>
                <w:rFonts w:eastAsia="標楷體"/>
                <w:color w:val="auto"/>
                <w:sz w:val="18"/>
              </w:rPr>
              <w:t>第</w:t>
            </w:r>
            <w:r w:rsidR="00493BEC">
              <w:rPr>
                <w:rFonts w:eastAsia="標楷體" w:hint="eastAsia"/>
                <w:color w:val="auto"/>
                <w:sz w:val="18"/>
              </w:rPr>
              <w:t>2~9</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112F69D2" w14:textId="37F9AA35" w:rsidR="008204EE" w:rsidRPr="004569CE" w:rsidRDefault="008204EE" w:rsidP="00997349">
            <w:pPr>
              <w:jc w:val="center"/>
              <w:rPr>
                <w:rFonts w:eastAsia="標楷體"/>
                <w:color w:val="auto"/>
              </w:rPr>
            </w:pPr>
            <w:r w:rsidRPr="004569CE">
              <w:rPr>
                <w:rFonts w:eastAsia="標楷體"/>
                <w:color w:val="auto"/>
              </w:rPr>
              <w:t>New Friends</w:t>
            </w:r>
          </w:p>
        </w:tc>
        <w:tc>
          <w:tcPr>
            <w:tcW w:w="1116" w:type="dxa"/>
            <w:vAlign w:val="center"/>
          </w:tcPr>
          <w:p w14:paraId="62FB5841" w14:textId="77777777" w:rsidR="008204EE" w:rsidRPr="004569CE" w:rsidRDefault="008204EE" w:rsidP="00997349">
            <w:pPr>
              <w:ind w:firstLine="0"/>
              <w:jc w:val="center"/>
              <w:rPr>
                <w:rFonts w:eastAsia="標楷體"/>
                <w:color w:val="auto"/>
              </w:rPr>
            </w:pPr>
            <w:r w:rsidRPr="004569CE">
              <w:rPr>
                <w:rFonts w:eastAsia="標楷體"/>
                <w:color w:val="auto"/>
              </w:rPr>
              <w:t>閱讀素養</w:t>
            </w:r>
          </w:p>
        </w:tc>
        <w:tc>
          <w:tcPr>
            <w:tcW w:w="726" w:type="dxa"/>
            <w:vAlign w:val="center"/>
          </w:tcPr>
          <w:p w14:paraId="5BB3AFED" w14:textId="77777777" w:rsidR="008204EE" w:rsidRPr="004569CE" w:rsidRDefault="008204EE" w:rsidP="00997349">
            <w:pPr>
              <w:jc w:val="center"/>
              <w:rPr>
                <w:rFonts w:eastAsia="標楷體"/>
                <w:color w:val="auto"/>
              </w:rPr>
            </w:pPr>
            <w:r w:rsidRPr="004569CE">
              <w:rPr>
                <w:rFonts w:eastAsia="標楷體"/>
                <w:color w:val="auto"/>
              </w:rPr>
              <w:t>綜合</w:t>
            </w:r>
          </w:p>
          <w:p w14:paraId="5F75B3F1" w14:textId="25E8405A" w:rsidR="008204EE" w:rsidRPr="004569CE" w:rsidRDefault="008204EE" w:rsidP="00997349">
            <w:pPr>
              <w:jc w:val="center"/>
              <w:rPr>
                <w:rFonts w:eastAsia="標楷體"/>
                <w:color w:val="auto"/>
              </w:rPr>
            </w:pPr>
            <w:r w:rsidRPr="004569CE">
              <w:rPr>
                <w:rFonts w:eastAsia="標楷體"/>
                <w:color w:val="auto"/>
              </w:rPr>
              <w:t>數學</w:t>
            </w:r>
          </w:p>
        </w:tc>
        <w:tc>
          <w:tcPr>
            <w:tcW w:w="2400" w:type="dxa"/>
            <w:shd w:val="clear" w:color="auto" w:fill="FFFFFF" w:themeFill="background1"/>
            <w:vAlign w:val="center"/>
          </w:tcPr>
          <w:p w14:paraId="0AF92A61" w14:textId="77777777" w:rsidR="008204EE" w:rsidRPr="004569CE" w:rsidRDefault="008204EE" w:rsidP="000A6F26">
            <w:pPr>
              <w:pStyle w:val="aff1"/>
              <w:numPr>
                <w:ilvl w:val="0"/>
                <w:numId w:val="3"/>
              </w:numPr>
              <w:ind w:leftChars="0" w:left="314" w:hanging="314"/>
              <w:jc w:val="left"/>
              <w:rPr>
                <w:rFonts w:eastAsia="標楷體"/>
                <w:color w:val="auto"/>
              </w:rPr>
            </w:pPr>
            <w:r w:rsidRPr="004569CE">
              <w:rPr>
                <w:rFonts w:eastAsia="標楷體"/>
                <w:color w:val="auto"/>
              </w:rPr>
              <w:t>My New Friend Is So Fun!</w:t>
            </w:r>
          </w:p>
          <w:p w14:paraId="37F62AE9" w14:textId="77777777" w:rsidR="008204EE" w:rsidRPr="004569CE" w:rsidRDefault="008204EE" w:rsidP="000A6F26">
            <w:pPr>
              <w:pStyle w:val="aff1"/>
              <w:numPr>
                <w:ilvl w:val="0"/>
                <w:numId w:val="3"/>
              </w:numPr>
              <w:ind w:leftChars="0" w:left="314" w:hanging="314"/>
              <w:jc w:val="left"/>
              <w:rPr>
                <w:rFonts w:eastAsia="標楷體"/>
                <w:color w:val="auto"/>
              </w:rPr>
            </w:pPr>
            <w:r w:rsidRPr="004569CE">
              <w:rPr>
                <w:rFonts w:eastAsia="標楷體"/>
                <w:color w:val="auto"/>
              </w:rPr>
              <w:t xml:space="preserve">I Don’t Want </w:t>
            </w:r>
            <w:proofErr w:type="gramStart"/>
            <w:r w:rsidRPr="004569CE">
              <w:rPr>
                <w:rFonts w:eastAsia="標楷體"/>
                <w:color w:val="auto"/>
              </w:rPr>
              <w:t>To</w:t>
            </w:r>
            <w:proofErr w:type="gramEnd"/>
            <w:r w:rsidRPr="004569CE">
              <w:rPr>
                <w:rFonts w:eastAsia="標楷體"/>
                <w:color w:val="auto"/>
              </w:rPr>
              <w:t xml:space="preserve"> Be A Frog</w:t>
            </w:r>
          </w:p>
          <w:p w14:paraId="278A43B5" w14:textId="4FAE9BFA" w:rsidR="008204EE" w:rsidRPr="004569CE" w:rsidRDefault="008204EE" w:rsidP="000A6F26">
            <w:pPr>
              <w:pStyle w:val="aff1"/>
              <w:numPr>
                <w:ilvl w:val="0"/>
                <w:numId w:val="3"/>
              </w:numPr>
              <w:ind w:leftChars="0" w:left="314" w:hanging="314"/>
              <w:jc w:val="left"/>
              <w:rPr>
                <w:rFonts w:eastAsia="標楷體"/>
                <w:color w:val="auto"/>
              </w:rPr>
            </w:pPr>
            <w:r w:rsidRPr="004569CE">
              <w:rPr>
                <w:rFonts w:eastAsia="標楷體"/>
                <w:color w:val="auto"/>
              </w:rPr>
              <w:t>David Goes to School</w:t>
            </w:r>
          </w:p>
        </w:tc>
        <w:tc>
          <w:tcPr>
            <w:tcW w:w="998" w:type="dxa"/>
            <w:shd w:val="clear" w:color="auto" w:fill="FFFFFF" w:themeFill="background1"/>
            <w:vAlign w:val="center"/>
          </w:tcPr>
          <w:p w14:paraId="4D07B6B0" w14:textId="77777777" w:rsidR="008204EE" w:rsidRPr="004569CE" w:rsidRDefault="008204EE" w:rsidP="00997349">
            <w:pPr>
              <w:jc w:val="center"/>
              <w:rPr>
                <w:rFonts w:eastAsia="標楷體"/>
                <w:color w:val="auto"/>
              </w:rPr>
            </w:pPr>
            <w:r w:rsidRPr="004569CE">
              <w:rPr>
                <w:rFonts w:eastAsia="標楷體"/>
                <w:color w:val="auto"/>
              </w:rPr>
              <w:t>英</w:t>
            </w:r>
            <w:r w:rsidRPr="004569CE">
              <w:rPr>
                <w:rFonts w:eastAsia="標楷體"/>
                <w:color w:val="auto"/>
              </w:rPr>
              <w:t>-E-A1</w:t>
            </w:r>
          </w:p>
          <w:p w14:paraId="3BF86F01" w14:textId="77777777" w:rsidR="008204EE" w:rsidRPr="004569CE" w:rsidRDefault="008204EE" w:rsidP="00997349">
            <w:pPr>
              <w:jc w:val="center"/>
              <w:rPr>
                <w:rFonts w:eastAsia="標楷體"/>
                <w:color w:val="auto"/>
              </w:rPr>
            </w:pPr>
            <w:r w:rsidRPr="004569CE">
              <w:rPr>
                <w:rFonts w:eastAsia="標楷體"/>
                <w:color w:val="auto"/>
              </w:rPr>
              <w:t>英</w:t>
            </w:r>
            <w:r w:rsidRPr="004569CE">
              <w:rPr>
                <w:rFonts w:eastAsia="標楷體"/>
                <w:color w:val="auto"/>
              </w:rPr>
              <w:t>-E-A2</w:t>
            </w:r>
          </w:p>
          <w:p w14:paraId="44C756E0" w14:textId="77777777" w:rsidR="008204EE" w:rsidRPr="004569CE" w:rsidRDefault="008204EE" w:rsidP="00997349">
            <w:pPr>
              <w:jc w:val="center"/>
              <w:rPr>
                <w:rFonts w:eastAsia="標楷體"/>
                <w:color w:val="auto"/>
              </w:rPr>
            </w:pPr>
            <w:r w:rsidRPr="004569CE">
              <w:rPr>
                <w:rFonts w:eastAsia="標楷體"/>
                <w:color w:val="auto"/>
              </w:rPr>
              <w:t>英</w:t>
            </w:r>
            <w:r w:rsidRPr="004569CE">
              <w:rPr>
                <w:rFonts w:eastAsia="標楷體"/>
                <w:color w:val="auto"/>
              </w:rPr>
              <w:t>-E-B1</w:t>
            </w:r>
          </w:p>
          <w:p w14:paraId="2F7A01E8" w14:textId="77777777" w:rsidR="008204EE" w:rsidRDefault="008204EE" w:rsidP="00997349">
            <w:pPr>
              <w:jc w:val="center"/>
              <w:rPr>
                <w:rFonts w:eastAsia="標楷體"/>
                <w:color w:val="auto"/>
              </w:rPr>
            </w:pPr>
            <w:r w:rsidRPr="004569CE">
              <w:rPr>
                <w:rFonts w:eastAsia="標楷體"/>
                <w:color w:val="auto"/>
              </w:rPr>
              <w:t>英</w:t>
            </w:r>
            <w:r w:rsidRPr="004569CE">
              <w:rPr>
                <w:rFonts w:eastAsia="標楷體"/>
                <w:color w:val="auto"/>
              </w:rPr>
              <w:t>-E-C2</w:t>
            </w:r>
          </w:p>
          <w:p w14:paraId="41EC3AFB" w14:textId="700F4590" w:rsidR="00926A40" w:rsidRPr="004569CE" w:rsidRDefault="00926A40" w:rsidP="00997349">
            <w:pPr>
              <w:jc w:val="center"/>
              <w:rPr>
                <w:rFonts w:eastAsia="標楷體"/>
                <w:color w:val="auto"/>
              </w:rPr>
            </w:pPr>
            <w:r w:rsidRPr="004569CE">
              <w:rPr>
                <w:rFonts w:eastAsia="標楷體"/>
                <w:color w:val="auto"/>
              </w:rPr>
              <w:t>英</w:t>
            </w:r>
            <w:r>
              <w:rPr>
                <w:rFonts w:eastAsia="標楷體"/>
                <w:color w:val="auto"/>
              </w:rPr>
              <w:t>-E-C</w:t>
            </w:r>
            <w:r>
              <w:rPr>
                <w:rFonts w:eastAsia="標楷體" w:hint="eastAsia"/>
                <w:color w:val="auto"/>
              </w:rPr>
              <w:t>3</w:t>
            </w:r>
          </w:p>
        </w:tc>
        <w:tc>
          <w:tcPr>
            <w:tcW w:w="1683" w:type="dxa"/>
            <w:shd w:val="clear" w:color="auto" w:fill="FFFFFF" w:themeFill="background1"/>
            <w:vAlign w:val="center"/>
          </w:tcPr>
          <w:p w14:paraId="6C6FFB0E" w14:textId="774F43E7" w:rsidR="008204EE" w:rsidRPr="004569CE" w:rsidRDefault="008204EE" w:rsidP="00997349">
            <w:pPr>
              <w:ind w:firstLine="0"/>
              <w:jc w:val="left"/>
              <w:rPr>
                <w:rFonts w:eastAsia="標楷體"/>
                <w:color w:val="auto"/>
              </w:rPr>
            </w:pPr>
            <w:r w:rsidRPr="004569CE">
              <w:rPr>
                <w:rFonts w:eastAsia="標楷體"/>
                <w:color w:val="auto"/>
              </w:rPr>
              <w:t>閱</w:t>
            </w:r>
            <w:r w:rsidR="006C087D">
              <w:rPr>
                <w:rFonts w:eastAsia="標楷體"/>
                <w:color w:val="auto"/>
              </w:rPr>
              <w:t xml:space="preserve"> E1, </w:t>
            </w:r>
            <w:r w:rsidR="006C087D">
              <w:rPr>
                <w:rFonts w:eastAsia="標楷體" w:hint="eastAsia"/>
                <w:color w:val="auto"/>
              </w:rPr>
              <w:t>3</w:t>
            </w:r>
            <w:r w:rsidRPr="004569CE">
              <w:rPr>
                <w:rFonts w:eastAsia="標楷體"/>
                <w:color w:val="auto"/>
              </w:rPr>
              <w:t>,</w:t>
            </w:r>
            <w:r w:rsidR="006C087D">
              <w:rPr>
                <w:rFonts w:eastAsia="標楷體" w:hint="eastAsia"/>
                <w:color w:val="auto"/>
              </w:rPr>
              <w:t xml:space="preserve"> 8,</w:t>
            </w:r>
            <w:r w:rsidRPr="004569CE">
              <w:rPr>
                <w:rFonts w:eastAsia="標楷體"/>
                <w:color w:val="auto"/>
              </w:rPr>
              <w:t xml:space="preserve"> 12</w:t>
            </w:r>
            <w:r w:rsidR="006C087D">
              <w:rPr>
                <w:rFonts w:eastAsia="標楷體" w:hint="eastAsia"/>
                <w:color w:val="auto"/>
              </w:rPr>
              <w:t>, 14</w:t>
            </w:r>
          </w:p>
          <w:p w14:paraId="1E9F958A" w14:textId="6CB8D353" w:rsidR="008204EE" w:rsidRPr="006A04CE" w:rsidRDefault="006A04CE" w:rsidP="006A04CE">
            <w:pPr>
              <w:pStyle w:val="Default"/>
              <w:rPr>
                <w:rFonts w:ascii="Times New Roman" w:eastAsia="標楷體" w:hAnsi="Times New Roman" w:cs="Times New Roman"/>
                <w:color w:val="auto"/>
              </w:rPr>
            </w:pPr>
            <w:r w:rsidRPr="006A04CE">
              <w:rPr>
                <w:rFonts w:ascii="Times New Roman" w:eastAsia="標楷體" w:hAnsi="Times New Roman" w:cs="Times New Roman"/>
                <w:color w:val="auto"/>
                <w:sz w:val="20"/>
                <w:szCs w:val="20"/>
              </w:rPr>
              <w:t>國</w:t>
            </w:r>
            <w:r w:rsidRPr="006A04CE">
              <w:rPr>
                <w:rFonts w:ascii="Times New Roman" w:eastAsia="標楷體" w:hAnsi="Times New Roman" w:cs="Times New Roman"/>
                <w:color w:val="auto"/>
                <w:sz w:val="20"/>
                <w:szCs w:val="20"/>
              </w:rPr>
              <w:t xml:space="preserve"> E5</w:t>
            </w:r>
            <w:r w:rsidRPr="006A04CE">
              <w:rPr>
                <w:rFonts w:ascii="Times New Roman" w:eastAsia="標楷體" w:hAnsi="Times New Roman" w:cs="Times New Roman"/>
                <w:color w:val="auto"/>
              </w:rPr>
              <w:t xml:space="preserve"> </w:t>
            </w:r>
          </w:p>
        </w:tc>
        <w:tc>
          <w:tcPr>
            <w:tcW w:w="1244" w:type="dxa"/>
            <w:shd w:val="clear" w:color="auto" w:fill="FFFFFF" w:themeFill="background1"/>
            <w:vAlign w:val="center"/>
          </w:tcPr>
          <w:p w14:paraId="6C46C1D5" w14:textId="77777777" w:rsidR="008204EE" w:rsidRPr="004569CE" w:rsidRDefault="008204EE" w:rsidP="00997349">
            <w:pPr>
              <w:jc w:val="center"/>
              <w:rPr>
                <w:rFonts w:eastAsia="標楷體"/>
                <w:color w:val="auto"/>
              </w:rPr>
            </w:pPr>
            <w:r w:rsidRPr="004569CE">
              <w:rPr>
                <w:rFonts w:eastAsia="標楷體"/>
                <w:color w:val="auto"/>
              </w:rPr>
              <w:t>綜合</w:t>
            </w:r>
            <w:r w:rsidRPr="004569CE">
              <w:rPr>
                <w:rFonts w:eastAsia="標楷體"/>
                <w:color w:val="auto"/>
              </w:rPr>
              <w:t>-E-B1</w:t>
            </w:r>
          </w:p>
          <w:p w14:paraId="74617089" w14:textId="0F754533" w:rsidR="008204EE" w:rsidRPr="004569CE" w:rsidRDefault="008204EE" w:rsidP="00184A6D">
            <w:pPr>
              <w:jc w:val="center"/>
              <w:rPr>
                <w:rFonts w:eastAsia="標楷體"/>
                <w:color w:val="auto"/>
              </w:rPr>
            </w:pPr>
            <w:r w:rsidRPr="004569CE">
              <w:rPr>
                <w:rFonts w:eastAsia="標楷體"/>
                <w:color w:val="auto"/>
              </w:rPr>
              <w:t>綜合</w:t>
            </w:r>
            <w:r w:rsidR="00184A6D">
              <w:rPr>
                <w:rFonts w:eastAsia="標楷體"/>
                <w:color w:val="auto"/>
              </w:rPr>
              <w:t>-E-C2</w:t>
            </w:r>
          </w:p>
        </w:tc>
        <w:tc>
          <w:tcPr>
            <w:tcW w:w="766" w:type="dxa"/>
            <w:shd w:val="clear" w:color="auto" w:fill="FFFFFF" w:themeFill="background1"/>
            <w:vAlign w:val="center"/>
          </w:tcPr>
          <w:p w14:paraId="26E1DE28" w14:textId="58AA338B" w:rsidR="008204EE" w:rsidRPr="004569CE" w:rsidRDefault="008204EE" w:rsidP="008204EE">
            <w:pPr>
              <w:contextualSpacing/>
              <w:jc w:val="left"/>
              <w:rPr>
                <w:rFonts w:eastAsia="標楷體"/>
                <w:color w:val="auto"/>
              </w:rPr>
            </w:pPr>
            <w:r>
              <w:rPr>
                <w:rFonts w:eastAsia="標楷體"/>
                <w:color w:val="auto"/>
              </w:rPr>
              <w:t>name, six, seven, eight, nine, ten</w:t>
            </w:r>
          </w:p>
        </w:tc>
        <w:tc>
          <w:tcPr>
            <w:tcW w:w="1562" w:type="dxa"/>
            <w:shd w:val="clear" w:color="auto" w:fill="FFFFFF" w:themeFill="background1"/>
            <w:vAlign w:val="center"/>
          </w:tcPr>
          <w:p w14:paraId="3BAD30B6" w14:textId="77777777" w:rsidR="008204EE" w:rsidRDefault="008204EE" w:rsidP="000A6F26">
            <w:pPr>
              <w:pStyle w:val="aff1"/>
              <w:numPr>
                <w:ilvl w:val="0"/>
                <w:numId w:val="11"/>
              </w:numPr>
              <w:ind w:leftChars="-51" w:left="182" w:hanging="284"/>
              <w:contextualSpacing/>
              <w:jc w:val="left"/>
              <w:rPr>
                <w:rFonts w:eastAsia="標楷體"/>
                <w:color w:val="auto"/>
              </w:rPr>
            </w:pPr>
            <w:r w:rsidRPr="008204EE">
              <w:rPr>
                <w:rFonts w:eastAsia="標楷體" w:hint="eastAsia"/>
                <w:color w:val="auto"/>
              </w:rPr>
              <w:t>What</w:t>
            </w:r>
            <w:r w:rsidRPr="008204EE">
              <w:rPr>
                <w:rFonts w:eastAsia="標楷體"/>
                <w:color w:val="auto"/>
              </w:rPr>
              <w:t>’</w:t>
            </w:r>
            <w:r w:rsidRPr="008204EE">
              <w:rPr>
                <w:rFonts w:eastAsia="標楷體" w:hint="eastAsia"/>
                <w:color w:val="auto"/>
              </w:rPr>
              <w:t>s your name?</w:t>
            </w:r>
          </w:p>
          <w:p w14:paraId="4068DC72" w14:textId="77777777" w:rsidR="008204EE" w:rsidRDefault="008204EE" w:rsidP="000A6F26">
            <w:pPr>
              <w:pStyle w:val="aff1"/>
              <w:numPr>
                <w:ilvl w:val="0"/>
                <w:numId w:val="11"/>
              </w:numPr>
              <w:ind w:leftChars="-51" w:left="182" w:hanging="284"/>
              <w:contextualSpacing/>
              <w:jc w:val="left"/>
              <w:rPr>
                <w:rFonts w:eastAsia="標楷體"/>
                <w:color w:val="auto"/>
              </w:rPr>
            </w:pPr>
            <w:r w:rsidRPr="008204EE">
              <w:rPr>
                <w:rFonts w:eastAsia="標楷體" w:hint="eastAsia"/>
                <w:color w:val="auto"/>
              </w:rPr>
              <w:t>My name is _____.</w:t>
            </w:r>
          </w:p>
          <w:p w14:paraId="6B56B2F0" w14:textId="77777777" w:rsidR="008204EE" w:rsidRDefault="008204EE" w:rsidP="000A6F26">
            <w:pPr>
              <w:pStyle w:val="aff1"/>
              <w:numPr>
                <w:ilvl w:val="0"/>
                <w:numId w:val="11"/>
              </w:numPr>
              <w:ind w:leftChars="-51" w:left="182" w:hanging="284"/>
              <w:contextualSpacing/>
              <w:jc w:val="left"/>
              <w:rPr>
                <w:rFonts w:eastAsia="標楷體"/>
                <w:color w:val="auto"/>
              </w:rPr>
            </w:pPr>
            <w:r w:rsidRPr="008204EE">
              <w:rPr>
                <w:rFonts w:eastAsia="標楷體" w:hint="eastAsia"/>
                <w:color w:val="auto"/>
              </w:rPr>
              <w:t>I</w:t>
            </w:r>
            <w:r w:rsidRPr="008204EE">
              <w:rPr>
                <w:rFonts w:eastAsia="標楷體"/>
                <w:color w:val="auto"/>
              </w:rPr>
              <w:t>’</w:t>
            </w:r>
            <w:r w:rsidRPr="008204EE">
              <w:rPr>
                <w:rFonts w:eastAsia="標楷體" w:hint="eastAsia"/>
                <w:color w:val="auto"/>
              </w:rPr>
              <w:t>m _____.</w:t>
            </w:r>
          </w:p>
          <w:p w14:paraId="4D3783E3" w14:textId="77777777" w:rsidR="008204EE" w:rsidRDefault="008204EE" w:rsidP="000A6F26">
            <w:pPr>
              <w:pStyle w:val="aff1"/>
              <w:numPr>
                <w:ilvl w:val="0"/>
                <w:numId w:val="11"/>
              </w:numPr>
              <w:ind w:leftChars="-51" w:left="182" w:hanging="284"/>
              <w:contextualSpacing/>
              <w:jc w:val="left"/>
              <w:rPr>
                <w:rFonts w:eastAsia="標楷體"/>
                <w:color w:val="auto"/>
              </w:rPr>
            </w:pPr>
            <w:r>
              <w:rPr>
                <w:rFonts w:eastAsia="標楷體" w:hint="eastAsia"/>
                <w:color w:val="auto"/>
              </w:rPr>
              <w:lastRenderedPageBreak/>
              <w:t>How old are you?</w:t>
            </w:r>
          </w:p>
          <w:p w14:paraId="67064972" w14:textId="77777777" w:rsidR="008204EE" w:rsidRDefault="008204E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I</w:t>
            </w:r>
            <w:r>
              <w:rPr>
                <w:rFonts w:eastAsia="標楷體"/>
                <w:color w:val="auto"/>
              </w:rPr>
              <w:t>’</w:t>
            </w:r>
            <w:r>
              <w:rPr>
                <w:rFonts w:eastAsia="標楷體" w:hint="eastAsia"/>
                <w:color w:val="auto"/>
              </w:rPr>
              <w:t>m _____ years old.</w:t>
            </w:r>
          </w:p>
          <w:p w14:paraId="39125CF2" w14:textId="1FC59B08" w:rsidR="008204EE" w:rsidRPr="008204EE" w:rsidRDefault="008204E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I</w:t>
            </w:r>
            <w:r>
              <w:rPr>
                <w:rFonts w:eastAsia="標楷體"/>
                <w:color w:val="auto"/>
              </w:rPr>
              <w:t>’</w:t>
            </w:r>
            <w:r>
              <w:rPr>
                <w:rFonts w:eastAsia="標楷體" w:hint="eastAsia"/>
                <w:color w:val="auto"/>
              </w:rPr>
              <w:t>m _____.</w:t>
            </w:r>
          </w:p>
        </w:tc>
        <w:tc>
          <w:tcPr>
            <w:tcW w:w="1411" w:type="dxa"/>
            <w:shd w:val="clear" w:color="auto" w:fill="FFFFFF" w:themeFill="background1"/>
            <w:vAlign w:val="center"/>
          </w:tcPr>
          <w:p w14:paraId="40B32D82" w14:textId="46FC88BE" w:rsidR="008204EE" w:rsidRDefault="008204EE" w:rsidP="000A6F26">
            <w:pPr>
              <w:pStyle w:val="aff1"/>
              <w:numPr>
                <w:ilvl w:val="0"/>
                <w:numId w:val="11"/>
              </w:numPr>
              <w:ind w:leftChars="-51" w:left="182" w:hanging="284"/>
              <w:contextualSpacing/>
              <w:jc w:val="left"/>
              <w:rPr>
                <w:rFonts w:eastAsia="標楷體"/>
                <w:color w:val="auto"/>
              </w:rPr>
            </w:pPr>
            <w:r>
              <w:rPr>
                <w:rFonts w:eastAsia="標楷體" w:hint="eastAsia"/>
                <w:color w:val="auto"/>
              </w:rPr>
              <w:lastRenderedPageBreak/>
              <w:t xml:space="preserve">Thank </w:t>
            </w:r>
            <w:proofErr w:type="gramStart"/>
            <w:r>
              <w:rPr>
                <w:rFonts w:eastAsia="標楷體" w:hint="eastAsia"/>
                <w:color w:val="auto"/>
              </w:rPr>
              <w:t>you./</w:t>
            </w:r>
            <w:proofErr w:type="gramEnd"/>
            <w:r>
              <w:rPr>
                <w:rFonts w:eastAsia="標楷體" w:hint="eastAsia"/>
                <w:color w:val="auto"/>
              </w:rPr>
              <w:t xml:space="preserve"> You</w:t>
            </w:r>
            <w:r>
              <w:rPr>
                <w:rFonts w:eastAsia="標楷體"/>
                <w:color w:val="auto"/>
              </w:rPr>
              <w:t>’</w:t>
            </w:r>
            <w:r>
              <w:rPr>
                <w:rFonts w:eastAsia="標楷體" w:hint="eastAsia"/>
                <w:color w:val="auto"/>
              </w:rPr>
              <w:t>re welcome.</w:t>
            </w:r>
          </w:p>
          <w:p w14:paraId="47B3E223" w14:textId="48FA15B8" w:rsidR="008204EE" w:rsidRPr="008204EE" w:rsidRDefault="008204E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 xml:space="preserve">Nice to meet </w:t>
            </w:r>
            <w:proofErr w:type="gramStart"/>
            <w:r>
              <w:rPr>
                <w:rFonts w:eastAsia="標楷體" w:hint="eastAsia"/>
                <w:color w:val="auto"/>
              </w:rPr>
              <w:t>you./</w:t>
            </w:r>
            <w:proofErr w:type="gramEnd"/>
            <w:r>
              <w:rPr>
                <w:rFonts w:eastAsia="標楷體" w:hint="eastAsia"/>
                <w:color w:val="auto"/>
              </w:rPr>
              <w:t xml:space="preserve"> Nice to </w:t>
            </w:r>
            <w:r>
              <w:rPr>
                <w:rFonts w:eastAsia="標楷體" w:hint="eastAsia"/>
                <w:color w:val="auto"/>
              </w:rPr>
              <w:lastRenderedPageBreak/>
              <w:t>meet you, too.</w:t>
            </w:r>
          </w:p>
        </w:tc>
      </w:tr>
      <w:tr w:rsidR="00AB1260" w:rsidRPr="004569CE" w14:paraId="0898217F" w14:textId="77777777" w:rsidTr="0074243C">
        <w:tc>
          <w:tcPr>
            <w:tcW w:w="1240" w:type="dxa"/>
            <w:vAlign w:val="center"/>
          </w:tcPr>
          <w:p w14:paraId="5AF34562" w14:textId="1AF165E0" w:rsidR="00AB1260" w:rsidRPr="004569CE" w:rsidRDefault="00AB1260" w:rsidP="00685D3A">
            <w:pPr>
              <w:jc w:val="center"/>
              <w:rPr>
                <w:rFonts w:eastAsia="標楷體"/>
                <w:color w:val="auto"/>
                <w:sz w:val="18"/>
              </w:rPr>
            </w:pPr>
            <w:r w:rsidRPr="004569CE">
              <w:rPr>
                <w:rFonts w:eastAsia="標楷體"/>
                <w:color w:val="auto"/>
                <w:sz w:val="18"/>
              </w:rPr>
              <w:lastRenderedPageBreak/>
              <w:t>第</w:t>
            </w:r>
            <w:r w:rsidR="00D61EF7" w:rsidRPr="004569CE">
              <w:rPr>
                <w:rFonts w:eastAsia="標楷體"/>
                <w:color w:val="auto"/>
                <w:sz w:val="18"/>
              </w:rPr>
              <w:t>1</w:t>
            </w:r>
            <w:r w:rsidR="00493BEC">
              <w:rPr>
                <w:rFonts w:eastAsia="標楷體" w:hint="eastAsia"/>
                <w:color w:val="auto"/>
                <w:sz w:val="18"/>
              </w:rPr>
              <w:t>0</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41B9A11C" w14:textId="77777777" w:rsidR="00AB1260" w:rsidRPr="004569CE" w:rsidRDefault="00AB1260" w:rsidP="00685D3A">
            <w:pPr>
              <w:jc w:val="center"/>
              <w:rPr>
                <w:rFonts w:eastAsia="標楷體"/>
                <w:color w:val="auto"/>
              </w:rPr>
            </w:pPr>
            <w:r w:rsidRPr="004569CE">
              <w:rPr>
                <w:rFonts w:eastAsia="標楷體"/>
                <w:color w:val="auto"/>
              </w:rPr>
              <w:t>定期評量</w:t>
            </w:r>
            <w:proofErr w:type="gramStart"/>
            <w:r w:rsidRPr="004569CE">
              <w:rPr>
                <w:rFonts w:eastAsia="標楷體"/>
                <w:color w:val="auto"/>
              </w:rPr>
              <w:t>週</w:t>
            </w:r>
            <w:proofErr w:type="gramEnd"/>
          </w:p>
        </w:tc>
        <w:tc>
          <w:tcPr>
            <w:tcW w:w="1116" w:type="dxa"/>
            <w:vAlign w:val="center"/>
          </w:tcPr>
          <w:p w14:paraId="09668737" w14:textId="77777777" w:rsidR="00AB1260" w:rsidRPr="004569CE" w:rsidRDefault="00AB1260" w:rsidP="00685D3A">
            <w:pPr>
              <w:jc w:val="center"/>
              <w:rPr>
                <w:rFonts w:eastAsia="標楷體"/>
                <w:color w:val="auto"/>
              </w:rPr>
            </w:pPr>
          </w:p>
        </w:tc>
        <w:tc>
          <w:tcPr>
            <w:tcW w:w="726" w:type="dxa"/>
            <w:vAlign w:val="center"/>
          </w:tcPr>
          <w:p w14:paraId="3D5E0CDE" w14:textId="77777777" w:rsidR="00AB1260" w:rsidRPr="004569CE" w:rsidRDefault="00AB1260" w:rsidP="00685D3A">
            <w:pPr>
              <w:jc w:val="center"/>
              <w:rPr>
                <w:rFonts w:eastAsia="標楷體"/>
                <w:color w:val="auto"/>
              </w:rPr>
            </w:pPr>
          </w:p>
        </w:tc>
        <w:tc>
          <w:tcPr>
            <w:tcW w:w="2400" w:type="dxa"/>
            <w:shd w:val="clear" w:color="auto" w:fill="FFFFFF" w:themeFill="background1"/>
            <w:vAlign w:val="center"/>
          </w:tcPr>
          <w:p w14:paraId="5C2069DA" w14:textId="77777777" w:rsidR="00AB1260" w:rsidRPr="004569CE" w:rsidRDefault="00AB1260" w:rsidP="00685D3A">
            <w:pPr>
              <w:jc w:val="left"/>
              <w:rPr>
                <w:rFonts w:eastAsia="標楷體"/>
                <w:color w:val="auto"/>
              </w:rPr>
            </w:pPr>
          </w:p>
        </w:tc>
        <w:tc>
          <w:tcPr>
            <w:tcW w:w="998" w:type="dxa"/>
            <w:shd w:val="clear" w:color="auto" w:fill="FFFFFF" w:themeFill="background1"/>
            <w:vAlign w:val="center"/>
          </w:tcPr>
          <w:p w14:paraId="6289BBCA" w14:textId="77777777" w:rsidR="00AB1260" w:rsidRPr="004569CE" w:rsidRDefault="00AB1260" w:rsidP="00685D3A">
            <w:pPr>
              <w:jc w:val="center"/>
              <w:rPr>
                <w:rFonts w:eastAsia="標楷體"/>
                <w:color w:val="auto"/>
              </w:rPr>
            </w:pPr>
          </w:p>
        </w:tc>
        <w:tc>
          <w:tcPr>
            <w:tcW w:w="1683" w:type="dxa"/>
            <w:shd w:val="clear" w:color="auto" w:fill="FFFFFF" w:themeFill="background1"/>
            <w:vAlign w:val="center"/>
          </w:tcPr>
          <w:p w14:paraId="58F62E4A" w14:textId="77777777" w:rsidR="00AB1260" w:rsidRPr="004569CE" w:rsidRDefault="00AB1260" w:rsidP="00685D3A">
            <w:pPr>
              <w:jc w:val="left"/>
              <w:rPr>
                <w:rFonts w:eastAsia="標楷體"/>
                <w:color w:val="auto"/>
              </w:rPr>
            </w:pPr>
          </w:p>
        </w:tc>
        <w:tc>
          <w:tcPr>
            <w:tcW w:w="1244" w:type="dxa"/>
            <w:shd w:val="clear" w:color="auto" w:fill="FFFFFF" w:themeFill="background1"/>
            <w:vAlign w:val="center"/>
          </w:tcPr>
          <w:p w14:paraId="775ABB06" w14:textId="77777777" w:rsidR="00AB1260" w:rsidRPr="004569CE" w:rsidRDefault="00AB1260" w:rsidP="00685D3A">
            <w:pPr>
              <w:jc w:val="center"/>
              <w:rPr>
                <w:rFonts w:eastAsia="標楷體"/>
                <w:color w:val="auto"/>
              </w:rPr>
            </w:pPr>
          </w:p>
        </w:tc>
        <w:tc>
          <w:tcPr>
            <w:tcW w:w="766" w:type="dxa"/>
            <w:shd w:val="clear" w:color="auto" w:fill="FFFFFF" w:themeFill="background1"/>
            <w:vAlign w:val="center"/>
          </w:tcPr>
          <w:p w14:paraId="6EC5D5D4" w14:textId="77777777" w:rsidR="00AB1260" w:rsidRPr="004569CE" w:rsidRDefault="00AB1260" w:rsidP="00685D3A">
            <w:pPr>
              <w:contextualSpacing/>
              <w:jc w:val="center"/>
              <w:rPr>
                <w:rFonts w:eastAsia="標楷體"/>
                <w:color w:val="auto"/>
              </w:rPr>
            </w:pPr>
          </w:p>
        </w:tc>
        <w:tc>
          <w:tcPr>
            <w:tcW w:w="1562" w:type="dxa"/>
            <w:shd w:val="clear" w:color="auto" w:fill="FFFFFF" w:themeFill="background1"/>
            <w:vAlign w:val="center"/>
          </w:tcPr>
          <w:p w14:paraId="36A92193" w14:textId="77777777" w:rsidR="00AB1260" w:rsidRPr="004569CE" w:rsidRDefault="00AB1260" w:rsidP="00685D3A">
            <w:pPr>
              <w:contextualSpacing/>
              <w:jc w:val="center"/>
              <w:rPr>
                <w:rFonts w:eastAsia="標楷體"/>
                <w:color w:val="auto"/>
              </w:rPr>
            </w:pPr>
          </w:p>
        </w:tc>
        <w:tc>
          <w:tcPr>
            <w:tcW w:w="1411" w:type="dxa"/>
            <w:shd w:val="clear" w:color="auto" w:fill="FFFFFF" w:themeFill="background1"/>
            <w:vAlign w:val="center"/>
          </w:tcPr>
          <w:p w14:paraId="1179CC1D" w14:textId="77777777" w:rsidR="00AB1260" w:rsidRPr="004569CE" w:rsidRDefault="00AB1260" w:rsidP="00685D3A">
            <w:pPr>
              <w:contextualSpacing/>
              <w:rPr>
                <w:rFonts w:eastAsia="標楷體"/>
                <w:color w:val="auto"/>
              </w:rPr>
            </w:pPr>
          </w:p>
        </w:tc>
      </w:tr>
      <w:tr w:rsidR="0074243C" w:rsidRPr="004569CE" w14:paraId="34BCD613" w14:textId="77777777" w:rsidTr="0074243C">
        <w:tc>
          <w:tcPr>
            <w:tcW w:w="1240" w:type="dxa"/>
            <w:vAlign w:val="center"/>
          </w:tcPr>
          <w:p w14:paraId="03694F6C" w14:textId="153FD114" w:rsidR="0074243C" w:rsidRPr="004569CE" w:rsidRDefault="0074243C" w:rsidP="0074243C">
            <w:pPr>
              <w:jc w:val="center"/>
              <w:rPr>
                <w:rFonts w:eastAsia="標楷體"/>
                <w:color w:val="auto"/>
                <w:sz w:val="18"/>
              </w:rPr>
            </w:pPr>
            <w:r w:rsidRPr="004569CE">
              <w:rPr>
                <w:rFonts w:eastAsia="標楷體"/>
                <w:color w:val="auto"/>
                <w:sz w:val="18"/>
              </w:rPr>
              <w:t>第</w:t>
            </w:r>
            <w:r w:rsidRPr="004569CE">
              <w:rPr>
                <w:rFonts w:eastAsia="標楷體"/>
                <w:color w:val="auto"/>
                <w:sz w:val="18"/>
              </w:rPr>
              <w:t>1</w:t>
            </w:r>
            <w:r>
              <w:rPr>
                <w:rFonts w:eastAsia="標楷體" w:hint="eastAsia"/>
                <w:color w:val="auto"/>
                <w:sz w:val="18"/>
              </w:rPr>
              <w:t>1</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58026EE1" w14:textId="53B69D41" w:rsidR="0074243C" w:rsidRPr="004569CE" w:rsidRDefault="0074243C" w:rsidP="0074243C">
            <w:pPr>
              <w:jc w:val="center"/>
              <w:rPr>
                <w:rFonts w:eastAsia="標楷體"/>
                <w:color w:val="auto"/>
              </w:rPr>
            </w:pPr>
            <w:r>
              <w:rPr>
                <w:rFonts w:eastAsia="標楷體" w:hint="eastAsia"/>
                <w:color w:val="auto"/>
              </w:rPr>
              <w:t>Ph</w:t>
            </w:r>
            <w:r>
              <w:rPr>
                <w:rFonts w:eastAsia="標楷體"/>
                <w:color w:val="auto"/>
              </w:rPr>
              <w:t>onics</w:t>
            </w:r>
            <w:r w:rsidR="00405C18">
              <w:rPr>
                <w:rFonts w:eastAsia="標楷體"/>
                <w:color w:val="auto"/>
              </w:rPr>
              <w:t xml:space="preserve"> Fun</w:t>
            </w:r>
          </w:p>
          <w:p w14:paraId="7A1887D8" w14:textId="05C9712C" w:rsidR="0074243C" w:rsidRPr="004569CE" w:rsidRDefault="0074243C" w:rsidP="0074243C">
            <w:pPr>
              <w:jc w:val="center"/>
              <w:rPr>
                <w:rFonts w:eastAsia="標楷體"/>
                <w:color w:val="auto"/>
              </w:rPr>
            </w:pPr>
            <w:proofErr w:type="spellStart"/>
            <w:r>
              <w:rPr>
                <w:rFonts w:eastAsia="標楷體"/>
                <w:color w:val="auto"/>
              </w:rPr>
              <w:t>Nn</w:t>
            </w:r>
            <w:r w:rsidRPr="004569CE">
              <w:rPr>
                <w:rFonts w:eastAsia="標楷體"/>
                <w:color w:val="auto"/>
              </w:rPr>
              <w:t>-</w:t>
            </w:r>
            <w:r>
              <w:rPr>
                <w:rFonts w:eastAsia="標楷體"/>
                <w:color w:val="auto"/>
              </w:rPr>
              <w:t>Zz</w:t>
            </w:r>
            <w:proofErr w:type="spellEnd"/>
          </w:p>
        </w:tc>
        <w:tc>
          <w:tcPr>
            <w:tcW w:w="1116" w:type="dxa"/>
            <w:vAlign w:val="center"/>
          </w:tcPr>
          <w:p w14:paraId="1A2070B8" w14:textId="77777777" w:rsidR="0074243C" w:rsidRPr="004569CE" w:rsidRDefault="0074243C" w:rsidP="0074243C">
            <w:pPr>
              <w:jc w:val="center"/>
              <w:rPr>
                <w:rFonts w:eastAsia="標楷體"/>
                <w:color w:val="auto"/>
              </w:rPr>
            </w:pPr>
          </w:p>
        </w:tc>
        <w:tc>
          <w:tcPr>
            <w:tcW w:w="726" w:type="dxa"/>
            <w:vAlign w:val="center"/>
          </w:tcPr>
          <w:p w14:paraId="19FF7259" w14:textId="77777777" w:rsidR="0074243C" w:rsidRPr="004569CE" w:rsidRDefault="0074243C" w:rsidP="0074243C">
            <w:pPr>
              <w:jc w:val="center"/>
              <w:rPr>
                <w:rFonts w:eastAsia="標楷體"/>
                <w:color w:val="auto"/>
              </w:rPr>
            </w:pPr>
            <w:r w:rsidRPr="004569CE">
              <w:rPr>
                <w:rFonts w:eastAsia="標楷體"/>
                <w:color w:val="auto"/>
              </w:rPr>
              <w:t>綜合</w:t>
            </w:r>
          </w:p>
          <w:p w14:paraId="6990F113" w14:textId="77D27454" w:rsidR="0074243C" w:rsidRPr="004569CE" w:rsidRDefault="0074243C" w:rsidP="0074243C">
            <w:pPr>
              <w:jc w:val="center"/>
              <w:rPr>
                <w:rFonts w:eastAsia="標楷體"/>
                <w:color w:val="auto"/>
              </w:rPr>
            </w:pPr>
            <w:r w:rsidRPr="004569CE">
              <w:rPr>
                <w:rFonts w:eastAsia="標楷體"/>
                <w:color w:val="auto"/>
              </w:rPr>
              <w:t>數學</w:t>
            </w:r>
          </w:p>
        </w:tc>
        <w:tc>
          <w:tcPr>
            <w:tcW w:w="2400" w:type="dxa"/>
            <w:shd w:val="clear" w:color="auto" w:fill="FFFFFF" w:themeFill="background1"/>
            <w:vAlign w:val="center"/>
          </w:tcPr>
          <w:p w14:paraId="787D4283" w14:textId="491A655E" w:rsidR="0074243C" w:rsidRPr="004569CE" w:rsidRDefault="0074243C" w:rsidP="0074243C">
            <w:pPr>
              <w:jc w:val="left"/>
              <w:rPr>
                <w:rFonts w:eastAsia="標楷體"/>
                <w:color w:val="auto"/>
              </w:rPr>
            </w:pPr>
            <w:r>
              <w:rPr>
                <w:rFonts w:eastAsia="標楷體"/>
                <w:noProof/>
                <w:color w:val="auto"/>
              </w:rPr>
              <mc:AlternateContent>
                <mc:Choice Requires="wps">
                  <w:drawing>
                    <wp:anchor distT="0" distB="0" distL="114300" distR="114300" simplePos="0" relativeHeight="251659264" behindDoc="0" locked="0" layoutInCell="1" allowOverlap="1" wp14:anchorId="14AFB5D2" wp14:editId="7DC5345F">
                      <wp:simplePos x="0" y="0"/>
                      <wp:positionH relativeFrom="column">
                        <wp:posOffset>-80645</wp:posOffset>
                      </wp:positionH>
                      <wp:positionV relativeFrom="paragraph">
                        <wp:posOffset>7620</wp:posOffset>
                      </wp:positionV>
                      <wp:extent cx="1524000" cy="638175"/>
                      <wp:effectExtent l="0" t="0" r="19050" b="28575"/>
                      <wp:wrapNone/>
                      <wp:docPr id="1" name="直線接點 1"/>
                      <wp:cNvGraphicFramePr/>
                      <a:graphic xmlns:a="http://schemas.openxmlformats.org/drawingml/2006/main">
                        <a:graphicData uri="http://schemas.microsoft.com/office/word/2010/wordprocessingShape">
                          <wps:wsp>
                            <wps:cNvCnPr/>
                            <wps:spPr>
                              <a:xfrm>
                                <a:off x="0" y="0"/>
                                <a:ext cx="152400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4A9D86B"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pt" to="113.6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" strokecolor="black [3200]" strokeweight=".5pt">
                      <v:stroke joinstyle="miter"/>
                    </v:line>
                  </w:pict>
                </mc:Fallback>
              </mc:AlternateContent>
            </w:r>
          </w:p>
        </w:tc>
        <w:tc>
          <w:tcPr>
            <w:tcW w:w="998" w:type="dxa"/>
            <w:shd w:val="clear" w:color="auto" w:fill="FFFFFF" w:themeFill="background1"/>
            <w:vAlign w:val="center"/>
          </w:tcPr>
          <w:p w14:paraId="0C3CE782" w14:textId="77777777" w:rsidR="0074243C" w:rsidRPr="004569CE" w:rsidRDefault="0074243C" w:rsidP="0074243C">
            <w:pPr>
              <w:jc w:val="center"/>
              <w:rPr>
                <w:rFonts w:eastAsia="標楷體"/>
                <w:color w:val="auto"/>
              </w:rPr>
            </w:pPr>
            <w:r w:rsidRPr="004569CE">
              <w:rPr>
                <w:rFonts w:eastAsia="標楷體"/>
                <w:color w:val="auto"/>
              </w:rPr>
              <w:t>英</w:t>
            </w:r>
            <w:r w:rsidRPr="004569CE">
              <w:rPr>
                <w:rFonts w:eastAsia="標楷體"/>
                <w:color w:val="auto"/>
              </w:rPr>
              <w:t>-E-A1</w:t>
            </w:r>
          </w:p>
          <w:p w14:paraId="178A0F84" w14:textId="77777777" w:rsidR="0074243C" w:rsidRPr="004569CE" w:rsidRDefault="0074243C" w:rsidP="0074243C">
            <w:pPr>
              <w:jc w:val="center"/>
              <w:rPr>
                <w:rFonts w:eastAsia="標楷體"/>
                <w:color w:val="auto"/>
              </w:rPr>
            </w:pPr>
            <w:r w:rsidRPr="004569CE">
              <w:rPr>
                <w:rFonts w:eastAsia="標楷體"/>
                <w:color w:val="auto"/>
              </w:rPr>
              <w:t>英</w:t>
            </w:r>
            <w:r w:rsidRPr="004569CE">
              <w:rPr>
                <w:rFonts w:eastAsia="標楷體"/>
                <w:color w:val="auto"/>
              </w:rPr>
              <w:t>-E-A2</w:t>
            </w:r>
          </w:p>
          <w:p w14:paraId="2681F1A7" w14:textId="77777777" w:rsidR="0074243C" w:rsidRPr="004569CE" w:rsidRDefault="0074243C" w:rsidP="0074243C">
            <w:pPr>
              <w:jc w:val="center"/>
              <w:rPr>
                <w:rFonts w:eastAsia="標楷體"/>
                <w:color w:val="auto"/>
              </w:rPr>
            </w:pPr>
            <w:r w:rsidRPr="004569CE">
              <w:rPr>
                <w:rFonts w:eastAsia="標楷體"/>
                <w:color w:val="auto"/>
              </w:rPr>
              <w:t>英</w:t>
            </w:r>
            <w:r w:rsidRPr="004569CE">
              <w:rPr>
                <w:rFonts w:eastAsia="標楷體"/>
                <w:color w:val="auto"/>
              </w:rPr>
              <w:t>-E-B1</w:t>
            </w:r>
          </w:p>
          <w:p w14:paraId="786D88E8" w14:textId="62205E12" w:rsidR="0074243C" w:rsidRPr="004569CE" w:rsidRDefault="0074243C" w:rsidP="0074243C">
            <w:pPr>
              <w:jc w:val="center"/>
              <w:rPr>
                <w:rFonts w:eastAsia="標楷體"/>
                <w:color w:val="auto"/>
              </w:rPr>
            </w:pPr>
            <w:r w:rsidRPr="004569CE">
              <w:rPr>
                <w:rFonts w:eastAsia="標楷體"/>
                <w:color w:val="auto"/>
              </w:rPr>
              <w:t>英</w:t>
            </w:r>
            <w:r w:rsidRPr="004569CE">
              <w:rPr>
                <w:rFonts w:eastAsia="標楷體"/>
                <w:color w:val="auto"/>
              </w:rPr>
              <w:t>-E-C2</w:t>
            </w:r>
          </w:p>
        </w:tc>
        <w:tc>
          <w:tcPr>
            <w:tcW w:w="1683" w:type="dxa"/>
            <w:shd w:val="clear" w:color="auto" w:fill="FFFFFF" w:themeFill="background1"/>
            <w:vAlign w:val="center"/>
          </w:tcPr>
          <w:p w14:paraId="1D2A2D16" w14:textId="77777777" w:rsidR="0074243C" w:rsidRPr="004569CE" w:rsidRDefault="0074243C" w:rsidP="0074243C">
            <w:pPr>
              <w:jc w:val="left"/>
              <w:rPr>
                <w:rFonts w:eastAsia="標楷體"/>
                <w:color w:val="auto"/>
              </w:rPr>
            </w:pPr>
          </w:p>
        </w:tc>
        <w:tc>
          <w:tcPr>
            <w:tcW w:w="1244" w:type="dxa"/>
            <w:shd w:val="clear" w:color="auto" w:fill="FFFFFF" w:themeFill="background1"/>
            <w:vAlign w:val="center"/>
          </w:tcPr>
          <w:p w14:paraId="761061C2" w14:textId="77777777" w:rsidR="0074243C" w:rsidRPr="004569CE" w:rsidRDefault="0074243C" w:rsidP="0074243C">
            <w:pPr>
              <w:jc w:val="center"/>
              <w:rPr>
                <w:rFonts w:eastAsia="標楷體"/>
                <w:color w:val="auto"/>
              </w:rPr>
            </w:pPr>
          </w:p>
        </w:tc>
        <w:tc>
          <w:tcPr>
            <w:tcW w:w="766" w:type="dxa"/>
            <w:shd w:val="clear" w:color="auto" w:fill="FFFFFF" w:themeFill="background1"/>
            <w:vAlign w:val="center"/>
          </w:tcPr>
          <w:p w14:paraId="6D83353A" w14:textId="1A22C927" w:rsidR="0074243C" w:rsidRPr="004569CE" w:rsidRDefault="0074243C" w:rsidP="0074243C">
            <w:pPr>
              <w:contextualSpacing/>
              <w:jc w:val="center"/>
              <w:rPr>
                <w:rFonts w:eastAsia="標楷體"/>
                <w:color w:val="auto"/>
              </w:rPr>
            </w:pPr>
            <w:r>
              <w:rPr>
                <w:rFonts w:eastAsia="標楷體"/>
                <w:noProof/>
                <w:color w:val="auto"/>
              </w:rPr>
              <mc:AlternateContent>
                <mc:Choice Requires="wps">
                  <w:drawing>
                    <wp:anchor distT="0" distB="0" distL="114300" distR="114300" simplePos="0" relativeHeight="251660288" behindDoc="0" locked="0" layoutInCell="1" allowOverlap="1" wp14:anchorId="438B9D88" wp14:editId="2622CCAA">
                      <wp:simplePos x="0" y="0"/>
                      <wp:positionH relativeFrom="column">
                        <wp:posOffset>422909</wp:posOffset>
                      </wp:positionH>
                      <wp:positionV relativeFrom="paragraph">
                        <wp:posOffset>3810</wp:posOffset>
                      </wp:positionV>
                      <wp:extent cx="1000125" cy="66675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100012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491CFC4"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3pt" to="112.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" strokecolor="black [3200]" strokeweight=".5pt">
                      <v:stroke joinstyle="miter"/>
                    </v:line>
                  </w:pict>
                </mc:Fallback>
              </mc:AlternateContent>
            </w:r>
            <w:r w:rsidRPr="004569CE">
              <w:rPr>
                <w:rFonts w:eastAsia="標楷體"/>
                <w:color w:val="auto"/>
              </w:rPr>
              <w:t>字母</w:t>
            </w:r>
            <w:proofErr w:type="spellStart"/>
            <w:r>
              <w:rPr>
                <w:rFonts w:eastAsia="標楷體" w:hint="eastAsia"/>
                <w:color w:val="auto"/>
              </w:rPr>
              <w:t>N</w:t>
            </w:r>
            <w:r>
              <w:rPr>
                <w:rFonts w:eastAsia="標楷體"/>
                <w:color w:val="auto"/>
              </w:rPr>
              <w:t>n-Zz</w:t>
            </w:r>
            <w:proofErr w:type="spellEnd"/>
          </w:p>
        </w:tc>
        <w:tc>
          <w:tcPr>
            <w:tcW w:w="1562" w:type="dxa"/>
            <w:shd w:val="clear" w:color="auto" w:fill="FFFFFF" w:themeFill="background1"/>
            <w:vAlign w:val="center"/>
          </w:tcPr>
          <w:p w14:paraId="5D9DE5AF" w14:textId="543F5689" w:rsidR="0074243C" w:rsidRPr="004569CE" w:rsidRDefault="0074243C" w:rsidP="0074243C">
            <w:pPr>
              <w:contextualSpacing/>
              <w:jc w:val="center"/>
              <w:rPr>
                <w:rFonts w:eastAsia="標楷體"/>
                <w:color w:val="auto"/>
              </w:rPr>
            </w:pPr>
            <w:r>
              <w:rPr>
                <w:rFonts w:eastAsia="標楷體"/>
                <w:noProof/>
                <w:color w:val="auto"/>
              </w:rPr>
              <mc:AlternateContent>
                <mc:Choice Requires="wps">
                  <w:drawing>
                    <wp:anchor distT="0" distB="0" distL="114300" distR="114300" simplePos="0" relativeHeight="251661312" behindDoc="0" locked="0" layoutInCell="1" allowOverlap="1" wp14:anchorId="1CE79C17" wp14:editId="62D2B379">
                      <wp:simplePos x="0" y="0"/>
                      <wp:positionH relativeFrom="column">
                        <wp:posOffset>917575</wp:posOffset>
                      </wp:positionH>
                      <wp:positionV relativeFrom="paragraph">
                        <wp:posOffset>3810</wp:posOffset>
                      </wp:positionV>
                      <wp:extent cx="885825" cy="676275"/>
                      <wp:effectExtent l="0" t="0" r="28575" b="28575"/>
                      <wp:wrapNone/>
                      <wp:docPr id="3" name="直線接點 3"/>
                      <wp:cNvGraphicFramePr/>
                      <a:graphic xmlns:a="http://schemas.openxmlformats.org/drawingml/2006/main">
                        <a:graphicData uri="http://schemas.microsoft.com/office/word/2010/wordprocessingShape">
                          <wps:wsp>
                            <wps:cNvCnPr/>
                            <wps:spPr>
                              <a:xfrm>
                                <a:off x="0" y="0"/>
                                <a:ext cx="885825"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8FDCF3E"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25pt,.3pt" to="14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" strokecolor="black [3200]" strokeweight=".5pt">
                      <v:stroke joinstyle="miter"/>
                    </v:line>
                  </w:pict>
                </mc:Fallback>
              </mc:AlternateContent>
            </w:r>
          </w:p>
        </w:tc>
        <w:tc>
          <w:tcPr>
            <w:tcW w:w="1411" w:type="dxa"/>
            <w:shd w:val="clear" w:color="auto" w:fill="FFFFFF" w:themeFill="background1"/>
            <w:vAlign w:val="center"/>
          </w:tcPr>
          <w:p w14:paraId="0D814EE8" w14:textId="77777777" w:rsidR="0074243C" w:rsidRPr="004569CE" w:rsidRDefault="0074243C" w:rsidP="0074243C">
            <w:pPr>
              <w:contextualSpacing/>
              <w:rPr>
                <w:rFonts w:eastAsia="標楷體"/>
                <w:color w:val="auto"/>
              </w:rPr>
            </w:pPr>
          </w:p>
        </w:tc>
      </w:tr>
      <w:tr w:rsidR="00B5620E" w:rsidRPr="004569CE" w14:paraId="2975D639" w14:textId="77777777" w:rsidTr="0074243C">
        <w:trPr>
          <w:trHeight w:val="1027"/>
        </w:trPr>
        <w:tc>
          <w:tcPr>
            <w:tcW w:w="1240" w:type="dxa"/>
            <w:vAlign w:val="center"/>
          </w:tcPr>
          <w:p w14:paraId="4F49B803" w14:textId="2FBEBE84" w:rsidR="00B5620E" w:rsidRPr="004569CE" w:rsidRDefault="00B5620E" w:rsidP="00685D3A">
            <w:pPr>
              <w:jc w:val="center"/>
              <w:rPr>
                <w:rFonts w:eastAsia="標楷體"/>
                <w:color w:val="auto"/>
                <w:sz w:val="18"/>
              </w:rPr>
            </w:pPr>
            <w:r w:rsidRPr="004569CE">
              <w:rPr>
                <w:rFonts w:eastAsia="標楷體"/>
                <w:color w:val="auto"/>
                <w:sz w:val="18"/>
              </w:rPr>
              <w:t>第</w:t>
            </w:r>
            <w:r w:rsidRPr="004569CE">
              <w:rPr>
                <w:rFonts w:eastAsia="標楷體"/>
                <w:color w:val="auto"/>
                <w:sz w:val="18"/>
              </w:rPr>
              <w:t>12~19</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5A2531BE" w14:textId="4851A028" w:rsidR="00B5620E" w:rsidRPr="004569CE" w:rsidRDefault="00B5620E" w:rsidP="00685D3A">
            <w:pPr>
              <w:jc w:val="center"/>
              <w:rPr>
                <w:rFonts w:eastAsia="標楷體"/>
                <w:color w:val="auto"/>
              </w:rPr>
            </w:pPr>
            <w:r w:rsidRPr="004569CE">
              <w:rPr>
                <w:rFonts w:eastAsia="標楷體"/>
                <w:color w:val="auto"/>
              </w:rPr>
              <w:t>We Can Help</w:t>
            </w:r>
          </w:p>
        </w:tc>
        <w:tc>
          <w:tcPr>
            <w:tcW w:w="1116" w:type="dxa"/>
            <w:vAlign w:val="center"/>
          </w:tcPr>
          <w:p w14:paraId="65DCFD0B" w14:textId="07D7A93A" w:rsidR="00B5620E" w:rsidRPr="004569CE" w:rsidRDefault="00B5620E" w:rsidP="00685D3A">
            <w:pPr>
              <w:jc w:val="center"/>
              <w:rPr>
                <w:rFonts w:eastAsia="標楷體"/>
                <w:color w:val="auto"/>
              </w:rPr>
            </w:pPr>
            <w:r w:rsidRPr="004569CE">
              <w:rPr>
                <w:rFonts w:eastAsia="標楷體"/>
                <w:color w:val="auto"/>
              </w:rPr>
              <w:t>閱讀素養</w:t>
            </w:r>
          </w:p>
        </w:tc>
        <w:tc>
          <w:tcPr>
            <w:tcW w:w="726" w:type="dxa"/>
            <w:vAlign w:val="center"/>
          </w:tcPr>
          <w:p w14:paraId="47A25842" w14:textId="77777777" w:rsidR="00B5620E" w:rsidRDefault="00B5620E" w:rsidP="00685D3A">
            <w:pPr>
              <w:jc w:val="center"/>
              <w:rPr>
                <w:rFonts w:eastAsia="標楷體"/>
                <w:color w:val="auto"/>
              </w:rPr>
            </w:pPr>
            <w:r>
              <w:rPr>
                <w:rFonts w:eastAsia="標楷體"/>
                <w:color w:val="auto"/>
              </w:rPr>
              <w:t>綜合</w:t>
            </w:r>
          </w:p>
          <w:p w14:paraId="4A7A78C8" w14:textId="77777777" w:rsidR="00B5620E" w:rsidRDefault="00B5620E" w:rsidP="00685D3A">
            <w:pPr>
              <w:jc w:val="center"/>
              <w:rPr>
                <w:rFonts w:eastAsia="標楷體"/>
                <w:color w:val="auto"/>
              </w:rPr>
            </w:pPr>
            <w:r>
              <w:rPr>
                <w:rFonts w:eastAsia="標楷體" w:hint="eastAsia"/>
                <w:color w:val="auto"/>
              </w:rPr>
              <w:t>自然</w:t>
            </w:r>
          </w:p>
          <w:p w14:paraId="69E476EB" w14:textId="78C628D2" w:rsidR="00B5620E" w:rsidRPr="004569CE" w:rsidRDefault="00B5620E" w:rsidP="00685D3A">
            <w:pPr>
              <w:jc w:val="center"/>
              <w:rPr>
                <w:rFonts w:eastAsia="標楷體"/>
                <w:color w:val="auto"/>
              </w:rPr>
            </w:pPr>
            <w:proofErr w:type="gramStart"/>
            <w:r>
              <w:rPr>
                <w:rFonts w:eastAsia="標楷體" w:hint="eastAsia"/>
                <w:color w:val="auto"/>
              </w:rPr>
              <w:t>健體</w:t>
            </w:r>
            <w:proofErr w:type="gramEnd"/>
          </w:p>
        </w:tc>
        <w:tc>
          <w:tcPr>
            <w:tcW w:w="2400" w:type="dxa"/>
            <w:shd w:val="clear" w:color="auto" w:fill="FFFFFF" w:themeFill="background1"/>
            <w:vAlign w:val="center"/>
          </w:tcPr>
          <w:p w14:paraId="01885BB2" w14:textId="77777777" w:rsidR="00B5620E" w:rsidRPr="004569CE" w:rsidRDefault="00B5620E" w:rsidP="000A6F26">
            <w:pPr>
              <w:pStyle w:val="aff1"/>
              <w:numPr>
                <w:ilvl w:val="0"/>
                <w:numId w:val="3"/>
              </w:numPr>
              <w:ind w:leftChars="0" w:left="314" w:hanging="314"/>
              <w:jc w:val="left"/>
              <w:rPr>
                <w:rFonts w:eastAsia="標楷體"/>
                <w:color w:val="auto"/>
              </w:rPr>
            </w:pPr>
            <w:r w:rsidRPr="004569CE">
              <w:rPr>
                <w:rFonts w:eastAsia="標楷體"/>
                <w:color w:val="auto"/>
              </w:rPr>
              <w:t>You Are (Not) Small</w:t>
            </w:r>
          </w:p>
          <w:p w14:paraId="7B830229" w14:textId="77777777" w:rsidR="00B5620E" w:rsidRPr="004569CE" w:rsidRDefault="00B5620E" w:rsidP="000A6F26">
            <w:pPr>
              <w:pStyle w:val="aff1"/>
              <w:numPr>
                <w:ilvl w:val="0"/>
                <w:numId w:val="3"/>
              </w:numPr>
              <w:ind w:leftChars="0" w:left="314" w:hanging="314"/>
              <w:jc w:val="left"/>
              <w:rPr>
                <w:rFonts w:eastAsia="標楷體"/>
                <w:color w:val="auto"/>
              </w:rPr>
            </w:pPr>
            <w:r w:rsidRPr="004569CE">
              <w:rPr>
                <w:rFonts w:eastAsia="標楷體"/>
                <w:color w:val="auto"/>
              </w:rPr>
              <w:t>How Are You Peeling?</w:t>
            </w:r>
          </w:p>
          <w:p w14:paraId="7CF09E57" w14:textId="4B105B38" w:rsidR="00B5620E" w:rsidRPr="004569CE" w:rsidRDefault="00B5620E" w:rsidP="000A6F26">
            <w:pPr>
              <w:pStyle w:val="aff1"/>
              <w:numPr>
                <w:ilvl w:val="0"/>
                <w:numId w:val="3"/>
              </w:numPr>
              <w:ind w:leftChars="0" w:left="314" w:hanging="314"/>
              <w:jc w:val="left"/>
              <w:rPr>
                <w:rFonts w:eastAsia="標楷體"/>
                <w:color w:val="auto"/>
              </w:rPr>
            </w:pPr>
            <w:r w:rsidRPr="004569CE">
              <w:rPr>
                <w:rFonts w:eastAsia="標楷體"/>
                <w:color w:val="auto"/>
              </w:rPr>
              <w:t xml:space="preserve">How To Help </w:t>
            </w:r>
            <w:proofErr w:type="gramStart"/>
            <w:r w:rsidRPr="004569CE">
              <w:rPr>
                <w:rFonts w:eastAsia="標楷體"/>
                <w:color w:val="auto"/>
              </w:rPr>
              <w:t>The</w:t>
            </w:r>
            <w:proofErr w:type="gramEnd"/>
            <w:r w:rsidRPr="004569CE">
              <w:rPr>
                <w:rFonts w:eastAsia="標楷體"/>
                <w:color w:val="auto"/>
              </w:rPr>
              <w:t xml:space="preserve"> Earth By The Lorax</w:t>
            </w:r>
          </w:p>
        </w:tc>
        <w:tc>
          <w:tcPr>
            <w:tcW w:w="998" w:type="dxa"/>
            <w:shd w:val="clear" w:color="auto" w:fill="FFFFFF" w:themeFill="background1"/>
            <w:vAlign w:val="center"/>
          </w:tcPr>
          <w:p w14:paraId="2C0FEDAB" w14:textId="77777777" w:rsidR="00B5620E" w:rsidRPr="004569CE" w:rsidRDefault="00B5620E" w:rsidP="00643E4A">
            <w:pPr>
              <w:jc w:val="center"/>
              <w:rPr>
                <w:rFonts w:eastAsia="標楷體"/>
                <w:color w:val="auto"/>
              </w:rPr>
            </w:pPr>
            <w:r w:rsidRPr="004569CE">
              <w:rPr>
                <w:rFonts w:eastAsia="標楷體"/>
                <w:color w:val="auto"/>
              </w:rPr>
              <w:t>英</w:t>
            </w:r>
            <w:r w:rsidRPr="004569CE">
              <w:rPr>
                <w:rFonts w:eastAsia="標楷體"/>
                <w:color w:val="auto"/>
              </w:rPr>
              <w:t>-E-A1</w:t>
            </w:r>
          </w:p>
          <w:p w14:paraId="7A1D7536" w14:textId="77777777" w:rsidR="00B5620E" w:rsidRPr="004569CE" w:rsidRDefault="00B5620E" w:rsidP="00643E4A">
            <w:pPr>
              <w:jc w:val="center"/>
              <w:rPr>
                <w:rFonts w:eastAsia="標楷體"/>
                <w:color w:val="auto"/>
              </w:rPr>
            </w:pPr>
            <w:r w:rsidRPr="004569CE">
              <w:rPr>
                <w:rFonts w:eastAsia="標楷體"/>
                <w:color w:val="auto"/>
              </w:rPr>
              <w:t>英</w:t>
            </w:r>
            <w:r w:rsidRPr="004569CE">
              <w:rPr>
                <w:rFonts w:eastAsia="標楷體"/>
                <w:color w:val="auto"/>
              </w:rPr>
              <w:t>-E-A2</w:t>
            </w:r>
          </w:p>
          <w:p w14:paraId="57268C61" w14:textId="77777777" w:rsidR="00B5620E" w:rsidRPr="004569CE" w:rsidRDefault="00B5620E" w:rsidP="00643E4A">
            <w:pPr>
              <w:jc w:val="center"/>
              <w:rPr>
                <w:rFonts w:eastAsia="標楷體"/>
                <w:color w:val="auto"/>
              </w:rPr>
            </w:pPr>
            <w:r w:rsidRPr="004569CE">
              <w:rPr>
                <w:rFonts w:eastAsia="標楷體"/>
                <w:color w:val="auto"/>
              </w:rPr>
              <w:t>英</w:t>
            </w:r>
            <w:r w:rsidRPr="004569CE">
              <w:rPr>
                <w:rFonts w:eastAsia="標楷體"/>
                <w:color w:val="auto"/>
              </w:rPr>
              <w:t>-E-B1</w:t>
            </w:r>
          </w:p>
          <w:p w14:paraId="14EC92A3" w14:textId="77777777" w:rsidR="00B5620E" w:rsidRDefault="00B5620E" w:rsidP="00685D3A">
            <w:pPr>
              <w:jc w:val="center"/>
              <w:rPr>
                <w:rFonts w:eastAsia="標楷體"/>
                <w:color w:val="auto"/>
              </w:rPr>
            </w:pPr>
            <w:r w:rsidRPr="004569CE">
              <w:rPr>
                <w:rFonts w:eastAsia="標楷體"/>
                <w:color w:val="auto"/>
              </w:rPr>
              <w:t>英</w:t>
            </w:r>
            <w:r w:rsidRPr="004569CE">
              <w:rPr>
                <w:rFonts w:eastAsia="標楷體"/>
                <w:color w:val="auto"/>
              </w:rPr>
              <w:t>-E-C2</w:t>
            </w:r>
          </w:p>
          <w:p w14:paraId="53A4974B" w14:textId="3B97DAC1" w:rsidR="00926A40" w:rsidRPr="004569CE" w:rsidRDefault="00926A40" w:rsidP="00685D3A">
            <w:pPr>
              <w:jc w:val="center"/>
              <w:rPr>
                <w:rFonts w:eastAsia="標楷體"/>
                <w:color w:val="auto"/>
              </w:rPr>
            </w:pPr>
            <w:r w:rsidRPr="004569CE">
              <w:rPr>
                <w:rFonts w:eastAsia="標楷體"/>
                <w:color w:val="auto"/>
              </w:rPr>
              <w:t>英</w:t>
            </w:r>
            <w:r>
              <w:rPr>
                <w:rFonts w:eastAsia="標楷體"/>
                <w:color w:val="auto"/>
              </w:rPr>
              <w:t>-E-C</w:t>
            </w:r>
            <w:r>
              <w:rPr>
                <w:rFonts w:eastAsia="標楷體" w:hint="eastAsia"/>
                <w:color w:val="auto"/>
              </w:rPr>
              <w:t>3</w:t>
            </w:r>
          </w:p>
        </w:tc>
        <w:tc>
          <w:tcPr>
            <w:tcW w:w="1683" w:type="dxa"/>
            <w:shd w:val="clear" w:color="auto" w:fill="FFFFFF" w:themeFill="background1"/>
            <w:vAlign w:val="center"/>
          </w:tcPr>
          <w:p w14:paraId="3A314745" w14:textId="77777777" w:rsidR="006C087D" w:rsidRPr="004569CE" w:rsidRDefault="006C087D" w:rsidP="006C087D">
            <w:pPr>
              <w:ind w:firstLine="0"/>
              <w:jc w:val="left"/>
              <w:rPr>
                <w:rFonts w:eastAsia="標楷體"/>
                <w:color w:val="auto"/>
              </w:rPr>
            </w:pPr>
            <w:r w:rsidRPr="004569CE">
              <w:rPr>
                <w:rFonts w:eastAsia="標楷體"/>
                <w:color w:val="auto"/>
              </w:rPr>
              <w:t>閱</w:t>
            </w:r>
            <w:r>
              <w:rPr>
                <w:rFonts w:eastAsia="標楷體"/>
                <w:color w:val="auto"/>
              </w:rPr>
              <w:t xml:space="preserve"> E1, </w:t>
            </w:r>
            <w:r>
              <w:rPr>
                <w:rFonts w:eastAsia="標楷體" w:hint="eastAsia"/>
                <w:color w:val="auto"/>
              </w:rPr>
              <w:t>3</w:t>
            </w:r>
            <w:r w:rsidRPr="004569CE">
              <w:rPr>
                <w:rFonts w:eastAsia="標楷體"/>
                <w:color w:val="auto"/>
              </w:rPr>
              <w:t>,</w:t>
            </w:r>
            <w:r>
              <w:rPr>
                <w:rFonts w:eastAsia="標楷體" w:hint="eastAsia"/>
                <w:color w:val="auto"/>
              </w:rPr>
              <w:t xml:space="preserve"> 8,</w:t>
            </w:r>
            <w:r w:rsidRPr="004569CE">
              <w:rPr>
                <w:rFonts w:eastAsia="標楷體"/>
                <w:color w:val="auto"/>
              </w:rPr>
              <w:t xml:space="preserve"> 12</w:t>
            </w:r>
            <w:r>
              <w:rPr>
                <w:rFonts w:eastAsia="標楷體" w:hint="eastAsia"/>
                <w:color w:val="auto"/>
              </w:rPr>
              <w:t>, 14</w:t>
            </w:r>
          </w:p>
          <w:p w14:paraId="0DD15BBC" w14:textId="593F8D01" w:rsidR="00B5620E" w:rsidRPr="004569CE" w:rsidRDefault="00B5620E" w:rsidP="00685D3A">
            <w:pPr>
              <w:ind w:firstLine="0"/>
              <w:jc w:val="left"/>
              <w:rPr>
                <w:rFonts w:eastAsia="標楷體"/>
                <w:color w:val="auto"/>
              </w:rPr>
            </w:pPr>
            <w:r w:rsidRPr="004569CE">
              <w:rPr>
                <w:rFonts w:eastAsia="標楷體"/>
                <w:color w:val="auto"/>
              </w:rPr>
              <w:t>人</w:t>
            </w:r>
            <w:r w:rsidRPr="004569CE">
              <w:rPr>
                <w:rFonts w:eastAsia="標楷體"/>
                <w:color w:val="auto"/>
              </w:rPr>
              <w:t xml:space="preserve"> E5</w:t>
            </w:r>
          </w:p>
          <w:p w14:paraId="0BE09E69" w14:textId="77777777" w:rsidR="00B5620E" w:rsidRPr="004569CE" w:rsidRDefault="00B5620E" w:rsidP="00685D3A">
            <w:pPr>
              <w:ind w:firstLine="0"/>
              <w:jc w:val="left"/>
              <w:rPr>
                <w:rFonts w:eastAsia="標楷體"/>
                <w:color w:val="auto"/>
              </w:rPr>
            </w:pPr>
            <w:r w:rsidRPr="004569CE">
              <w:rPr>
                <w:rFonts w:eastAsia="標楷體"/>
                <w:color w:val="auto"/>
              </w:rPr>
              <w:t>生</w:t>
            </w:r>
            <w:r w:rsidRPr="004569CE">
              <w:rPr>
                <w:rFonts w:eastAsia="標楷體"/>
                <w:color w:val="auto"/>
              </w:rPr>
              <w:t>E2</w:t>
            </w:r>
          </w:p>
          <w:p w14:paraId="6800A0A8" w14:textId="77777777" w:rsidR="00B5620E" w:rsidRPr="004569CE" w:rsidRDefault="00B5620E" w:rsidP="00685D3A">
            <w:pPr>
              <w:ind w:firstLine="0"/>
              <w:jc w:val="left"/>
              <w:rPr>
                <w:rFonts w:eastAsia="標楷體"/>
                <w:color w:val="auto"/>
              </w:rPr>
            </w:pPr>
            <w:r w:rsidRPr="004569CE">
              <w:rPr>
                <w:rFonts w:eastAsia="標楷體"/>
                <w:color w:val="auto"/>
              </w:rPr>
              <w:t>海</w:t>
            </w:r>
            <w:r w:rsidRPr="004569CE">
              <w:rPr>
                <w:rFonts w:eastAsia="標楷體"/>
                <w:color w:val="auto"/>
              </w:rPr>
              <w:t xml:space="preserve"> E16</w:t>
            </w:r>
          </w:p>
          <w:p w14:paraId="1360FA81" w14:textId="77777777" w:rsidR="00B5620E" w:rsidRPr="004569CE" w:rsidRDefault="00B5620E" w:rsidP="00685D3A">
            <w:pPr>
              <w:ind w:firstLine="0"/>
              <w:jc w:val="left"/>
              <w:rPr>
                <w:rFonts w:eastAsia="標楷體"/>
                <w:color w:val="auto"/>
              </w:rPr>
            </w:pPr>
            <w:r w:rsidRPr="004569CE">
              <w:rPr>
                <w:rFonts w:eastAsia="標楷體"/>
                <w:color w:val="auto"/>
              </w:rPr>
              <w:t>環</w:t>
            </w:r>
            <w:r w:rsidRPr="004569CE">
              <w:rPr>
                <w:rFonts w:eastAsia="標楷體"/>
                <w:color w:val="auto"/>
              </w:rPr>
              <w:t xml:space="preserve"> E4</w:t>
            </w:r>
          </w:p>
          <w:p w14:paraId="3BC5B5D5" w14:textId="77777777" w:rsidR="00B5620E" w:rsidRDefault="00B5620E" w:rsidP="00685D3A">
            <w:pPr>
              <w:ind w:firstLine="0"/>
              <w:jc w:val="left"/>
              <w:rPr>
                <w:rFonts w:eastAsia="標楷體"/>
                <w:color w:val="auto"/>
              </w:rPr>
            </w:pPr>
            <w:r w:rsidRPr="004569CE">
              <w:rPr>
                <w:rFonts w:eastAsia="標楷體"/>
                <w:color w:val="auto"/>
              </w:rPr>
              <w:t>多</w:t>
            </w:r>
            <w:r w:rsidRPr="004569CE">
              <w:rPr>
                <w:rFonts w:eastAsia="標楷體"/>
                <w:color w:val="auto"/>
              </w:rPr>
              <w:t xml:space="preserve"> E4, 6</w:t>
            </w:r>
          </w:p>
          <w:p w14:paraId="6076F613" w14:textId="2ADD81F3" w:rsidR="00FD7010" w:rsidRPr="004569CE" w:rsidRDefault="00FD7010" w:rsidP="00685D3A">
            <w:pPr>
              <w:ind w:firstLine="0"/>
              <w:jc w:val="left"/>
              <w:rPr>
                <w:rFonts w:eastAsia="標楷體"/>
                <w:color w:val="auto"/>
              </w:rPr>
            </w:pPr>
            <w:r w:rsidRPr="006A04CE">
              <w:rPr>
                <w:rFonts w:eastAsia="標楷體"/>
                <w:color w:val="auto"/>
              </w:rPr>
              <w:t>國</w:t>
            </w:r>
            <w:r w:rsidRPr="006A04CE">
              <w:rPr>
                <w:rFonts w:eastAsia="標楷體"/>
                <w:color w:val="auto"/>
              </w:rPr>
              <w:t xml:space="preserve"> E5</w:t>
            </w:r>
          </w:p>
        </w:tc>
        <w:tc>
          <w:tcPr>
            <w:tcW w:w="1244" w:type="dxa"/>
            <w:shd w:val="clear" w:color="auto" w:fill="FFFFFF" w:themeFill="background1"/>
            <w:vAlign w:val="center"/>
          </w:tcPr>
          <w:p w14:paraId="078D9E54" w14:textId="53C2E685" w:rsidR="00B5620E" w:rsidRPr="004569CE" w:rsidRDefault="00B5620E" w:rsidP="00643E4A">
            <w:pPr>
              <w:jc w:val="center"/>
              <w:rPr>
                <w:rFonts w:eastAsia="標楷體"/>
                <w:color w:val="auto"/>
              </w:rPr>
            </w:pPr>
            <w:r w:rsidRPr="004569CE">
              <w:rPr>
                <w:rFonts w:eastAsia="標楷體"/>
                <w:color w:val="auto"/>
              </w:rPr>
              <w:t>綜合</w:t>
            </w:r>
            <w:r w:rsidRPr="004569CE">
              <w:rPr>
                <w:rFonts w:eastAsia="標楷體"/>
                <w:color w:val="auto"/>
              </w:rPr>
              <w:t>-E-A1</w:t>
            </w:r>
          </w:p>
          <w:p w14:paraId="5EFFBB74" w14:textId="159758A1" w:rsidR="00B5620E" w:rsidRPr="004569CE" w:rsidRDefault="00B5620E" w:rsidP="00643E4A">
            <w:pPr>
              <w:jc w:val="center"/>
              <w:rPr>
                <w:rFonts w:eastAsia="標楷體"/>
                <w:color w:val="auto"/>
              </w:rPr>
            </w:pPr>
            <w:r w:rsidRPr="004569CE">
              <w:rPr>
                <w:rFonts w:eastAsia="標楷體"/>
                <w:color w:val="auto"/>
              </w:rPr>
              <w:t>綜合</w:t>
            </w:r>
            <w:r w:rsidRPr="004569CE">
              <w:rPr>
                <w:rFonts w:eastAsia="標楷體"/>
                <w:color w:val="auto"/>
              </w:rPr>
              <w:t>-E-C1</w:t>
            </w:r>
          </w:p>
          <w:p w14:paraId="6716D9E8" w14:textId="77777777" w:rsidR="00B5620E" w:rsidRDefault="00B5620E" w:rsidP="00685D3A">
            <w:pPr>
              <w:jc w:val="center"/>
              <w:rPr>
                <w:rFonts w:eastAsia="標楷體"/>
                <w:color w:val="auto"/>
              </w:rPr>
            </w:pPr>
            <w:r w:rsidRPr="004569CE">
              <w:rPr>
                <w:rFonts w:eastAsia="標楷體"/>
                <w:color w:val="auto"/>
              </w:rPr>
              <w:t>綜合</w:t>
            </w:r>
            <w:r w:rsidRPr="004569CE">
              <w:rPr>
                <w:rFonts w:eastAsia="標楷體"/>
                <w:color w:val="auto"/>
              </w:rPr>
              <w:t>-E-C2</w:t>
            </w:r>
          </w:p>
          <w:p w14:paraId="21E306F7" w14:textId="77777777" w:rsidR="00B5620E" w:rsidRDefault="00B5620E" w:rsidP="00685D3A">
            <w:pPr>
              <w:jc w:val="center"/>
              <w:rPr>
                <w:rFonts w:eastAsia="標楷體"/>
                <w:color w:val="auto"/>
              </w:rPr>
            </w:pPr>
            <w:r>
              <w:rPr>
                <w:rFonts w:eastAsia="標楷體" w:hint="eastAsia"/>
                <w:color w:val="auto"/>
              </w:rPr>
              <w:t>自然</w:t>
            </w:r>
            <w:r>
              <w:rPr>
                <w:rFonts w:eastAsia="標楷體" w:hint="eastAsia"/>
                <w:color w:val="auto"/>
              </w:rPr>
              <w:t>-E-C1</w:t>
            </w:r>
          </w:p>
          <w:p w14:paraId="61818158" w14:textId="234B5F78" w:rsidR="00B5620E" w:rsidRPr="004569CE" w:rsidRDefault="00B5620E" w:rsidP="00685D3A">
            <w:pPr>
              <w:jc w:val="center"/>
              <w:rPr>
                <w:rFonts w:eastAsia="標楷體"/>
                <w:color w:val="auto"/>
              </w:rPr>
            </w:pPr>
            <w:proofErr w:type="gramStart"/>
            <w:r>
              <w:rPr>
                <w:rFonts w:eastAsia="標楷體" w:hint="eastAsia"/>
                <w:color w:val="auto"/>
              </w:rPr>
              <w:t>健體</w:t>
            </w:r>
            <w:proofErr w:type="gramEnd"/>
            <w:r>
              <w:rPr>
                <w:rFonts w:eastAsia="標楷體" w:hint="eastAsia"/>
                <w:color w:val="auto"/>
              </w:rPr>
              <w:t>-E-C1</w:t>
            </w:r>
          </w:p>
        </w:tc>
        <w:tc>
          <w:tcPr>
            <w:tcW w:w="766" w:type="dxa"/>
            <w:shd w:val="clear" w:color="auto" w:fill="FFFFFF" w:themeFill="background1"/>
            <w:vAlign w:val="center"/>
          </w:tcPr>
          <w:p w14:paraId="01BE5024" w14:textId="598F631A" w:rsidR="00B5620E" w:rsidRPr="004569CE" w:rsidRDefault="00B5620E" w:rsidP="008204EE">
            <w:pPr>
              <w:rPr>
                <w:rFonts w:eastAsia="標楷體"/>
                <w:color w:val="auto"/>
              </w:rPr>
            </w:pPr>
            <w:r>
              <w:rPr>
                <w:rFonts w:eastAsia="標楷體"/>
                <w:color w:val="auto"/>
              </w:rPr>
              <w:t xml:space="preserve">tall, short, </w:t>
            </w:r>
            <w:r>
              <w:rPr>
                <w:rFonts w:eastAsia="標楷體" w:hint="eastAsia"/>
                <w:color w:val="auto"/>
              </w:rPr>
              <w:t>strong, thin, happy, sad, angry, tired</w:t>
            </w:r>
          </w:p>
        </w:tc>
        <w:tc>
          <w:tcPr>
            <w:tcW w:w="1562" w:type="dxa"/>
            <w:shd w:val="clear" w:color="auto" w:fill="FFFFFF" w:themeFill="background1"/>
            <w:vAlign w:val="center"/>
          </w:tcPr>
          <w:p w14:paraId="30DAF43A" w14:textId="19FF3506"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I</w:t>
            </w:r>
            <w:r>
              <w:rPr>
                <w:rFonts w:eastAsia="標楷體"/>
                <w:color w:val="auto"/>
              </w:rPr>
              <w:t>’</w:t>
            </w:r>
            <w:r>
              <w:rPr>
                <w:rFonts w:eastAsia="標楷體" w:hint="eastAsia"/>
                <w:color w:val="auto"/>
              </w:rPr>
              <w:t>m _____.</w:t>
            </w:r>
          </w:p>
          <w:p w14:paraId="6EA1F3E7" w14:textId="26BFB951" w:rsidR="00B5620E" w:rsidRPr="008204E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You</w:t>
            </w:r>
            <w:r>
              <w:rPr>
                <w:rFonts w:eastAsia="標楷體"/>
                <w:color w:val="auto"/>
              </w:rPr>
              <w:t>’</w:t>
            </w:r>
            <w:r>
              <w:rPr>
                <w:rFonts w:eastAsia="標楷體" w:hint="eastAsia"/>
                <w:color w:val="auto"/>
              </w:rPr>
              <w:t>re _____.</w:t>
            </w:r>
          </w:p>
          <w:p w14:paraId="33A3E1D3" w14:textId="77777777"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He</w:t>
            </w:r>
            <w:r>
              <w:rPr>
                <w:rFonts w:eastAsia="標楷體"/>
                <w:color w:val="auto"/>
              </w:rPr>
              <w:t>’</w:t>
            </w:r>
            <w:r>
              <w:rPr>
                <w:rFonts w:eastAsia="標楷體" w:hint="eastAsia"/>
                <w:color w:val="auto"/>
              </w:rPr>
              <w:t>s _____.</w:t>
            </w:r>
          </w:p>
          <w:p w14:paraId="74A249F9" w14:textId="77777777"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She</w:t>
            </w:r>
            <w:r>
              <w:rPr>
                <w:rFonts w:eastAsia="標楷體"/>
                <w:color w:val="auto"/>
              </w:rPr>
              <w:t>’</w:t>
            </w:r>
            <w:r>
              <w:rPr>
                <w:rFonts w:eastAsia="標楷體" w:hint="eastAsia"/>
                <w:color w:val="auto"/>
              </w:rPr>
              <w:t>s _____.</w:t>
            </w:r>
          </w:p>
          <w:p w14:paraId="2FCAF391" w14:textId="77777777"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Are you _____?</w:t>
            </w:r>
          </w:p>
          <w:p w14:paraId="2C9A65C9" w14:textId="77777777"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Yes, I am.</w:t>
            </w:r>
          </w:p>
          <w:p w14:paraId="3FC3AAEC" w14:textId="0F240820" w:rsidR="00B5620E" w:rsidRP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No, I</w:t>
            </w:r>
            <w:r>
              <w:rPr>
                <w:rFonts w:eastAsia="標楷體"/>
                <w:color w:val="auto"/>
              </w:rPr>
              <w:t>’</w:t>
            </w:r>
            <w:r>
              <w:rPr>
                <w:rFonts w:eastAsia="標楷體" w:hint="eastAsia"/>
                <w:color w:val="auto"/>
              </w:rPr>
              <w:t>m not. I</w:t>
            </w:r>
            <w:r>
              <w:rPr>
                <w:rFonts w:eastAsia="標楷體"/>
                <w:color w:val="auto"/>
              </w:rPr>
              <w:t>’</w:t>
            </w:r>
            <w:r>
              <w:rPr>
                <w:rFonts w:eastAsia="標楷體" w:hint="eastAsia"/>
                <w:color w:val="auto"/>
              </w:rPr>
              <w:t>m _____.</w:t>
            </w:r>
          </w:p>
        </w:tc>
        <w:tc>
          <w:tcPr>
            <w:tcW w:w="1411" w:type="dxa"/>
            <w:shd w:val="clear" w:color="auto" w:fill="FFFFFF" w:themeFill="background1"/>
            <w:vAlign w:val="center"/>
          </w:tcPr>
          <w:p w14:paraId="28225B00" w14:textId="53C0C64A" w:rsid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 xml:space="preserve">How are </w:t>
            </w:r>
            <w:proofErr w:type="gramStart"/>
            <w:r>
              <w:rPr>
                <w:rFonts w:eastAsia="標楷體" w:hint="eastAsia"/>
                <w:color w:val="auto"/>
              </w:rPr>
              <w:t>you?/</w:t>
            </w:r>
            <w:proofErr w:type="gramEnd"/>
            <w:r>
              <w:rPr>
                <w:rFonts w:eastAsia="標楷體" w:hint="eastAsia"/>
                <w:color w:val="auto"/>
              </w:rPr>
              <w:t xml:space="preserve"> I</w:t>
            </w:r>
            <w:r>
              <w:rPr>
                <w:rFonts w:eastAsia="標楷體"/>
                <w:color w:val="auto"/>
              </w:rPr>
              <w:t>’</w:t>
            </w:r>
            <w:r>
              <w:rPr>
                <w:rFonts w:eastAsia="標楷體" w:hint="eastAsia"/>
                <w:color w:val="auto"/>
              </w:rPr>
              <w:t>m fine./ I</w:t>
            </w:r>
            <w:r>
              <w:rPr>
                <w:rFonts w:eastAsia="標楷體"/>
                <w:color w:val="auto"/>
              </w:rPr>
              <w:t>’</w:t>
            </w:r>
            <w:r>
              <w:rPr>
                <w:rFonts w:eastAsia="標楷體" w:hint="eastAsia"/>
                <w:color w:val="auto"/>
              </w:rPr>
              <w:t>m OK.</w:t>
            </w:r>
          </w:p>
          <w:p w14:paraId="2583E877" w14:textId="61DA15FA" w:rsidR="00B5620E" w:rsidRPr="00B5620E" w:rsidRDefault="00B5620E" w:rsidP="000A6F26">
            <w:pPr>
              <w:pStyle w:val="aff1"/>
              <w:numPr>
                <w:ilvl w:val="0"/>
                <w:numId w:val="11"/>
              </w:numPr>
              <w:ind w:leftChars="-51" w:left="182" w:hanging="284"/>
              <w:contextualSpacing/>
              <w:jc w:val="left"/>
              <w:rPr>
                <w:rFonts w:eastAsia="標楷體"/>
                <w:color w:val="auto"/>
              </w:rPr>
            </w:pPr>
            <w:r>
              <w:rPr>
                <w:rFonts w:eastAsia="標楷體" w:hint="eastAsia"/>
                <w:color w:val="auto"/>
              </w:rPr>
              <w:t xml:space="preserve">Good </w:t>
            </w:r>
            <w:proofErr w:type="gramStart"/>
            <w:r>
              <w:rPr>
                <w:rFonts w:eastAsia="標楷體" w:hint="eastAsia"/>
                <w:color w:val="auto"/>
              </w:rPr>
              <w:t>job./</w:t>
            </w:r>
            <w:proofErr w:type="gramEnd"/>
            <w:r>
              <w:rPr>
                <w:rFonts w:eastAsia="標楷體" w:hint="eastAsia"/>
                <w:color w:val="auto"/>
              </w:rPr>
              <w:t xml:space="preserve"> Try again.</w:t>
            </w:r>
          </w:p>
          <w:p w14:paraId="0099DB11" w14:textId="78A5C6FB" w:rsidR="00B5620E" w:rsidRPr="004569CE" w:rsidRDefault="00B5620E" w:rsidP="00A06D23">
            <w:pPr>
              <w:ind w:hanging="13"/>
              <w:rPr>
                <w:rFonts w:eastAsia="標楷體"/>
                <w:color w:val="auto"/>
              </w:rPr>
            </w:pPr>
          </w:p>
        </w:tc>
      </w:tr>
      <w:tr w:rsidR="00D61EF7" w:rsidRPr="004569CE" w14:paraId="1BC13C5E" w14:textId="77777777" w:rsidTr="0074243C">
        <w:tc>
          <w:tcPr>
            <w:tcW w:w="1240" w:type="dxa"/>
            <w:vAlign w:val="center"/>
          </w:tcPr>
          <w:p w14:paraId="512C3660" w14:textId="61591306" w:rsidR="00D61EF7" w:rsidRPr="004569CE" w:rsidRDefault="00D61EF7" w:rsidP="00685D3A">
            <w:pPr>
              <w:jc w:val="center"/>
              <w:rPr>
                <w:rFonts w:eastAsia="標楷體"/>
                <w:color w:val="auto"/>
                <w:sz w:val="18"/>
              </w:rPr>
            </w:pPr>
            <w:r w:rsidRPr="004569CE">
              <w:rPr>
                <w:rFonts w:eastAsia="標楷體"/>
                <w:color w:val="auto"/>
                <w:sz w:val="18"/>
              </w:rPr>
              <w:t>第</w:t>
            </w:r>
            <w:r w:rsidRPr="004569CE">
              <w:rPr>
                <w:rFonts w:eastAsia="標楷體"/>
                <w:color w:val="auto"/>
                <w:sz w:val="18"/>
              </w:rPr>
              <w:t>20~2</w:t>
            </w:r>
            <w:r w:rsidR="00B3000E">
              <w:rPr>
                <w:rFonts w:eastAsia="標楷體" w:hint="eastAsia"/>
                <w:color w:val="auto"/>
                <w:sz w:val="18"/>
              </w:rPr>
              <w:t>1</w:t>
            </w:r>
            <w:proofErr w:type="gramStart"/>
            <w:r w:rsidRPr="004569CE">
              <w:rPr>
                <w:rFonts w:eastAsia="標楷體"/>
                <w:color w:val="auto"/>
                <w:sz w:val="18"/>
              </w:rPr>
              <w:t>週</w:t>
            </w:r>
            <w:proofErr w:type="gramEnd"/>
          </w:p>
        </w:tc>
        <w:tc>
          <w:tcPr>
            <w:tcW w:w="1415" w:type="dxa"/>
            <w:shd w:val="clear" w:color="auto" w:fill="FFFFFF" w:themeFill="background1"/>
            <w:vAlign w:val="center"/>
          </w:tcPr>
          <w:p w14:paraId="282ED95E" w14:textId="5180D9F5" w:rsidR="00D61EF7" w:rsidRPr="004569CE" w:rsidRDefault="00C80F55" w:rsidP="00C80F55">
            <w:pPr>
              <w:jc w:val="center"/>
              <w:rPr>
                <w:rFonts w:eastAsia="標楷體"/>
                <w:color w:val="auto"/>
              </w:rPr>
            </w:pPr>
            <w:r w:rsidRPr="004569CE">
              <w:rPr>
                <w:rFonts w:eastAsia="標楷體"/>
                <w:color w:val="auto"/>
              </w:rPr>
              <w:t>定期評量</w:t>
            </w:r>
            <w:proofErr w:type="gramStart"/>
            <w:r w:rsidR="00D61EF7" w:rsidRPr="004569CE">
              <w:rPr>
                <w:rFonts w:eastAsia="標楷體"/>
                <w:color w:val="auto"/>
              </w:rPr>
              <w:t>週</w:t>
            </w:r>
            <w:proofErr w:type="gramEnd"/>
            <w:r w:rsidR="00D61EF7" w:rsidRPr="004569CE">
              <w:rPr>
                <w:rFonts w:eastAsia="標楷體"/>
                <w:color w:val="auto"/>
              </w:rPr>
              <w:t>休業式</w:t>
            </w:r>
          </w:p>
        </w:tc>
        <w:tc>
          <w:tcPr>
            <w:tcW w:w="1116" w:type="dxa"/>
            <w:vAlign w:val="center"/>
          </w:tcPr>
          <w:p w14:paraId="2855B27B" w14:textId="16730A8D" w:rsidR="00D61EF7" w:rsidRPr="004569CE" w:rsidRDefault="00D61EF7" w:rsidP="00685D3A">
            <w:pPr>
              <w:jc w:val="center"/>
              <w:rPr>
                <w:rFonts w:eastAsia="標楷體"/>
                <w:color w:val="auto"/>
              </w:rPr>
            </w:pPr>
          </w:p>
        </w:tc>
        <w:tc>
          <w:tcPr>
            <w:tcW w:w="726" w:type="dxa"/>
            <w:vAlign w:val="center"/>
          </w:tcPr>
          <w:p w14:paraId="7AACEF86" w14:textId="77777777" w:rsidR="00D61EF7" w:rsidRPr="004569CE" w:rsidRDefault="00D61EF7" w:rsidP="00685D3A">
            <w:pPr>
              <w:jc w:val="center"/>
              <w:rPr>
                <w:rFonts w:eastAsia="標楷體"/>
                <w:color w:val="auto"/>
              </w:rPr>
            </w:pPr>
          </w:p>
        </w:tc>
        <w:tc>
          <w:tcPr>
            <w:tcW w:w="2400" w:type="dxa"/>
            <w:vAlign w:val="center"/>
          </w:tcPr>
          <w:p w14:paraId="576DD586" w14:textId="77777777" w:rsidR="00D61EF7" w:rsidRPr="004569CE" w:rsidRDefault="00D61EF7" w:rsidP="00685D3A">
            <w:pPr>
              <w:jc w:val="center"/>
              <w:rPr>
                <w:rFonts w:eastAsia="標楷體"/>
                <w:color w:val="auto"/>
              </w:rPr>
            </w:pPr>
          </w:p>
        </w:tc>
        <w:tc>
          <w:tcPr>
            <w:tcW w:w="998" w:type="dxa"/>
            <w:vAlign w:val="center"/>
          </w:tcPr>
          <w:p w14:paraId="2BA55A9C" w14:textId="77777777" w:rsidR="00D61EF7" w:rsidRPr="004569CE" w:rsidRDefault="00D61EF7" w:rsidP="00685D3A">
            <w:pPr>
              <w:jc w:val="center"/>
              <w:rPr>
                <w:rFonts w:eastAsia="標楷體"/>
                <w:color w:val="auto"/>
              </w:rPr>
            </w:pPr>
          </w:p>
        </w:tc>
        <w:tc>
          <w:tcPr>
            <w:tcW w:w="1683" w:type="dxa"/>
            <w:vAlign w:val="center"/>
          </w:tcPr>
          <w:p w14:paraId="0191DFDA" w14:textId="77777777" w:rsidR="00D61EF7" w:rsidRPr="004569CE" w:rsidRDefault="00D61EF7" w:rsidP="00685D3A">
            <w:pPr>
              <w:jc w:val="center"/>
              <w:rPr>
                <w:rFonts w:eastAsia="標楷體"/>
                <w:color w:val="auto"/>
              </w:rPr>
            </w:pPr>
          </w:p>
        </w:tc>
        <w:tc>
          <w:tcPr>
            <w:tcW w:w="1244" w:type="dxa"/>
            <w:vAlign w:val="center"/>
          </w:tcPr>
          <w:p w14:paraId="5445651E" w14:textId="77777777" w:rsidR="00D61EF7" w:rsidRPr="004569CE" w:rsidRDefault="00D61EF7" w:rsidP="00685D3A">
            <w:pPr>
              <w:jc w:val="center"/>
              <w:rPr>
                <w:rFonts w:eastAsia="標楷體"/>
                <w:color w:val="auto"/>
              </w:rPr>
            </w:pPr>
          </w:p>
        </w:tc>
        <w:tc>
          <w:tcPr>
            <w:tcW w:w="766" w:type="dxa"/>
            <w:vAlign w:val="center"/>
          </w:tcPr>
          <w:p w14:paraId="05450F36" w14:textId="77777777" w:rsidR="00D61EF7" w:rsidRPr="004569CE" w:rsidRDefault="00D61EF7" w:rsidP="00685D3A">
            <w:pPr>
              <w:contextualSpacing/>
              <w:jc w:val="center"/>
              <w:rPr>
                <w:rFonts w:eastAsia="標楷體"/>
                <w:color w:val="auto"/>
              </w:rPr>
            </w:pPr>
          </w:p>
        </w:tc>
        <w:tc>
          <w:tcPr>
            <w:tcW w:w="1562" w:type="dxa"/>
            <w:vAlign w:val="center"/>
          </w:tcPr>
          <w:p w14:paraId="45654B5B" w14:textId="77777777" w:rsidR="00D61EF7" w:rsidRPr="004569CE" w:rsidRDefault="00D61EF7" w:rsidP="00685D3A">
            <w:pPr>
              <w:contextualSpacing/>
              <w:jc w:val="center"/>
              <w:rPr>
                <w:rFonts w:eastAsia="標楷體"/>
                <w:color w:val="auto"/>
              </w:rPr>
            </w:pPr>
          </w:p>
        </w:tc>
        <w:tc>
          <w:tcPr>
            <w:tcW w:w="1411" w:type="dxa"/>
            <w:vAlign w:val="center"/>
          </w:tcPr>
          <w:p w14:paraId="5A08B980" w14:textId="77777777" w:rsidR="00D61EF7" w:rsidRPr="004569CE" w:rsidRDefault="00D61EF7" w:rsidP="00685D3A">
            <w:pPr>
              <w:contextualSpacing/>
              <w:jc w:val="center"/>
              <w:rPr>
                <w:rFonts w:eastAsia="標楷體"/>
                <w:color w:val="auto"/>
              </w:rPr>
            </w:pPr>
          </w:p>
        </w:tc>
      </w:tr>
    </w:tbl>
    <w:p w14:paraId="4A09DA53" w14:textId="77777777" w:rsidR="000026AD" w:rsidRDefault="000026AD" w:rsidP="00512B16">
      <w:pPr>
        <w:spacing w:line="0" w:lineRule="atLeast"/>
        <w:ind w:firstLine="0"/>
        <w:rPr>
          <w:rFonts w:ascii="Georgia" w:eastAsia="標楷體" w:hAnsi="Georgia" w:cs="標楷體"/>
          <w:color w:val="auto"/>
          <w:sz w:val="24"/>
          <w:szCs w:val="24"/>
        </w:rPr>
      </w:pPr>
    </w:p>
    <w:p w14:paraId="7C69102C" w14:textId="150A6D80" w:rsidR="00557853" w:rsidRPr="00557853" w:rsidRDefault="006A54D8" w:rsidP="00557853">
      <w:pPr>
        <w:spacing w:line="0" w:lineRule="atLeast"/>
        <w:rPr>
          <w:rFonts w:ascii="Georgia" w:eastAsia="標楷體" w:hAnsi="Georgia" w:cs="標楷體"/>
          <w:color w:val="auto"/>
          <w:sz w:val="24"/>
          <w:szCs w:val="24"/>
        </w:rPr>
      </w:pPr>
      <w:r>
        <w:rPr>
          <w:rFonts w:ascii="Georgia" w:eastAsia="標楷體" w:hAnsi="Georgia" w:cs="標楷體" w:hint="eastAsia"/>
          <w:color w:val="auto"/>
          <w:sz w:val="24"/>
          <w:szCs w:val="24"/>
        </w:rPr>
        <w:t>六</w:t>
      </w:r>
      <w:r w:rsidR="00433109" w:rsidRPr="000B1CCF">
        <w:rPr>
          <w:rFonts w:ascii="Georgia" w:eastAsia="標楷體" w:hAnsi="Georgia" w:cs="標楷體" w:hint="eastAsia"/>
          <w:color w:val="auto"/>
          <w:sz w:val="24"/>
          <w:szCs w:val="24"/>
        </w:rPr>
        <w:t>、</w:t>
      </w:r>
      <w:r w:rsidR="00557853" w:rsidRPr="00557853">
        <w:rPr>
          <w:rFonts w:ascii="Georgia" w:eastAsia="標楷體" w:hAnsi="Georgia" w:cs="標楷體" w:hint="eastAsia"/>
          <w:color w:val="auto"/>
          <w:sz w:val="24"/>
          <w:szCs w:val="24"/>
        </w:rPr>
        <w:t>本課程融入議題情形</w:t>
      </w:r>
    </w:p>
    <w:p w14:paraId="659E6DCE" w14:textId="77777777" w:rsidR="00557853" w:rsidRPr="00557853" w:rsidRDefault="00557853" w:rsidP="00557853">
      <w:pPr>
        <w:spacing w:line="0" w:lineRule="atLeast"/>
        <w:rPr>
          <w:rFonts w:ascii="Georgia" w:eastAsia="標楷體" w:hAnsi="Georgia" w:cs="標楷體"/>
          <w:color w:val="auto"/>
          <w:sz w:val="24"/>
          <w:szCs w:val="24"/>
        </w:rPr>
      </w:pPr>
      <w:r w:rsidRPr="00557853">
        <w:rPr>
          <w:rFonts w:ascii="Georgia" w:eastAsia="標楷體" w:hAnsi="Georgia" w:cs="標楷體" w:hint="eastAsia"/>
          <w:color w:val="auto"/>
          <w:sz w:val="24"/>
          <w:szCs w:val="24"/>
        </w:rPr>
        <w:t>1.</w:t>
      </w:r>
      <w:r w:rsidRPr="00557853">
        <w:rPr>
          <w:rFonts w:ascii="Georgia" w:eastAsia="標楷體" w:hAnsi="Georgia" w:cs="標楷體" w:hint="eastAsia"/>
          <w:color w:val="auto"/>
          <w:sz w:val="24"/>
          <w:szCs w:val="24"/>
        </w:rPr>
        <w:t>是否融入安全教育</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交通安全</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□是</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第</w:t>
      </w:r>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週</w:t>
      </w:r>
      <w:proofErr w:type="gramEnd"/>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■否</w:t>
      </w:r>
      <w:proofErr w:type="gramEnd"/>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自行調整</w:t>
      </w:r>
      <w:r w:rsidRPr="00557853">
        <w:rPr>
          <w:rFonts w:ascii="Georgia" w:eastAsia="標楷體" w:hAnsi="Georgia" w:cs="標楷體" w:hint="eastAsia"/>
          <w:color w:val="auto"/>
          <w:sz w:val="24"/>
          <w:szCs w:val="24"/>
        </w:rPr>
        <w:t>)</w:t>
      </w:r>
    </w:p>
    <w:p w14:paraId="09E76190" w14:textId="77777777" w:rsidR="00557853" w:rsidRPr="00557853" w:rsidRDefault="00557853" w:rsidP="00557853">
      <w:pPr>
        <w:spacing w:line="0" w:lineRule="atLeast"/>
        <w:rPr>
          <w:rFonts w:ascii="Georgia" w:eastAsia="標楷體" w:hAnsi="Georgia" w:cs="標楷體"/>
          <w:color w:val="auto"/>
          <w:sz w:val="24"/>
          <w:szCs w:val="24"/>
        </w:rPr>
      </w:pPr>
      <w:r w:rsidRPr="00557853">
        <w:rPr>
          <w:rFonts w:ascii="Georgia" w:eastAsia="標楷體" w:hAnsi="Georgia" w:cs="標楷體" w:hint="eastAsia"/>
          <w:color w:val="auto"/>
          <w:sz w:val="24"/>
          <w:szCs w:val="24"/>
        </w:rPr>
        <w:t>2.</w:t>
      </w:r>
      <w:r w:rsidRPr="00557853">
        <w:rPr>
          <w:rFonts w:ascii="Georgia" w:eastAsia="標楷體" w:hAnsi="Georgia" w:cs="標楷體" w:hint="eastAsia"/>
          <w:color w:val="auto"/>
          <w:sz w:val="24"/>
          <w:szCs w:val="24"/>
        </w:rPr>
        <w:t>是否融入戶外教育</w:t>
      </w:r>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□是</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第</w:t>
      </w:r>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週</w:t>
      </w:r>
      <w:proofErr w:type="gramEnd"/>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■否</w:t>
      </w:r>
      <w:proofErr w:type="gramEnd"/>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自行調整</w:t>
      </w:r>
      <w:r w:rsidRPr="00557853">
        <w:rPr>
          <w:rFonts w:ascii="Georgia" w:eastAsia="標楷體" w:hAnsi="Georgia" w:cs="標楷體" w:hint="eastAsia"/>
          <w:color w:val="auto"/>
          <w:sz w:val="24"/>
          <w:szCs w:val="24"/>
        </w:rPr>
        <w:t>)</w:t>
      </w:r>
    </w:p>
    <w:p w14:paraId="0C96901B" w14:textId="1FB56AC3" w:rsidR="00557853" w:rsidRPr="00557853" w:rsidRDefault="00557853" w:rsidP="00557853">
      <w:pPr>
        <w:spacing w:line="0" w:lineRule="atLeast"/>
        <w:rPr>
          <w:rFonts w:ascii="Georgia" w:eastAsia="標楷體" w:hAnsi="Georgia" w:cs="標楷體"/>
          <w:color w:val="auto"/>
          <w:sz w:val="24"/>
          <w:szCs w:val="24"/>
        </w:rPr>
      </w:pPr>
      <w:r w:rsidRPr="00557853">
        <w:rPr>
          <w:rFonts w:ascii="Georgia" w:eastAsia="標楷體" w:hAnsi="Georgia" w:cs="標楷體" w:hint="eastAsia"/>
          <w:color w:val="auto"/>
          <w:sz w:val="24"/>
          <w:szCs w:val="24"/>
        </w:rPr>
        <w:t>3.</w:t>
      </w:r>
      <w:r w:rsidRPr="00557853">
        <w:rPr>
          <w:rFonts w:ascii="Georgia" w:eastAsia="標楷體" w:hAnsi="Georgia" w:cs="標楷體" w:hint="eastAsia"/>
          <w:color w:val="auto"/>
          <w:sz w:val="24"/>
          <w:szCs w:val="24"/>
        </w:rPr>
        <w:t>是否融入</w:t>
      </w:r>
      <w:r w:rsidR="008B2DA4">
        <w:rPr>
          <w:rFonts w:ascii="Georgia" w:eastAsia="標楷體" w:hAnsi="Georgia" w:cs="標楷體" w:hint="eastAsia"/>
          <w:color w:val="auto"/>
          <w:sz w:val="24"/>
          <w:szCs w:val="24"/>
        </w:rPr>
        <w:t>性別平等教育</w:t>
      </w:r>
      <w:r w:rsidRPr="00557853">
        <w:rPr>
          <w:rFonts w:ascii="Georgia" w:eastAsia="標楷體" w:hAnsi="Georgia" w:cs="標楷體" w:hint="eastAsia"/>
          <w:color w:val="auto"/>
          <w:sz w:val="24"/>
          <w:szCs w:val="24"/>
        </w:rPr>
        <w:t>議題</w:t>
      </w:r>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□是</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第</w:t>
      </w:r>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週</w:t>
      </w:r>
      <w:proofErr w:type="gramEnd"/>
      <w:r w:rsidRPr="00557853">
        <w:rPr>
          <w:rFonts w:ascii="Georgia" w:eastAsia="標楷體" w:hAnsi="Georgia" w:cs="標楷體" w:hint="eastAsia"/>
          <w:color w:val="auto"/>
          <w:sz w:val="24"/>
          <w:szCs w:val="24"/>
        </w:rPr>
        <w:t xml:space="preserve">)  </w:t>
      </w:r>
      <w:proofErr w:type="gramStart"/>
      <w:r w:rsidRPr="00557853">
        <w:rPr>
          <w:rFonts w:ascii="Georgia" w:eastAsia="標楷體" w:hAnsi="Georgia" w:cs="標楷體" w:hint="eastAsia"/>
          <w:color w:val="auto"/>
          <w:sz w:val="24"/>
          <w:szCs w:val="24"/>
        </w:rPr>
        <w:t>■否</w:t>
      </w:r>
      <w:proofErr w:type="gramEnd"/>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自行調整</w:t>
      </w:r>
      <w:r w:rsidRPr="00557853">
        <w:rPr>
          <w:rFonts w:ascii="Georgia" w:eastAsia="標楷體" w:hAnsi="Georgia" w:cs="標楷體" w:hint="eastAsia"/>
          <w:color w:val="auto"/>
          <w:sz w:val="24"/>
          <w:szCs w:val="24"/>
        </w:rPr>
        <w:t>)</w:t>
      </w:r>
    </w:p>
    <w:p w14:paraId="095CF22B" w14:textId="37A6672B" w:rsidR="00557853" w:rsidRDefault="00557853" w:rsidP="00557853">
      <w:pPr>
        <w:spacing w:line="0" w:lineRule="atLeast"/>
        <w:rPr>
          <w:rFonts w:ascii="Georgia" w:eastAsia="標楷體" w:hAnsi="Georgia" w:cs="標楷體"/>
          <w:color w:val="auto"/>
          <w:sz w:val="24"/>
          <w:szCs w:val="24"/>
        </w:rPr>
      </w:pPr>
      <w:r w:rsidRPr="00557853">
        <w:rPr>
          <w:rFonts w:ascii="Georgia" w:eastAsia="標楷體" w:hAnsi="Georgia" w:cs="標楷體" w:hint="eastAsia"/>
          <w:color w:val="auto"/>
          <w:sz w:val="24"/>
          <w:szCs w:val="24"/>
        </w:rPr>
        <w:t>4.</w:t>
      </w:r>
      <w:r w:rsidRPr="00557853">
        <w:rPr>
          <w:rFonts w:ascii="Georgia" w:eastAsia="標楷體" w:hAnsi="Georgia" w:cs="標楷體" w:hint="eastAsia"/>
          <w:color w:val="auto"/>
          <w:sz w:val="24"/>
          <w:szCs w:val="24"/>
        </w:rPr>
        <w:t>其他議題融入情形</w:t>
      </w:r>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有的請打勾</w:t>
      </w:r>
      <w:r w:rsidRPr="00557853">
        <w:rPr>
          <w:rFonts w:ascii="Georgia" w:eastAsia="標楷體" w:hAnsi="Georgia" w:cs="標楷體" w:hint="eastAsia"/>
          <w:color w:val="auto"/>
          <w:sz w:val="24"/>
          <w:szCs w:val="24"/>
        </w:rPr>
        <w:t xml:space="preserve">): </w:t>
      </w:r>
      <w:r w:rsidRPr="00557853">
        <w:rPr>
          <w:rFonts w:ascii="Georgia" w:eastAsia="標楷體" w:hAnsi="Georgia" w:cs="標楷體" w:hint="eastAsia"/>
          <w:color w:val="auto"/>
          <w:sz w:val="24"/>
          <w:szCs w:val="24"/>
        </w:rPr>
        <w:t>□</w:t>
      </w:r>
      <w:r w:rsidR="008B2DA4">
        <w:rPr>
          <w:rFonts w:ascii="Georgia" w:eastAsia="標楷體" w:hAnsi="Georgia" w:cs="標楷體" w:hint="eastAsia"/>
          <w:color w:val="auto"/>
          <w:sz w:val="24"/>
          <w:szCs w:val="24"/>
        </w:rPr>
        <w:t>生命教育</w:t>
      </w:r>
      <w:r w:rsidRPr="00557853">
        <w:rPr>
          <w:rFonts w:ascii="Georgia" w:eastAsia="標楷體" w:hAnsi="Georgia" w:cs="標楷體" w:hint="eastAsia"/>
          <w:color w:val="auto"/>
          <w:sz w:val="24"/>
          <w:szCs w:val="24"/>
        </w:rPr>
        <w:t>、■人權、■環境、■海洋、□品德、□法治、□科技、□資訊、□能源、□防災、□家庭教育、■生涯規劃</w:t>
      </w:r>
      <w:r w:rsidR="00064E7F">
        <w:rPr>
          <w:rFonts w:ascii="Georgia" w:eastAsia="標楷體" w:hAnsi="Georgia" w:cs="標楷體" w:hint="eastAsia"/>
          <w:color w:val="auto"/>
          <w:sz w:val="24"/>
          <w:szCs w:val="24"/>
        </w:rPr>
        <w:t>、</w:t>
      </w:r>
      <w:r w:rsidR="00064E7F"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多</w:t>
      </w:r>
      <w:r w:rsidR="00064E7F">
        <w:rPr>
          <w:rFonts w:ascii="Georgia" w:eastAsia="標楷體" w:hAnsi="Georgia" w:cs="標楷體" w:hint="eastAsia"/>
          <w:color w:val="auto"/>
          <w:sz w:val="24"/>
          <w:szCs w:val="24"/>
        </w:rPr>
        <w:t>元</w:t>
      </w:r>
      <w:r w:rsidRPr="00557853">
        <w:rPr>
          <w:rFonts w:ascii="Georgia" w:eastAsia="標楷體" w:hAnsi="Georgia" w:cs="標楷體" w:hint="eastAsia"/>
          <w:color w:val="auto"/>
          <w:sz w:val="24"/>
          <w:szCs w:val="24"/>
        </w:rPr>
        <w:t>文化、■閱讀素養</w:t>
      </w:r>
      <w:r w:rsidRPr="00557853">
        <w:rPr>
          <w:rFonts w:ascii="Georgia" w:eastAsia="標楷體" w:hAnsi="Georgia" w:cs="標楷體" w:hint="eastAsia"/>
          <w:color w:val="auto"/>
          <w:sz w:val="24"/>
          <w:szCs w:val="24"/>
        </w:rPr>
        <w:t>(</w:t>
      </w:r>
      <w:proofErr w:type="gramStart"/>
      <w:r w:rsidRPr="00557853">
        <w:rPr>
          <w:rFonts w:ascii="Georgia" w:eastAsia="標楷體" w:hAnsi="Georgia" w:cs="標楷體" w:hint="eastAsia"/>
          <w:color w:val="auto"/>
          <w:sz w:val="24"/>
          <w:szCs w:val="24"/>
        </w:rPr>
        <w:t>必勾選</w:t>
      </w:r>
      <w:proofErr w:type="gramEnd"/>
      <w:r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w:t>
      </w:r>
      <w:r w:rsidR="00CE3F93" w:rsidRPr="00557853">
        <w:rPr>
          <w:rFonts w:ascii="Georgia" w:eastAsia="標楷體" w:hAnsi="Georgia" w:cs="標楷體" w:hint="eastAsia"/>
          <w:color w:val="auto"/>
          <w:sz w:val="24"/>
          <w:szCs w:val="24"/>
        </w:rPr>
        <w:t>■</w:t>
      </w:r>
      <w:r w:rsidRPr="00557853">
        <w:rPr>
          <w:rFonts w:ascii="Georgia" w:eastAsia="標楷體" w:hAnsi="Georgia" w:cs="標楷體" w:hint="eastAsia"/>
          <w:color w:val="auto"/>
          <w:sz w:val="24"/>
          <w:szCs w:val="24"/>
        </w:rPr>
        <w:t>國際教育、□原住民族教育</w:t>
      </w:r>
    </w:p>
    <w:p w14:paraId="4DD6B2E2" w14:textId="77777777" w:rsidR="00557853" w:rsidRDefault="00557853" w:rsidP="00557853">
      <w:pPr>
        <w:spacing w:line="0" w:lineRule="atLeast"/>
        <w:rPr>
          <w:rFonts w:ascii="Georgia" w:eastAsia="標楷體" w:hAnsi="Georgia" w:cs="標楷體"/>
          <w:color w:val="auto"/>
          <w:sz w:val="24"/>
          <w:szCs w:val="24"/>
        </w:rPr>
      </w:pPr>
    </w:p>
    <w:p w14:paraId="64F9E380" w14:textId="4EC8B921" w:rsidR="00610624" w:rsidRPr="00490D02" w:rsidRDefault="00557853" w:rsidP="00610624">
      <w:pPr>
        <w:spacing w:line="240" w:lineRule="atLeast"/>
        <w:rPr>
          <w:rFonts w:ascii="標楷體" w:eastAsia="標楷體" w:hAnsi="標楷體" w:cs="標楷體"/>
          <w:sz w:val="24"/>
          <w:szCs w:val="24"/>
        </w:rPr>
      </w:pPr>
      <w:r w:rsidRPr="00557853">
        <w:rPr>
          <w:rFonts w:ascii="標楷體" w:eastAsia="標楷體" w:hAnsi="標楷體" w:cs="Gungsuh"/>
          <w:sz w:val="24"/>
          <w:szCs w:val="24"/>
        </w:rPr>
        <w:t>七、</w:t>
      </w:r>
      <w:r w:rsidR="00D37619" w:rsidRPr="00557853">
        <w:rPr>
          <w:rFonts w:ascii="Georgia" w:eastAsia="標楷體" w:hAnsi="Georgia" w:cs="標楷體"/>
          <w:color w:val="auto"/>
          <w:sz w:val="24"/>
          <w:szCs w:val="24"/>
        </w:rPr>
        <w:t>素養</w:t>
      </w:r>
      <w:r w:rsidR="00D37619" w:rsidRPr="000B1CCF">
        <w:rPr>
          <w:rFonts w:ascii="Georgia" w:eastAsia="標楷體" w:hAnsi="Georgia" w:cs="標楷體"/>
          <w:color w:val="auto"/>
          <w:sz w:val="24"/>
          <w:szCs w:val="24"/>
        </w:rPr>
        <w:t>導向教學規劃：</w:t>
      </w:r>
      <w:r w:rsidR="00610624" w:rsidRPr="006F0B22">
        <w:rPr>
          <w:rFonts w:ascii="標楷體" w:eastAsia="標楷體" w:hAnsi="標楷體" w:cs="新細明體" w:hint="eastAsia"/>
          <w:b/>
          <w:bCs/>
          <w:color w:val="FF0000"/>
          <w:sz w:val="24"/>
          <w:szCs w:val="24"/>
          <w:highlight w:val="yellow"/>
        </w:rPr>
        <w:t>請以不同顏色標示</w:t>
      </w:r>
      <w:r w:rsidR="00610624" w:rsidRPr="006F0B22">
        <w:rPr>
          <w:rFonts w:ascii="標楷體" w:eastAsia="標楷體" w:hAnsi="標楷體" w:cs="新細明體" w:hint="eastAsia"/>
          <w:color w:val="FF0000"/>
          <w:sz w:val="24"/>
          <w:szCs w:val="24"/>
          <w:highlight w:val="yellow"/>
        </w:rPr>
        <w:t>：</w:t>
      </w:r>
      <w:r w:rsidR="00610624" w:rsidRPr="00286421">
        <w:rPr>
          <w:rFonts w:ascii="標楷體" w:eastAsia="標楷體" w:hAnsi="標楷體" w:cs="新細明體" w:hint="eastAsia"/>
          <w:sz w:val="24"/>
          <w:szCs w:val="24"/>
          <w:highlight w:val="yellow"/>
        </w:rPr>
        <w:t>出版社</w:t>
      </w:r>
      <w:r w:rsidR="00610624" w:rsidRPr="00286421">
        <w:rPr>
          <w:rFonts w:ascii="標楷體" w:eastAsia="標楷體" w:hAnsi="標楷體" w:cs="新細明體"/>
          <w:sz w:val="24"/>
          <w:szCs w:val="24"/>
          <w:highlight w:val="yellow"/>
        </w:rPr>
        <w:t>(</w:t>
      </w:r>
      <w:r w:rsidR="00610624" w:rsidRPr="00286421">
        <w:rPr>
          <w:rFonts w:ascii="標楷體" w:eastAsia="標楷體" w:hAnsi="標楷體" w:cs="新細明體" w:hint="eastAsia"/>
          <w:sz w:val="24"/>
          <w:szCs w:val="24"/>
          <w:highlight w:val="yellow"/>
        </w:rPr>
        <w:t>黑</w:t>
      </w:r>
      <w:r w:rsidR="00610624" w:rsidRPr="00286421">
        <w:rPr>
          <w:rFonts w:ascii="標楷體" w:eastAsia="標楷體" w:hAnsi="標楷體" w:cs="新細明體"/>
          <w:sz w:val="24"/>
          <w:szCs w:val="24"/>
          <w:highlight w:val="yellow"/>
        </w:rPr>
        <w:t>)</w:t>
      </w:r>
      <w:r w:rsidR="00610624" w:rsidRPr="006F0B22">
        <w:rPr>
          <w:rFonts w:ascii="標楷體" w:eastAsia="標楷體" w:hAnsi="標楷體" w:cs="新細明體" w:hint="eastAsia"/>
          <w:color w:val="FF0000"/>
          <w:sz w:val="24"/>
          <w:szCs w:val="24"/>
          <w:highlight w:val="yellow"/>
        </w:rPr>
        <w:t>、</w:t>
      </w:r>
      <w:r w:rsidR="00610624" w:rsidRPr="005F080A">
        <w:rPr>
          <w:rFonts w:ascii="標楷體" w:eastAsia="標楷體" w:hAnsi="標楷體" w:cs="新細明體" w:hint="eastAsia"/>
          <w:color w:val="FF0000"/>
          <w:sz w:val="24"/>
          <w:szCs w:val="24"/>
          <w:highlight w:val="yellow"/>
        </w:rPr>
        <w:t>改編教材</w:t>
      </w:r>
      <w:r w:rsidR="00610624" w:rsidRPr="005F080A">
        <w:rPr>
          <w:rFonts w:ascii="標楷體" w:eastAsia="標楷體" w:hAnsi="標楷體" w:cs="新細明體"/>
          <w:color w:val="FF0000"/>
          <w:sz w:val="24"/>
          <w:szCs w:val="24"/>
          <w:highlight w:val="yellow"/>
        </w:rPr>
        <w:t>(</w:t>
      </w:r>
      <w:r w:rsidR="00610624">
        <w:rPr>
          <w:rFonts w:ascii="標楷體" w:eastAsia="標楷體" w:hAnsi="標楷體" w:cs="新細明體" w:hint="eastAsia"/>
          <w:color w:val="FF0000"/>
          <w:sz w:val="24"/>
          <w:szCs w:val="24"/>
          <w:highlight w:val="yellow"/>
        </w:rPr>
        <w:t>紅</w:t>
      </w:r>
      <w:r w:rsidR="00610624" w:rsidRPr="005F080A">
        <w:rPr>
          <w:rFonts w:ascii="標楷體" w:eastAsia="標楷體" w:hAnsi="標楷體" w:cs="新細明體"/>
          <w:color w:val="FF0000"/>
          <w:sz w:val="24"/>
          <w:szCs w:val="24"/>
          <w:highlight w:val="yellow"/>
        </w:rPr>
        <w:t>)</w:t>
      </w:r>
      <w:r w:rsidR="00610624">
        <w:rPr>
          <w:rFonts w:ascii="標楷體" w:eastAsia="標楷體" w:hAnsi="標楷體" w:cs="新細明體" w:hint="eastAsia"/>
          <w:color w:val="auto"/>
          <w:sz w:val="24"/>
          <w:szCs w:val="24"/>
          <w:highlight w:val="yellow"/>
        </w:rPr>
        <w:t>、</w:t>
      </w:r>
      <w:r w:rsidR="00610624" w:rsidRPr="005F080A">
        <w:rPr>
          <w:rFonts w:ascii="標楷體" w:eastAsia="標楷體" w:hAnsi="標楷體" w:cs="新細明體" w:hint="eastAsia"/>
          <w:color w:val="0070C0"/>
          <w:sz w:val="24"/>
          <w:szCs w:val="24"/>
          <w:highlight w:val="yellow"/>
        </w:rPr>
        <w:t>國際教育(</w:t>
      </w:r>
      <w:r w:rsidR="00610624">
        <w:rPr>
          <w:rFonts w:ascii="標楷體" w:eastAsia="標楷體" w:hAnsi="標楷體" w:cs="新細明體" w:hint="eastAsia"/>
          <w:color w:val="0070C0"/>
          <w:sz w:val="24"/>
          <w:szCs w:val="24"/>
          <w:highlight w:val="yellow"/>
        </w:rPr>
        <w:t>藍</w:t>
      </w:r>
      <w:r w:rsidR="00610624" w:rsidRPr="005F080A">
        <w:rPr>
          <w:rFonts w:ascii="標楷體" w:eastAsia="標楷體" w:hAnsi="標楷體" w:cs="新細明體" w:hint="eastAsia"/>
          <w:color w:val="0070C0"/>
          <w:sz w:val="24"/>
          <w:szCs w:val="24"/>
          <w:highlight w:val="yellow"/>
        </w:rPr>
        <w:t>)</w:t>
      </w:r>
    </w:p>
    <w:p w14:paraId="68A24A54" w14:textId="61999F7B" w:rsidR="00184A6D" w:rsidRPr="00610624" w:rsidRDefault="00184A6D" w:rsidP="00610624">
      <w:pPr>
        <w:spacing w:line="0" w:lineRule="atLeast"/>
        <w:rPr>
          <w:rFonts w:eastAsia="標楷體"/>
          <w:szCs w:val="24"/>
          <w:shd w:val="clear" w:color="auto" w:fill="FFFF00"/>
        </w:rPr>
      </w:pPr>
    </w:p>
    <w:p w14:paraId="2223F9F1" w14:textId="138FB9F9" w:rsidR="00D37619" w:rsidRPr="00184A6D" w:rsidRDefault="00D37619" w:rsidP="00512B16">
      <w:pPr>
        <w:spacing w:line="0" w:lineRule="atLeast"/>
        <w:ind w:firstLine="0"/>
        <w:rPr>
          <w:rFonts w:ascii="Georgia" w:eastAsia="標楷體" w:hAnsi="Georgia" w:cs="標楷體"/>
          <w:color w:val="auto"/>
          <w:sz w:val="24"/>
          <w:szCs w:val="24"/>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396"/>
        <w:gridCol w:w="2126"/>
        <w:gridCol w:w="2127"/>
        <w:gridCol w:w="4130"/>
        <w:gridCol w:w="264"/>
        <w:gridCol w:w="303"/>
        <w:gridCol w:w="1256"/>
        <w:gridCol w:w="1721"/>
        <w:gridCol w:w="1275"/>
        <w:gridCol w:w="1481"/>
      </w:tblGrid>
      <w:tr w:rsidR="00184A6D" w:rsidRPr="00184A6D" w14:paraId="3B0C19E1" w14:textId="77777777" w:rsidTr="003123F7">
        <w:trPr>
          <w:trHeight w:val="278"/>
          <w:tblHeader/>
          <w:jc w:val="center"/>
        </w:trPr>
        <w:tc>
          <w:tcPr>
            <w:tcW w:w="396" w:type="dxa"/>
            <w:vMerge w:val="restart"/>
            <w:tcBorders>
              <w:top w:val="single" w:sz="8" w:space="0" w:color="000000"/>
              <w:left w:val="single" w:sz="8" w:space="0" w:color="000000"/>
              <w:right w:val="single" w:sz="8" w:space="0" w:color="000000"/>
            </w:tcBorders>
            <w:vAlign w:val="center"/>
          </w:tcPr>
          <w:p w14:paraId="593869EA" w14:textId="77777777" w:rsidR="004E143E" w:rsidRPr="00184A6D" w:rsidRDefault="004E143E" w:rsidP="004E143E">
            <w:pPr>
              <w:pBdr>
                <w:top w:val="nil"/>
                <w:left w:val="nil"/>
                <w:bottom w:val="nil"/>
                <w:right w:val="nil"/>
                <w:between w:val="nil"/>
              </w:pBdr>
              <w:spacing w:line="240" w:lineRule="atLeast"/>
              <w:ind w:firstLine="4"/>
              <w:jc w:val="center"/>
              <w:rPr>
                <w:rFonts w:ascii="標楷體" w:eastAsia="標楷體" w:hAnsi="標楷體" w:cs="標楷體"/>
                <w:color w:val="auto"/>
              </w:rPr>
            </w:pPr>
            <w:r w:rsidRPr="00184A6D">
              <w:rPr>
                <w:rFonts w:ascii="標楷體" w:eastAsia="標楷體" w:hAnsi="標楷體" w:cs="標楷體"/>
                <w:color w:val="auto"/>
              </w:rPr>
              <w:lastRenderedPageBreak/>
              <w:t>教學期程</w:t>
            </w:r>
          </w:p>
        </w:tc>
        <w:tc>
          <w:tcPr>
            <w:tcW w:w="4253" w:type="dxa"/>
            <w:gridSpan w:val="2"/>
            <w:tcBorders>
              <w:top w:val="single" w:sz="8" w:space="0" w:color="000000"/>
              <w:left w:val="single" w:sz="8" w:space="0" w:color="000000"/>
              <w:bottom w:val="single" w:sz="8" w:space="0" w:color="000000"/>
              <w:right w:val="single" w:sz="8" w:space="0" w:color="000000"/>
            </w:tcBorders>
            <w:vAlign w:val="center"/>
          </w:tcPr>
          <w:p w14:paraId="64442E44" w14:textId="77777777"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hint="eastAsia"/>
                <w:color w:val="auto"/>
              </w:rPr>
              <w:t>學習重點</w:t>
            </w:r>
          </w:p>
        </w:tc>
        <w:tc>
          <w:tcPr>
            <w:tcW w:w="4394"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14:paraId="26AFD500" w14:textId="77777777"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color w:val="auto"/>
              </w:rPr>
              <w:t>單元/主題名稱與活動內容</w:t>
            </w:r>
          </w:p>
        </w:tc>
        <w:tc>
          <w:tcPr>
            <w:tcW w:w="303" w:type="dxa"/>
            <w:vMerge w:val="restart"/>
            <w:tcBorders>
              <w:top w:val="single" w:sz="8" w:space="0" w:color="000000"/>
              <w:right w:val="single" w:sz="8" w:space="0" w:color="000000"/>
            </w:tcBorders>
            <w:tcMar>
              <w:top w:w="100" w:type="dxa"/>
              <w:left w:w="20" w:type="dxa"/>
              <w:bottom w:w="100" w:type="dxa"/>
              <w:right w:w="20" w:type="dxa"/>
            </w:tcMar>
            <w:vAlign w:val="center"/>
          </w:tcPr>
          <w:p w14:paraId="428B22DD" w14:textId="68F820F3" w:rsidR="004E143E" w:rsidRPr="00184A6D" w:rsidRDefault="004E143E" w:rsidP="004E143E">
            <w:pPr>
              <w:pBdr>
                <w:top w:val="nil"/>
                <w:left w:val="nil"/>
                <w:bottom w:val="nil"/>
                <w:right w:val="nil"/>
                <w:between w:val="nil"/>
              </w:pBdr>
              <w:spacing w:line="240" w:lineRule="atLeast"/>
              <w:ind w:left="-20" w:firstLine="0"/>
              <w:rPr>
                <w:rFonts w:ascii="標楷體" w:eastAsia="標楷體" w:hAnsi="標楷體" w:cs="標楷體"/>
                <w:color w:val="auto"/>
              </w:rPr>
            </w:pPr>
            <w:r w:rsidRPr="00184A6D">
              <w:rPr>
                <w:rFonts w:ascii="標楷體" w:eastAsia="標楷體" w:hAnsi="標楷體" w:cs="標楷體"/>
                <w:color w:val="auto"/>
              </w:rPr>
              <w:t>節數</w:t>
            </w:r>
          </w:p>
        </w:tc>
        <w:tc>
          <w:tcPr>
            <w:tcW w:w="1256" w:type="dxa"/>
            <w:vMerge w:val="restart"/>
            <w:tcBorders>
              <w:top w:val="single" w:sz="8" w:space="0" w:color="000000"/>
              <w:right w:val="single" w:sz="8" w:space="0" w:color="000000"/>
            </w:tcBorders>
            <w:tcMar>
              <w:top w:w="100" w:type="dxa"/>
              <w:left w:w="20" w:type="dxa"/>
              <w:bottom w:w="100" w:type="dxa"/>
              <w:right w:w="20" w:type="dxa"/>
            </w:tcMar>
            <w:vAlign w:val="center"/>
          </w:tcPr>
          <w:p w14:paraId="73694449" w14:textId="77777777"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hint="eastAsia"/>
                <w:color w:val="auto"/>
              </w:rPr>
              <w:t>教學資源/</w:t>
            </w:r>
          </w:p>
          <w:p w14:paraId="6EC54529" w14:textId="286D8E78"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hint="eastAsia"/>
                <w:color w:val="auto"/>
              </w:rPr>
              <w:t>學習策略</w:t>
            </w:r>
          </w:p>
        </w:tc>
        <w:tc>
          <w:tcPr>
            <w:tcW w:w="1721" w:type="dxa"/>
            <w:vMerge w:val="restart"/>
            <w:tcBorders>
              <w:top w:val="single" w:sz="8" w:space="0" w:color="000000"/>
              <w:right w:val="single" w:sz="8" w:space="0" w:color="000000"/>
            </w:tcBorders>
            <w:tcMar>
              <w:top w:w="100" w:type="dxa"/>
              <w:left w:w="20" w:type="dxa"/>
              <w:bottom w:w="100" w:type="dxa"/>
              <w:right w:w="20" w:type="dxa"/>
            </w:tcMar>
            <w:vAlign w:val="center"/>
          </w:tcPr>
          <w:p w14:paraId="20FB1DAC" w14:textId="77777777"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hint="eastAsia"/>
                <w:color w:val="auto"/>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5CAE18FD" w14:textId="10CE3C7F" w:rsidR="004E143E" w:rsidRPr="00184A6D" w:rsidRDefault="004E143E" w:rsidP="006C087D">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color w:val="auto"/>
              </w:rPr>
              <w:t>融入議題</w:t>
            </w:r>
          </w:p>
        </w:tc>
        <w:tc>
          <w:tcPr>
            <w:tcW w:w="1481" w:type="dxa"/>
            <w:vMerge w:val="restart"/>
            <w:tcBorders>
              <w:top w:val="single" w:sz="8" w:space="0" w:color="000000"/>
              <w:right w:val="single" w:sz="8" w:space="0" w:color="000000"/>
            </w:tcBorders>
            <w:vAlign w:val="center"/>
          </w:tcPr>
          <w:p w14:paraId="1E018305" w14:textId="77777777" w:rsidR="004E143E" w:rsidRPr="00184A6D" w:rsidRDefault="004E143E" w:rsidP="00D341AB">
            <w:pPr>
              <w:pBdr>
                <w:top w:val="nil"/>
                <w:left w:val="nil"/>
                <w:bottom w:val="nil"/>
                <w:right w:val="nil"/>
                <w:between w:val="nil"/>
              </w:pBdr>
              <w:spacing w:line="240" w:lineRule="atLeast"/>
              <w:jc w:val="center"/>
              <w:rPr>
                <w:rFonts w:ascii="標楷體" w:eastAsia="標楷體" w:hAnsi="標楷體" w:cs="標楷體"/>
                <w:color w:val="auto"/>
              </w:rPr>
            </w:pPr>
            <w:r w:rsidRPr="00184A6D">
              <w:rPr>
                <w:rFonts w:ascii="標楷體" w:eastAsia="標楷體" w:hAnsi="標楷體" w:cs="標楷體"/>
                <w:color w:val="auto"/>
              </w:rPr>
              <w:t>備註</w:t>
            </w:r>
          </w:p>
        </w:tc>
      </w:tr>
      <w:tr w:rsidR="00184A6D" w:rsidRPr="00184A6D" w14:paraId="159905E1" w14:textId="77777777" w:rsidTr="003123F7">
        <w:trPr>
          <w:trHeight w:val="278"/>
          <w:tblHeader/>
          <w:jc w:val="center"/>
        </w:trPr>
        <w:tc>
          <w:tcPr>
            <w:tcW w:w="396" w:type="dxa"/>
            <w:vMerge/>
            <w:tcBorders>
              <w:left w:val="single" w:sz="8" w:space="0" w:color="000000"/>
              <w:bottom w:val="single" w:sz="8" w:space="0" w:color="000000"/>
              <w:right w:val="single" w:sz="8" w:space="0" w:color="000000"/>
            </w:tcBorders>
          </w:tcPr>
          <w:p w14:paraId="5A499604" w14:textId="77777777" w:rsidR="00A30498" w:rsidRPr="00184A6D" w:rsidRDefault="00A30498" w:rsidP="004E143E">
            <w:pPr>
              <w:pBdr>
                <w:top w:val="nil"/>
                <w:left w:val="nil"/>
                <w:bottom w:val="nil"/>
                <w:right w:val="nil"/>
                <w:between w:val="nil"/>
              </w:pBdr>
              <w:spacing w:line="240" w:lineRule="atLeast"/>
              <w:ind w:firstLine="4"/>
              <w:jc w:val="center"/>
              <w:rPr>
                <w:rFonts w:ascii="標楷體" w:eastAsia="標楷體" w:hAnsi="標楷體" w:cs="標楷體"/>
                <w:color w:val="auto"/>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540D0A05" w14:textId="77777777" w:rsidR="00A30498" w:rsidRPr="00184A6D" w:rsidRDefault="00A30498" w:rsidP="00D341AB">
            <w:pPr>
              <w:spacing w:line="240" w:lineRule="atLeast"/>
              <w:jc w:val="center"/>
              <w:rPr>
                <w:rFonts w:ascii="標楷體" w:eastAsia="標楷體" w:hAnsi="標楷體" w:cs="標楷體"/>
                <w:color w:val="auto"/>
              </w:rPr>
            </w:pPr>
            <w:r w:rsidRPr="00184A6D">
              <w:rPr>
                <w:rFonts w:ascii="標楷體" w:eastAsia="標楷體" w:hAnsi="標楷體" w:cs="標楷體"/>
                <w:color w:val="auto"/>
              </w:rPr>
              <w:t>學習表現</w:t>
            </w:r>
          </w:p>
        </w:tc>
        <w:tc>
          <w:tcPr>
            <w:tcW w:w="212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346313E" w14:textId="77777777" w:rsidR="00A30498" w:rsidRPr="00184A6D" w:rsidRDefault="00A30498" w:rsidP="00D341AB">
            <w:pPr>
              <w:spacing w:line="240" w:lineRule="atLeast"/>
              <w:jc w:val="center"/>
              <w:rPr>
                <w:rFonts w:ascii="標楷體" w:eastAsia="標楷體" w:hAnsi="標楷體" w:cs="標楷體"/>
                <w:color w:val="auto"/>
              </w:rPr>
            </w:pPr>
            <w:r w:rsidRPr="00184A6D">
              <w:rPr>
                <w:rFonts w:ascii="標楷體" w:eastAsia="標楷體" w:hAnsi="標楷體" w:cs="標楷體"/>
                <w:color w:val="auto"/>
              </w:rPr>
              <w:t>學習內容</w:t>
            </w:r>
          </w:p>
        </w:tc>
        <w:tc>
          <w:tcPr>
            <w:tcW w:w="4394" w:type="dxa"/>
            <w:gridSpan w:val="2"/>
            <w:vMerge/>
            <w:tcBorders>
              <w:bottom w:val="single" w:sz="8" w:space="0" w:color="000000"/>
              <w:right w:val="single" w:sz="8" w:space="0" w:color="000000"/>
            </w:tcBorders>
            <w:tcMar>
              <w:top w:w="100" w:type="dxa"/>
              <w:left w:w="20" w:type="dxa"/>
              <w:bottom w:w="100" w:type="dxa"/>
              <w:right w:w="20" w:type="dxa"/>
            </w:tcMar>
            <w:vAlign w:val="center"/>
          </w:tcPr>
          <w:p w14:paraId="06DBDFAF" w14:textId="77777777" w:rsidR="00A30498" w:rsidRPr="00184A6D" w:rsidRDefault="00A30498" w:rsidP="00D341AB">
            <w:pPr>
              <w:pBdr>
                <w:top w:val="nil"/>
                <w:left w:val="nil"/>
                <w:bottom w:val="nil"/>
                <w:right w:val="nil"/>
                <w:between w:val="nil"/>
              </w:pBdr>
              <w:spacing w:line="240" w:lineRule="atLeast"/>
              <w:jc w:val="center"/>
              <w:rPr>
                <w:rFonts w:ascii="標楷體" w:eastAsia="標楷體" w:hAnsi="標楷體" w:cs="標楷體"/>
                <w:color w:val="auto"/>
              </w:rPr>
            </w:pPr>
          </w:p>
        </w:tc>
        <w:tc>
          <w:tcPr>
            <w:tcW w:w="303" w:type="dxa"/>
            <w:vMerge/>
            <w:tcBorders>
              <w:bottom w:val="single" w:sz="8" w:space="0" w:color="000000"/>
              <w:right w:val="single" w:sz="8" w:space="0" w:color="000000"/>
            </w:tcBorders>
            <w:tcMar>
              <w:top w:w="100" w:type="dxa"/>
              <w:left w:w="20" w:type="dxa"/>
              <w:bottom w:w="100" w:type="dxa"/>
              <w:right w:w="20" w:type="dxa"/>
            </w:tcMar>
          </w:tcPr>
          <w:p w14:paraId="3C20ECFA" w14:textId="77777777" w:rsidR="00A30498" w:rsidRPr="00184A6D" w:rsidRDefault="00A30498" w:rsidP="00587C78">
            <w:pPr>
              <w:pBdr>
                <w:top w:val="nil"/>
                <w:left w:val="nil"/>
                <w:bottom w:val="nil"/>
                <w:right w:val="nil"/>
                <w:between w:val="nil"/>
              </w:pBdr>
              <w:spacing w:line="240" w:lineRule="atLeast"/>
              <w:jc w:val="center"/>
              <w:rPr>
                <w:rFonts w:ascii="標楷體" w:eastAsia="標楷體" w:hAnsi="標楷體" w:cs="標楷體"/>
                <w:color w:val="auto"/>
              </w:rPr>
            </w:pPr>
          </w:p>
        </w:tc>
        <w:tc>
          <w:tcPr>
            <w:tcW w:w="1256" w:type="dxa"/>
            <w:vMerge/>
            <w:tcBorders>
              <w:bottom w:val="single" w:sz="8" w:space="0" w:color="000000"/>
              <w:right w:val="single" w:sz="8" w:space="0" w:color="000000"/>
            </w:tcBorders>
            <w:tcMar>
              <w:top w:w="100" w:type="dxa"/>
              <w:left w:w="20" w:type="dxa"/>
              <w:bottom w:w="100" w:type="dxa"/>
              <w:right w:w="20" w:type="dxa"/>
            </w:tcMar>
            <w:vAlign w:val="center"/>
          </w:tcPr>
          <w:p w14:paraId="563019B2" w14:textId="77777777" w:rsidR="00A30498" w:rsidRPr="00184A6D" w:rsidRDefault="00A30498" w:rsidP="00D341AB">
            <w:pPr>
              <w:pBdr>
                <w:top w:val="nil"/>
                <w:left w:val="nil"/>
                <w:bottom w:val="nil"/>
                <w:right w:val="nil"/>
                <w:between w:val="nil"/>
              </w:pBdr>
              <w:spacing w:line="240" w:lineRule="atLeast"/>
              <w:jc w:val="center"/>
              <w:rPr>
                <w:rFonts w:ascii="標楷體" w:eastAsia="標楷體" w:hAnsi="標楷體" w:cs="標楷體"/>
                <w:color w:val="auto"/>
              </w:rPr>
            </w:pPr>
          </w:p>
        </w:tc>
        <w:tc>
          <w:tcPr>
            <w:tcW w:w="1721" w:type="dxa"/>
            <w:vMerge/>
            <w:tcBorders>
              <w:bottom w:val="single" w:sz="8" w:space="0" w:color="000000"/>
              <w:right w:val="single" w:sz="8" w:space="0" w:color="000000"/>
            </w:tcBorders>
            <w:tcMar>
              <w:top w:w="100" w:type="dxa"/>
              <w:left w:w="20" w:type="dxa"/>
              <w:bottom w:w="100" w:type="dxa"/>
              <w:right w:w="20" w:type="dxa"/>
            </w:tcMar>
            <w:vAlign w:val="center"/>
          </w:tcPr>
          <w:p w14:paraId="0E56AA91" w14:textId="77777777" w:rsidR="00A30498" w:rsidRPr="00184A6D" w:rsidRDefault="00A30498" w:rsidP="00D341AB">
            <w:pPr>
              <w:pBdr>
                <w:top w:val="nil"/>
                <w:left w:val="nil"/>
                <w:bottom w:val="nil"/>
                <w:right w:val="nil"/>
                <w:between w:val="nil"/>
              </w:pBdr>
              <w:spacing w:line="240" w:lineRule="atLeast"/>
              <w:jc w:val="center"/>
              <w:rPr>
                <w:rFonts w:ascii="標楷體" w:eastAsia="標楷體" w:hAnsi="標楷體" w:cs="標楷體"/>
                <w:color w:val="auto"/>
              </w:rPr>
            </w:pPr>
          </w:p>
        </w:tc>
        <w:tc>
          <w:tcPr>
            <w:tcW w:w="1275" w:type="dxa"/>
            <w:vMerge/>
            <w:tcBorders>
              <w:bottom w:val="single" w:sz="8" w:space="0" w:color="000000"/>
              <w:right w:val="single" w:sz="8" w:space="0" w:color="000000"/>
            </w:tcBorders>
            <w:tcMar>
              <w:top w:w="100" w:type="dxa"/>
              <w:left w:w="20" w:type="dxa"/>
              <w:bottom w:w="100" w:type="dxa"/>
              <w:right w:w="20" w:type="dxa"/>
            </w:tcMar>
            <w:vAlign w:val="center"/>
          </w:tcPr>
          <w:p w14:paraId="2DDA3B8B" w14:textId="77777777" w:rsidR="00A30498" w:rsidRPr="00184A6D" w:rsidRDefault="00A30498" w:rsidP="00D341AB">
            <w:pPr>
              <w:pBdr>
                <w:top w:val="nil"/>
                <w:left w:val="nil"/>
                <w:bottom w:val="nil"/>
                <w:right w:val="nil"/>
                <w:between w:val="nil"/>
              </w:pBdr>
              <w:spacing w:line="240" w:lineRule="atLeast"/>
              <w:jc w:val="center"/>
              <w:rPr>
                <w:rFonts w:ascii="標楷體" w:eastAsia="標楷體" w:hAnsi="標楷體" w:cs="標楷體"/>
                <w:color w:val="auto"/>
              </w:rPr>
            </w:pPr>
          </w:p>
        </w:tc>
        <w:tc>
          <w:tcPr>
            <w:tcW w:w="1481" w:type="dxa"/>
            <w:vMerge/>
            <w:tcBorders>
              <w:bottom w:val="single" w:sz="8" w:space="0" w:color="000000"/>
              <w:right w:val="single" w:sz="8" w:space="0" w:color="000000"/>
            </w:tcBorders>
            <w:vAlign w:val="center"/>
          </w:tcPr>
          <w:p w14:paraId="282B062F" w14:textId="77777777" w:rsidR="00A30498" w:rsidRPr="00184A6D" w:rsidRDefault="00A30498" w:rsidP="00D341AB">
            <w:pPr>
              <w:pBdr>
                <w:top w:val="nil"/>
                <w:left w:val="nil"/>
                <w:bottom w:val="nil"/>
                <w:right w:val="nil"/>
                <w:between w:val="nil"/>
              </w:pBdr>
              <w:spacing w:line="240" w:lineRule="atLeast"/>
              <w:jc w:val="center"/>
              <w:rPr>
                <w:rFonts w:ascii="標楷體" w:eastAsia="標楷體" w:hAnsi="標楷體" w:cs="標楷體"/>
                <w:color w:val="auto"/>
              </w:rPr>
            </w:pPr>
          </w:p>
        </w:tc>
      </w:tr>
      <w:tr w:rsidR="009B0060" w:rsidRPr="00184A6D" w14:paraId="71E9D9C5" w14:textId="77777777" w:rsidTr="003123F7">
        <w:trPr>
          <w:trHeight w:val="880"/>
          <w:jc w:val="center"/>
        </w:trPr>
        <w:tc>
          <w:tcPr>
            <w:tcW w:w="396" w:type="dxa"/>
            <w:tcBorders>
              <w:top w:val="single" w:sz="8" w:space="0" w:color="000000"/>
              <w:left w:val="single" w:sz="8" w:space="0" w:color="000000"/>
              <w:bottom w:val="single" w:sz="8" w:space="0" w:color="000000"/>
              <w:right w:val="single" w:sz="8" w:space="0" w:color="000000"/>
            </w:tcBorders>
          </w:tcPr>
          <w:p w14:paraId="2A83432F" w14:textId="77777777" w:rsidR="009B0060" w:rsidRPr="00184A6D" w:rsidRDefault="009B0060" w:rsidP="009B0060">
            <w:pPr>
              <w:ind w:firstLine="4"/>
              <w:jc w:val="center"/>
              <w:rPr>
                <w:rFonts w:ascii="標楷體" w:eastAsia="標楷體" w:hAnsi="標楷體" w:cs="標楷體"/>
                <w:color w:val="auto"/>
              </w:rPr>
            </w:pPr>
            <w:r w:rsidRPr="00184A6D">
              <w:rPr>
                <w:rFonts w:ascii="標楷體" w:eastAsia="標楷體" w:hAnsi="標楷體" w:cs="標楷體" w:hint="eastAsia"/>
                <w:color w:val="auto"/>
              </w:rPr>
              <w:t>第一</w:t>
            </w:r>
            <w:proofErr w:type="gramStart"/>
            <w:r w:rsidRPr="00184A6D">
              <w:rPr>
                <w:rFonts w:ascii="標楷體" w:eastAsia="標楷體" w:hAnsi="標楷體" w:cs="標楷體" w:hint="eastAsia"/>
                <w:color w:val="auto"/>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485B6C1" w14:textId="0EDE2C4F" w:rsidR="009F47CC" w:rsidRPr="009F47CC" w:rsidRDefault="009F47CC" w:rsidP="009F47CC">
            <w:pPr>
              <w:ind w:firstLine="0"/>
              <w:jc w:val="left"/>
              <w:rPr>
                <w:rFonts w:ascii="標楷體" w:eastAsia="標楷體" w:hAnsi="標楷體" w:cs="標楷體" w:hint="eastAsia"/>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46F61929" w14:textId="24EA8890"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1-Ⅱ-4 </w:t>
            </w:r>
            <w:r w:rsidRPr="00610624">
              <w:rPr>
                <w:rFonts w:eastAsia="標楷體" w:hint="eastAsia"/>
                <w:color w:val="FF0000"/>
                <w:sz w:val="16"/>
                <w:szCs w:val="16"/>
              </w:rPr>
              <w:t>能聽辨句子的語調。</w:t>
            </w:r>
            <w:r w:rsidRPr="00610624">
              <w:rPr>
                <w:rFonts w:eastAsia="標楷體"/>
                <w:color w:val="FF0000"/>
                <w:sz w:val="16"/>
                <w:szCs w:val="16"/>
              </w:rPr>
              <w:t xml:space="preserve"> </w:t>
            </w:r>
          </w:p>
          <w:p w14:paraId="6A3026B0"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1-Ⅱ-6 </w:t>
            </w:r>
            <w:r w:rsidRPr="00610624">
              <w:rPr>
                <w:rFonts w:eastAsia="標楷體" w:hint="eastAsia"/>
                <w:color w:val="FF0000"/>
                <w:sz w:val="16"/>
                <w:szCs w:val="16"/>
              </w:rPr>
              <w:t>能聽辨句子的節奏。</w:t>
            </w:r>
            <w:r w:rsidRPr="00610624">
              <w:rPr>
                <w:rFonts w:eastAsia="標楷體"/>
                <w:color w:val="FF0000"/>
                <w:sz w:val="16"/>
                <w:szCs w:val="16"/>
              </w:rPr>
              <w:t xml:space="preserve"> </w:t>
            </w:r>
          </w:p>
          <w:p w14:paraId="54492440"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 Ⅱ-7 </w:t>
            </w:r>
            <w:r w:rsidRPr="00610624">
              <w:rPr>
                <w:rFonts w:eastAsia="標楷體" w:hint="eastAsia"/>
                <w:color w:val="FF0000"/>
                <w:sz w:val="16"/>
                <w:szCs w:val="16"/>
              </w:rPr>
              <w:t>能聽懂課堂中所學的字詞。</w:t>
            </w:r>
            <w:r w:rsidRPr="00610624">
              <w:rPr>
                <w:rFonts w:eastAsia="標楷體"/>
                <w:color w:val="FF0000"/>
                <w:sz w:val="16"/>
                <w:szCs w:val="16"/>
              </w:rPr>
              <w:t xml:space="preserve"> </w:t>
            </w:r>
          </w:p>
          <w:p w14:paraId="15007DD3"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1-Ⅱ-9 </w:t>
            </w:r>
            <w:r w:rsidRPr="00610624">
              <w:rPr>
                <w:rFonts w:eastAsia="標楷體" w:hint="eastAsia"/>
                <w:color w:val="FF0000"/>
                <w:sz w:val="16"/>
                <w:szCs w:val="16"/>
              </w:rPr>
              <w:t>能聽懂簡易的日常生活用語。</w:t>
            </w:r>
            <w:r w:rsidRPr="00610624">
              <w:rPr>
                <w:rFonts w:eastAsia="標楷體"/>
                <w:color w:val="FF0000"/>
                <w:sz w:val="16"/>
                <w:szCs w:val="16"/>
              </w:rPr>
              <w:t xml:space="preserve">  </w:t>
            </w:r>
          </w:p>
          <w:p w14:paraId="4EE7C192"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1-Ⅱ-10 </w:t>
            </w:r>
            <w:r w:rsidRPr="00610624">
              <w:rPr>
                <w:rFonts w:eastAsia="標楷體" w:hint="eastAsia"/>
                <w:color w:val="FF0000"/>
                <w:sz w:val="16"/>
                <w:szCs w:val="16"/>
              </w:rPr>
              <w:t>能聽懂簡易句型的句子。</w:t>
            </w:r>
          </w:p>
          <w:p w14:paraId="2BF9E78A"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 Ⅱ-1 </w:t>
            </w:r>
            <w:r w:rsidRPr="00610624">
              <w:rPr>
                <w:rFonts w:eastAsia="標楷體" w:hint="eastAsia"/>
                <w:color w:val="FF0000"/>
                <w:sz w:val="16"/>
                <w:szCs w:val="16"/>
              </w:rPr>
              <w:t>能說出</w:t>
            </w:r>
            <w:r w:rsidRPr="00610624">
              <w:rPr>
                <w:rFonts w:eastAsia="標楷體"/>
                <w:color w:val="FF0000"/>
                <w:sz w:val="16"/>
                <w:szCs w:val="16"/>
              </w:rPr>
              <w:t xml:space="preserve"> 26 </w:t>
            </w:r>
            <w:proofErr w:type="gramStart"/>
            <w:r w:rsidRPr="00610624">
              <w:rPr>
                <w:rFonts w:eastAsia="標楷體" w:hint="eastAsia"/>
                <w:color w:val="FF0000"/>
                <w:sz w:val="16"/>
                <w:szCs w:val="16"/>
              </w:rPr>
              <w:t>個</w:t>
            </w:r>
            <w:proofErr w:type="gramEnd"/>
            <w:r w:rsidRPr="00610624">
              <w:rPr>
                <w:rFonts w:eastAsia="標楷體" w:hint="eastAsia"/>
                <w:color w:val="FF0000"/>
                <w:sz w:val="16"/>
                <w:szCs w:val="16"/>
              </w:rPr>
              <w:t>字母。</w:t>
            </w:r>
          </w:p>
          <w:p w14:paraId="2D346962"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 Ⅱ-2 </w:t>
            </w:r>
            <w:r w:rsidRPr="00610624">
              <w:rPr>
                <w:rFonts w:eastAsia="標楷體" w:hint="eastAsia"/>
                <w:color w:val="FF0000"/>
                <w:sz w:val="16"/>
                <w:szCs w:val="16"/>
              </w:rPr>
              <w:t>能</w:t>
            </w:r>
            <w:proofErr w:type="gramStart"/>
            <w:r w:rsidRPr="00610624">
              <w:rPr>
                <w:rFonts w:eastAsia="標楷體" w:hint="eastAsia"/>
                <w:color w:val="FF0000"/>
                <w:sz w:val="16"/>
                <w:szCs w:val="16"/>
              </w:rPr>
              <w:t>唸</w:t>
            </w:r>
            <w:proofErr w:type="gramEnd"/>
            <w:r w:rsidRPr="00610624">
              <w:rPr>
                <w:rFonts w:eastAsia="標楷體" w:hint="eastAsia"/>
                <w:color w:val="FF0000"/>
                <w:sz w:val="16"/>
                <w:szCs w:val="16"/>
              </w:rPr>
              <w:t>出英語的語音。</w:t>
            </w:r>
            <w:r w:rsidRPr="00610624">
              <w:rPr>
                <w:rFonts w:eastAsia="標楷體"/>
                <w:color w:val="FF0000"/>
                <w:sz w:val="16"/>
                <w:szCs w:val="16"/>
              </w:rPr>
              <w:t xml:space="preserve"> </w:t>
            </w:r>
          </w:p>
          <w:p w14:paraId="4EBB9CAF"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 Ⅱ-3 </w:t>
            </w:r>
            <w:r w:rsidRPr="00610624">
              <w:rPr>
                <w:rFonts w:eastAsia="標楷體" w:hint="eastAsia"/>
                <w:color w:val="FF0000"/>
                <w:sz w:val="16"/>
                <w:szCs w:val="16"/>
              </w:rPr>
              <w:t>能說出課堂中所學的字詞。</w:t>
            </w:r>
          </w:p>
          <w:p w14:paraId="0E76B560"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2-Ⅱ-5 </w:t>
            </w:r>
            <w:r w:rsidRPr="00610624">
              <w:rPr>
                <w:rFonts w:eastAsia="標楷體" w:hint="eastAsia"/>
                <w:color w:val="FF0000"/>
                <w:sz w:val="16"/>
                <w:szCs w:val="16"/>
              </w:rPr>
              <w:t>能使用簡易的日常生活用語。</w:t>
            </w:r>
            <w:r w:rsidRPr="00610624">
              <w:rPr>
                <w:rFonts w:eastAsia="標楷體"/>
                <w:color w:val="FF0000"/>
                <w:sz w:val="16"/>
                <w:szCs w:val="16"/>
              </w:rPr>
              <w:t xml:space="preserve"> </w:t>
            </w:r>
          </w:p>
          <w:p w14:paraId="7B18E882"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2-Ⅱ-6 </w:t>
            </w:r>
            <w:r w:rsidRPr="00610624">
              <w:rPr>
                <w:rFonts w:eastAsia="標楷體" w:hint="eastAsia"/>
                <w:color w:val="FF0000"/>
                <w:sz w:val="16"/>
                <w:szCs w:val="16"/>
              </w:rPr>
              <w:t>能以正確的發音及適切的語調說出簡易句型的句子。</w:t>
            </w:r>
          </w:p>
          <w:p w14:paraId="059CABC1"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 Ⅱ-1 </w:t>
            </w:r>
            <w:r w:rsidRPr="00610624">
              <w:rPr>
                <w:rFonts w:eastAsia="標楷體" w:hint="eastAsia"/>
                <w:color w:val="FF0000"/>
                <w:sz w:val="16"/>
                <w:szCs w:val="16"/>
              </w:rPr>
              <w:t>能辨識</w:t>
            </w:r>
            <w:r w:rsidRPr="00610624">
              <w:rPr>
                <w:rFonts w:eastAsia="標楷體"/>
                <w:color w:val="FF0000"/>
                <w:sz w:val="16"/>
                <w:szCs w:val="16"/>
              </w:rPr>
              <w:t xml:space="preserve"> 26 </w:t>
            </w:r>
            <w:proofErr w:type="gramStart"/>
            <w:r w:rsidRPr="00610624">
              <w:rPr>
                <w:rFonts w:eastAsia="標楷體" w:hint="eastAsia"/>
                <w:color w:val="FF0000"/>
                <w:sz w:val="16"/>
                <w:szCs w:val="16"/>
              </w:rPr>
              <w:t>個</w:t>
            </w:r>
            <w:proofErr w:type="gramEnd"/>
            <w:r w:rsidRPr="00610624">
              <w:rPr>
                <w:rFonts w:eastAsia="標楷體" w:hint="eastAsia"/>
                <w:color w:val="FF0000"/>
                <w:sz w:val="16"/>
                <w:szCs w:val="16"/>
              </w:rPr>
              <w:t>印刷體大小寫字母。</w:t>
            </w:r>
          </w:p>
          <w:p w14:paraId="6675CD93"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 Ⅱ-2 </w:t>
            </w:r>
            <w:r w:rsidRPr="00610624">
              <w:rPr>
                <w:rFonts w:eastAsia="標楷體" w:hint="eastAsia"/>
                <w:color w:val="FF0000"/>
                <w:sz w:val="16"/>
                <w:szCs w:val="16"/>
              </w:rPr>
              <w:t>能辨識課堂中所學的字詞。</w:t>
            </w:r>
            <w:r w:rsidRPr="00610624">
              <w:rPr>
                <w:rFonts w:eastAsia="標楷體"/>
                <w:color w:val="FF0000"/>
                <w:sz w:val="16"/>
                <w:szCs w:val="16"/>
              </w:rPr>
              <w:t xml:space="preserve"> </w:t>
            </w:r>
          </w:p>
          <w:p w14:paraId="505C5EA9"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 Ⅱ-3 </w:t>
            </w:r>
            <w:r w:rsidRPr="00610624">
              <w:rPr>
                <w:rFonts w:eastAsia="標楷體" w:hint="eastAsia"/>
                <w:color w:val="FF0000"/>
                <w:sz w:val="16"/>
                <w:szCs w:val="16"/>
              </w:rPr>
              <w:t>能看懂課堂中所學的句子。</w:t>
            </w:r>
            <w:r w:rsidRPr="00610624">
              <w:rPr>
                <w:rFonts w:eastAsia="標楷體"/>
                <w:color w:val="FF0000"/>
                <w:sz w:val="16"/>
                <w:szCs w:val="16"/>
              </w:rPr>
              <w:t xml:space="preserve"> </w:t>
            </w:r>
          </w:p>
          <w:p w14:paraId="02A86692"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4- Ⅱ-1 </w:t>
            </w:r>
            <w:r w:rsidRPr="00610624">
              <w:rPr>
                <w:rFonts w:eastAsia="標楷體" w:hint="eastAsia"/>
                <w:color w:val="FF0000"/>
                <w:sz w:val="16"/>
                <w:szCs w:val="16"/>
              </w:rPr>
              <w:t>能書寫</w:t>
            </w:r>
            <w:r w:rsidRPr="00610624">
              <w:rPr>
                <w:rFonts w:eastAsia="標楷體"/>
                <w:color w:val="FF0000"/>
                <w:sz w:val="16"/>
                <w:szCs w:val="16"/>
              </w:rPr>
              <w:t xml:space="preserve"> 26 </w:t>
            </w:r>
            <w:proofErr w:type="gramStart"/>
            <w:r w:rsidRPr="00610624">
              <w:rPr>
                <w:rFonts w:eastAsia="標楷體" w:hint="eastAsia"/>
                <w:color w:val="FF0000"/>
                <w:sz w:val="16"/>
                <w:szCs w:val="16"/>
              </w:rPr>
              <w:t>個</w:t>
            </w:r>
            <w:proofErr w:type="gramEnd"/>
            <w:r w:rsidRPr="00610624">
              <w:rPr>
                <w:rFonts w:eastAsia="標楷體" w:hint="eastAsia"/>
                <w:color w:val="FF0000"/>
                <w:sz w:val="16"/>
                <w:szCs w:val="16"/>
              </w:rPr>
              <w:t>印刷體大小寫字母。</w:t>
            </w:r>
            <w:r w:rsidRPr="00610624">
              <w:rPr>
                <w:rFonts w:eastAsia="標楷體"/>
                <w:color w:val="FF0000"/>
                <w:sz w:val="16"/>
                <w:szCs w:val="16"/>
              </w:rPr>
              <w:t xml:space="preserve"> </w:t>
            </w:r>
            <w:r w:rsidRPr="00610624">
              <w:rPr>
                <w:rFonts w:eastAsia="標楷體"/>
                <w:color w:val="FF0000"/>
                <w:sz w:val="16"/>
                <w:szCs w:val="16"/>
              </w:rPr>
              <w:t></w:t>
            </w:r>
          </w:p>
          <w:p w14:paraId="1173951B"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4- Ⅱ-3 </w:t>
            </w:r>
            <w:r w:rsidRPr="00610624">
              <w:rPr>
                <w:rFonts w:eastAsia="標楷體" w:hint="eastAsia"/>
                <w:color w:val="FF0000"/>
                <w:sz w:val="16"/>
                <w:szCs w:val="16"/>
              </w:rPr>
              <w:t>能臨摹抄寫課堂中所學的字詞。</w:t>
            </w:r>
          </w:p>
          <w:p w14:paraId="1A2BEAC7"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5-Ⅱ-2 </w:t>
            </w:r>
            <w:r w:rsidRPr="00610624">
              <w:rPr>
                <w:rFonts w:eastAsia="標楷體" w:hint="eastAsia"/>
                <w:color w:val="FF0000"/>
                <w:sz w:val="16"/>
                <w:szCs w:val="16"/>
              </w:rPr>
              <w:t>在聽讀時，能辨識書本中相對應的書寫文字。</w:t>
            </w:r>
            <w:r w:rsidRPr="00610624">
              <w:rPr>
                <w:rFonts w:eastAsia="標楷體"/>
                <w:color w:val="FF0000"/>
                <w:sz w:val="16"/>
                <w:szCs w:val="16"/>
              </w:rPr>
              <w:t xml:space="preserve"> </w:t>
            </w:r>
          </w:p>
          <w:p w14:paraId="21DAA717"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5-Ⅱ-3 </w:t>
            </w:r>
            <w:r w:rsidRPr="00610624">
              <w:rPr>
                <w:rFonts w:eastAsia="標楷體" w:hint="eastAsia"/>
                <w:color w:val="FF0000"/>
                <w:sz w:val="16"/>
                <w:szCs w:val="16"/>
              </w:rPr>
              <w:t>能以正確的發音及適切的速度朗讀簡易句型的句子。</w:t>
            </w:r>
            <w:r w:rsidRPr="00610624">
              <w:rPr>
                <w:rFonts w:eastAsia="標楷體"/>
                <w:color w:val="FF0000"/>
                <w:sz w:val="16"/>
                <w:szCs w:val="16"/>
              </w:rPr>
              <w:t xml:space="preserve"> </w:t>
            </w:r>
          </w:p>
          <w:p w14:paraId="5C48EC2E"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5-Ⅱ-4 </w:t>
            </w:r>
            <w:r w:rsidRPr="00610624">
              <w:rPr>
                <w:rFonts w:eastAsia="標楷體" w:hint="eastAsia"/>
                <w:color w:val="FF0000"/>
                <w:sz w:val="16"/>
                <w:szCs w:val="16"/>
              </w:rPr>
              <w:t>能以正確的發音及適切的速度朗讀或吟唱簡易歌謠韻文。</w:t>
            </w:r>
          </w:p>
          <w:p w14:paraId="74997DD8"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lastRenderedPageBreak/>
              <w:t>◎</w:t>
            </w:r>
            <w:r w:rsidRPr="00610624">
              <w:rPr>
                <w:rFonts w:eastAsia="標楷體"/>
                <w:color w:val="FF0000"/>
                <w:sz w:val="16"/>
                <w:szCs w:val="16"/>
              </w:rPr>
              <w:t xml:space="preserve">6- Ⅱ-1 </w:t>
            </w:r>
            <w:r w:rsidRPr="00610624">
              <w:rPr>
                <w:rFonts w:eastAsia="標楷體" w:hint="eastAsia"/>
                <w:color w:val="FF0000"/>
                <w:sz w:val="16"/>
                <w:szCs w:val="16"/>
              </w:rPr>
              <w:t>能專注於老師的說明與演示。</w:t>
            </w:r>
            <w:r w:rsidRPr="00610624">
              <w:rPr>
                <w:rFonts w:eastAsia="標楷體"/>
                <w:color w:val="FF0000"/>
                <w:sz w:val="16"/>
                <w:szCs w:val="16"/>
              </w:rPr>
              <w:t xml:space="preserve"> </w:t>
            </w:r>
          </w:p>
          <w:p w14:paraId="3F7DBF34"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6- Ⅱ-2 </w:t>
            </w:r>
            <w:r w:rsidRPr="00610624">
              <w:rPr>
                <w:rFonts w:eastAsia="標楷體" w:hint="eastAsia"/>
                <w:color w:val="FF0000"/>
                <w:sz w:val="16"/>
                <w:szCs w:val="16"/>
              </w:rPr>
              <w:t>積極參與各種課堂練習活動。</w:t>
            </w:r>
          </w:p>
          <w:p w14:paraId="561D11EB"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6- Ⅱ-3 </w:t>
            </w:r>
            <w:r w:rsidRPr="00610624">
              <w:rPr>
                <w:rFonts w:eastAsia="標楷體" w:hint="eastAsia"/>
                <w:color w:val="FF0000"/>
                <w:sz w:val="16"/>
                <w:szCs w:val="16"/>
              </w:rPr>
              <w:t>樂於回答老師或同學所提的問題。</w:t>
            </w:r>
          </w:p>
          <w:p w14:paraId="34455105"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6-Ⅱ-4 </w:t>
            </w:r>
            <w:r w:rsidRPr="00610624">
              <w:rPr>
                <w:rFonts w:eastAsia="標楷體" w:hint="eastAsia"/>
                <w:color w:val="FF0000"/>
                <w:sz w:val="16"/>
                <w:szCs w:val="16"/>
              </w:rPr>
              <w:t>認真完成教師交待的作業。</w:t>
            </w:r>
          </w:p>
          <w:p w14:paraId="6241EED4"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eastAsia="標楷體"/>
                <w:color w:val="FF0000"/>
                <w:sz w:val="16"/>
                <w:szCs w:val="16"/>
              </w:rPr>
              <w:t xml:space="preserve">7-Ⅱ-1 </w:t>
            </w:r>
            <w:r w:rsidRPr="00610624">
              <w:rPr>
                <w:rFonts w:eastAsia="標楷體" w:hint="eastAsia"/>
                <w:color w:val="FF0000"/>
                <w:sz w:val="16"/>
                <w:szCs w:val="16"/>
              </w:rPr>
              <w:t>善用預習、複習強化學習效果。</w:t>
            </w:r>
          </w:p>
          <w:p w14:paraId="167415D5" w14:textId="77777777" w:rsidR="009B0060" w:rsidRPr="00610624" w:rsidRDefault="009B0060" w:rsidP="009B0060">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7- Ⅱ-2 </w:t>
            </w:r>
            <w:r w:rsidRPr="00610624">
              <w:rPr>
                <w:rFonts w:eastAsia="標楷體" w:hint="eastAsia"/>
                <w:color w:val="FF0000"/>
                <w:sz w:val="16"/>
                <w:szCs w:val="16"/>
              </w:rPr>
              <w:t>能妥善運用情境中的非語言訊息以幫助學習</w:t>
            </w:r>
          </w:p>
          <w:p w14:paraId="32E2F6CF" w14:textId="13548D01" w:rsidR="009B0060" w:rsidRPr="00610624" w:rsidRDefault="009B0060" w:rsidP="009B0060">
            <w:pPr>
              <w:ind w:firstLine="0"/>
              <w:jc w:val="left"/>
              <w:rPr>
                <w:rFonts w:asciiTheme="minorEastAsia" w:hAnsiTheme="minorEastAsia"/>
                <w:color w:val="FF0000"/>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DF37CD4" w14:textId="77777777" w:rsidR="009B0060" w:rsidRPr="00AD7A3F" w:rsidRDefault="009B0060" w:rsidP="009B0060">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0108BDBE" w14:textId="77777777" w:rsidR="009B0060" w:rsidRPr="00AD7A3F" w:rsidRDefault="009B0060" w:rsidP="009B0060">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◎Aa-Ⅱ-1 字母名稱。</w:t>
            </w:r>
          </w:p>
          <w:p w14:paraId="4763C4B7" w14:textId="77777777" w:rsidR="009B0060" w:rsidRPr="00AD7A3F" w:rsidRDefault="009B0060" w:rsidP="009B0060">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◎Aa-Ⅱ-2 印刷體大小寫字母的辨識及書寫。</w:t>
            </w:r>
          </w:p>
          <w:p w14:paraId="6CF4A6D8" w14:textId="2DB20A26" w:rsidR="009B0060" w:rsidRPr="00184A6D" w:rsidRDefault="009B0060" w:rsidP="009B0060">
            <w:pPr>
              <w:jc w:val="left"/>
              <w:rPr>
                <w:rFonts w:asciiTheme="minorEastAsia" w:hAnsiTheme="minorEastAsia"/>
                <w:color w:val="auto"/>
                <w:sz w:val="18"/>
                <w:szCs w:val="18"/>
              </w:rPr>
            </w:pPr>
          </w:p>
        </w:tc>
        <w:tc>
          <w:tcPr>
            <w:tcW w:w="4394"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10460020" w14:textId="77777777" w:rsidR="009B0060" w:rsidRPr="009F7A64" w:rsidRDefault="009B0060" w:rsidP="009B0060">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第一節</w:t>
            </w:r>
          </w:p>
          <w:p w14:paraId="435D5924" w14:textId="13C4E26E" w:rsidR="009B0060" w:rsidRPr="009F7A64" w:rsidRDefault="009B0060" w:rsidP="009B0060">
            <w:pPr>
              <w:spacing w:line="240" w:lineRule="exact"/>
              <w:ind w:rightChars="53" w:right="106"/>
              <w:jc w:val="left"/>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P</w:t>
            </w:r>
            <w:r w:rsidRPr="009F7A64">
              <w:rPr>
                <w:rFonts w:ascii="標楷體" w:eastAsia="標楷體" w:hAnsi="標楷體"/>
                <w:b/>
                <w:noProof/>
                <w:color w:val="auto"/>
                <w:sz w:val="16"/>
                <w:szCs w:val="16"/>
                <w:shd w:val="pct15" w:color="auto" w:fill="FFFFFF"/>
              </w:rPr>
              <w:t>honics Fun</w:t>
            </w:r>
            <w:r w:rsidRPr="009F7A64">
              <w:rPr>
                <w:rFonts w:ascii="標楷體" w:eastAsia="標楷體" w:hAnsi="標楷體" w:hint="eastAsia"/>
                <w:bCs/>
                <w:snapToGrid w:val="0"/>
                <w:sz w:val="16"/>
                <w:szCs w:val="16"/>
                <w:shd w:val="pct15" w:color="auto" w:fill="FFFFFF"/>
              </w:rPr>
              <w:sym w:font="Wingdings" w:char="F08C"/>
            </w:r>
          </w:p>
          <w:p w14:paraId="1C4362ED" w14:textId="4EDE5B31" w:rsidR="009B0060" w:rsidRPr="009F7A64" w:rsidRDefault="009B0060" w:rsidP="009B0060">
            <w:pPr>
              <w:spacing w:line="240" w:lineRule="exact"/>
              <w:ind w:rightChars="53" w:right="106"/>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《自我介紹》</w:t>
            </w:r>
          </w:p>
          <w:p w14:paraId="6036CC40" w14:textId="77777777" w:rsidR="009B0060" w:rsidRPr="009F7A64" w:rsidRDefault="009B0060" w:rsidP="009B0060">
            <w:pPr>
              <w:spacing w:line="240" w:lineRule="exact"/>
              <w:ind w:leftChars="5" w:left="10"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 xml:space="preserve">1. </w:t>
            </w:r>
            <w:r w:rsidRPr="009F7A64">
              <w:rPr>
                <w:rFonts w:ascii="標楷體" w:eastAsia="標楷體" w:hAnsi="標楷體"/>
                <w:color w:val="auto"/>
                <w:sz w:val="16"/>
                <w:szCs w:val="16"/>
              </w:rPr>
              <w:t>教師自我介紹</w:t>
            </w:r>
            <w:r w:rsidRPr="009F7A64">
              <w:rPr>
                <w:rFonts w:ascii="標楷體" w:eastAsia="標楷體" w:hAnsi="標楷體" w:hint="eastAsia"/>
                <w:color w:val="auto"/>
                <w:sz w:val="16"/>
                <w:szCs w:val="16"/>
              </w:rPr>
              <w:t>、說明教室常規。</w:t>
            </w:r>
          </w:p>
          <w:p w14:paraId="3146AF42"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2. 請學生檢查課本狀態，並寫上班級、座號與英文名字。</w:t>
            </w:r>
          </w:p>
          <w:p w14:paraId="7FBE420D"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3. 請學生輪流自我介紹，視情況指派英語小老師或分組組長。</w:t>
            </w:r>
          </w:p>
          <w:p w14:paraId="40F8ED13"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p>
          <w:p w14:paraId="28ABD196"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《Listen and Say》</w:t>
            </w:r>
          </w:p>
          <w:p w14:paraId="62943F9B" w14:textId="017C18FA" w:rsidR="009B0060" w:rsidRPr="009F7A64" w:rsidRDefault="009B0060" w:rsidP="009B0060">
            <w:pPr>
              <w:spacing w:line="0" w:lineRule="atLeast"/>
              <w:ind w:rightChars="53" w:right="106"/>
              <w:contextualSpacing/>
              <w:jc w:val="left"/>
              <w:rPr>
                <w:rFonts w:ascii="標楷體" w:eastAsia="標楷體" w:hAnsi="標楷體"/>
                <w:bCs/>
                <w:snapToGrid w:val="0"/>
                <w:color w:val="auto"/>
                <w:sz w:val="16"/>
                <w:szCs w:val="16"/>
              </w:rPr>
            </w:pPr>
            <w:r w:rsidRPr="009F7A64">
              <w:rPr>
                <w:rFonts w:ascii="標楷體" w:eastAsia="標楷體" w:hAnsi="標楷體" w:hint="eastAsia"/>
                <w:color w:val="auto"/>
                <w:sz w:val="16"/>
                <w:szCs w:val="16"/>
              </w:rPr>
              <w:t xml:space="preserve">1. </w:t>
            </w:r>
            <w:r w:rsidRPr="009F7A64">
              <w:rPr>
                <w:rFonts w:ascii="標楷體" w:eastAsia="標楷體" w:hAnsi="標楷體" w:hint="eastAsia"/>
                <w:bCs/>
                <w:snapToGrid w:val="0"/>
                <w:color w:val="auto"/>
                <w:sz w:val="16"/>
                <w:szCs w:val="16"/>
              </w:rPr>
              <w:t>以電子書播放ABC Song，引導學生吟唱字母歌。</w:t>
            </w:r>
          </w:p>
          <w:p w14:paraId="6C590E86" w14:textId="77777777" w:rsidR="009B0060" w:rsidRPr="009F7A64" w:rsidRDefault="009B0060" w:rsidP="009B0060">
            <w:pPr>
              <w:spacing w:line="0" w:lineRule="atLeast"/>
              <w:ind w:rightChars="53" w:right="106"/>
              <w:contextualSpacing/>
              <w:jc w:val="left"/>
              <w:rPr>
                <w:rFonts w:ascii="標楷體" w:eastAsia="標楷體" w:hAnsi="標楷體"/>
                <w:bCs/>
                <w:snapToGrid w:val="0"/>
                <w:color w:val="auto"/>
                <w:sz w:val="16"/>
                <w:szCs w:val="16"/>
              </w:rPr>
            </w:pPr>
            <w:r w:rsidRPr="009F7A64">
              <w:rPr>
                <w:rFonts w:ascii="標楷體" w:eastAsia="標楷體" w:hAnsi="標楷體" w:hint="eastAsia"/>
                <w:bCs/>
                <w:snapToGrid w:val="0"/>
                <w:color w:val="auto"/>
                <w:sz w:val="16"/>
                <w:szCs w:val="16"/>
              </w:rPr>
              <w:t>2. 使用Aa-Ff的字母卡，帶領學生</w:t>
            </w:r>
            <w:proofErr w:type="gramStart"/>
            <w:r w:rsidRPr="009F7A64">
              <w:rPr>
                <w:rFonts w:ascii="標楷體" w:eastAsia="標楷體" w:hAnsi="標楷體" w:hint="eastAsia"/>
                <w:bCs/>
                <w:snapToGrid w:val="0"/>
                <w:color w:val="auto"/>
                <w:sz w:val="16"/>
                <w:szCs w:val="16"/>
              </w:rPr>
              <w:t>唸</w:t>
            </w:r>
            <w:proofErr w:type="gramEnd"/>
            <w:r w:rsidRPr="009F7A64">
              <w:rPr>
                <w:rFonts w:ascii="標楷體" w:eastAsia="標楷體" w:hAnsi="標楷體" w:hint="eastAsia"/>
                <w:bCs/>
                <w:snapToGrid w:val="0"/>
                <w:color w:val="auto"/>
                <w:sz w:val="16"/>
                <w:szCs w:val="16"/>
              </w:rPr>
              <w:t>讀字母名與字母音。</w:t>
            </w:r>
          </w:p>
          <w:p w14:paraId="2F8F1621"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將字母代表</w:t>
            </w:r>
            <w:proofErr w:type="gramStart"/>
            <w:r w:rsidRPr="009F7A64">
              <w:rPr>
                <w:rFonts w:ascii="標楷體" w:eastAsia="標楷體" w:hAnsi="標楷體" w:hint="eastAsia"/>
                <w:color w:val="auto"/>
                <w:sz w:val="16"/>
                <w:szCs w:val="16"/>
              </w:rPr>
              <w:t>字卡貼</w:t>
            </w:r>
            <w:proofErr w:type="gramEnd"/>
            <w:r w:rsidRPr="009F7A64">
              <w:rPr>
                <w:rFonts w:ascii="標楷體" w:eastAsia="標楷體" w:hAnsi="標楷體" w:hint="eastAsia"/>
                <w:color w:val="auto"/>
                <w:sz w:val="16"/>
                <w:szCs w:val="16"/>
              </w:rPr>
              <w:t>在對應的字母卡旁，引導學生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出字母名、字母音與代表單字。</w:t>
            </w:r>
          </w:p>
          <w:p w14:paraId="1F50B5C0"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4. 教師利用黑板四格線或電子書，示範大小寫字母的筆劃與書寫方式，並讓學生以手指在空中跟著寫。</w:t>
            </w:r>
          </w:p>
          <w:p w14:paraId="76593E58"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p>
          <w:p w14:paraId="58B9ADA1"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《Find, Count, and Write》</w:t>
            </w:r>
          </w:p>
          <w:p w14:paraId="6646D679"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1. 教師抽點學生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讀字母卡上的字母</w:t>
            </w:r>
            <w:proofErr w:type="gramStart"/>
            <w:r w:rsidRPr="009F7A64">
              <w:rPr>
                <w:rFonts w:ascii="標楷體" w:eastAsia="標楷體" w:hAnsi="標楷體" w:hint="eastAsia"/>
                <w:color w:val="auto"/>
                <w:sz w:val="16"/>
                <w:szCs w:val="16"/>
              </w:rPr>
              <w:t>名及字母音</w:t>
            </w:r>
            <w:proofErr w:type="gramEnd"/>
            <w:r w:rsidRPr="009F7A64">
              <w:rPr>
                <w:rFonts w:ascii="標楷體" w:eastAsia="標楷體" w:hAnsi="標楷體" w:hint="eastAsia"/>
                <w:color w:val="auto"/>
                <w:sz w:val="16"/>
                <w:szCs w:val="16"/>
              </w:rPr>
              <w:t>。</w:t>
            </w:r>
          </w:p>
          <w:p w14:paraId="469EC9C1"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教師引導學生分辨字母b與d。</w:t>
            </w:r>
          </w:p>
          <w:p w14:paraId="54AEDD3C"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請學生觀察圖片、分辨並數出字母b和d的數量。</w:t>
            </w:r>
          </w:p>
          <w:p w14:paraId="536A24C2"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4. 用英文數字來核對答案。</w:t>
            </w:r>
          </w:p>
          <w:p w14:paraId="2A10F7C7" w14:textId="47911149"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p>
          <w:p w14:paraId="749B912D" w14:textId="2D6B322F" w:rsidR="009B0060" w:rsidRPr="009F7A64" w:rsidRDefault="009B0060" w:rsidP="009B0060">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第二節</w:t>
            </w:r>
          </w:p>
          <w:p w14:paraId="48E79C52" w14:textId="39243203"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《Si</w:t>
            </w:r>
            <w:r w:rsidRPr="009F7A64">
              <w:rPr>
                <w:rFonts w:ascii="標楷體" w:eastAsia="標楷體" w:hAnsi="標楷體"/>
                <w:b/>
                <w:bCs/>
                <w:snapToGrid w:val="0"/>
                <w:color w:val="auto"/>
                <w:sz w:val="16"/>
                <w:szCs w:val="16"/>
              </w:rPr>
              <w:t>ng the Alphabets Out</w:t>
            </w:r>
            <w:r w:rsidRPr="009F7A64">
              <w:rPr>
                <w:rFonts w:ascii="標楷體" w:eastAsia="標楷體" w:hAnsi="標楷體" w:hint="eastAsia"/>
                <w:b/>
                <w:bCs/>
                <w:snapToGrid w:val="0"/>
                <w:color w:val="auto"/>
                <w:sz w:val="16"/>
                <w:szCs w:val="16"/>
              </w:rPr>
              <w:t>》</w:t>
            </w:r>
          </w:p>
          <w:p w14:paraId="2350FA35" w14:textId="51F54267" w:rsidR="009B0060" w:rsidRPr="009F7A64" w:rsidRDefault="009B0060" w:rsidP="009B0060">
            <w:pPr>
              <w:spacing w:line="0" w:lineRule="atLeast"/>
              <w:ind w:rightChars="53" w:right="106" w:firstLine="0"/>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1.教師播放A</w:t>
            </w:r>
            <w:r w:rsidRPr="009F7A64">
              <w:rPr>
                <w:rFonts w:ascii="標楷體" w:eastAsia="標楷體" w:hAnsi="標楷體"/>
                <w:color w:val="auto"/>
                <w:sz w:val="16"/>
                <w:szCs w:val="16"/>
              </w:rPr>
              <w:t xml:space="preserve"> to Z</w:t>
            </w:r>
            <w:r w:rsidRPr="009F7A64">
              <w:rPr>
                <w:rFonts w:ascii="標楷體" w:eastAsia="標楷體" w:hAnsi="標楷體" w:hint="eastAsia"/>
                <w:color w:val="auto"/>
                <w:sz w:val="16"/>
                <w:szCs w:val="16"/>
              </w:rPr>
              <w:t>字母歌，帶學生唱跳。</w:t>
            </w:r>
          </w:p>
          <w:p w14:paraId="1509173F" w14:textId="59A90C39" w:rsidR="009B0060" w:rsidRPr="009F7A64" w:rsidRDefault="009B0060" w:rsidP="009B0060">
            <w:pPr>
              <w:spacing w:line="0" w:lineRule="atLeast"/>
              <w:ind w:rightChars="53" w:right="106" w:firstLine="0"/>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2.教師帶領學生複習</w:t>
            </w:r>
            <w:proofErr w:type="gramStart"/>
            <w:r w:rsidRPr="009F7A64">
              <w:rPr>
                <w:rFonts w:ascii="標楷體" w:eastAsia="標楷體" w:hAnsi="標楷體" w:hint="eastAsia"/>
                <w:color w:val="auto"/>
                <w:sz w:val="16"/>
                <w:szCs w:val="16"/>
              </w:rPr>
              <w:t>上一堂教的</w:t>
            </w:r>
            <w:proofErr w:type="gramEnd"/>
            <w:r w:rsidRPr="009F7A64">
              <w:rPr>
                <w:rFonts w:ascii="標楷體" w:eastAsia="標楷體" w:hAnsi="標楷體" w:hint="eastAsia"/>
                <w:color w:val="auto"/>
                <w:sz w:val="16"/>
                <w:szCs w:val="16"/>
              </w:rPr>
              <w:t>字母發音。</w:t>
            </w:r>
          </w:p>
          <w:p w14:paraId="3EC397F2" w14:textId="77777777" w:rsidR="009B0060" w:rsidRPr="009F7A64" w:rsidRDefault="009B0060" w:rsidP="009B0060">
            <w:pPr>
              <w:spacing w:line="0" w:lineRule="atLeast"/>
              <w:ind w:rightChars="53" w:right="106" w:firstLine="0"/>
              <w:contextualSpacing/>
              <w:jc w:val="left"/>
              <w:rPr>
                <w:rFonts w:ascii="標楷體" w:eastAsia="標楷體" w:hAnsi="標楷體"/>
                <w:color w:val="auto"/>
                <w:sz w:val="16"/>
                <w:szCs w:val="16"/>
              </w:rPr>
            </w:pPr>
          </w:p>
          <w:p w14:paraId="67FE43D7"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《Listen and Circle》</w:t>
            </w:r>
          </w:p>
          <w:p w14:paraId="207D71F0"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bCs/>
                <w:snapToGrid w:val="0"/>
                <w:color w:val="auto"/>
                <w:sz w:val="16"/>
                <w:szCs w:val="16"/>
              </w:rPr>
              <w:t>1.</w:t>
            </w:r>
            <w:r w:rsidRPr="009F7A64">
              <w:rPr>
                <w:rFonts w:ascii="標楷體" w:eastAsia="標楷體" w:hAnsi="標楷體" w:hint="eastAsia"/>
                <w:b/>
                <w:bCs/>
                <w:snapToGrid w:val="0"/>
                <w:color w:val="auto"/>
                <w:sz w:val="16"/>
                <w:szCs w:val="16"/>
              </w:rPr>
              <w:t xml:space="preserve"> </w:t>
            </w:r>
            <w:r w:rsidRPr="009F7A64">
              <w:rPr>
                <w:rFonts w:ascii="標楷體" w:eastAsia="標楷體" w:hAnsi="標楷體" w:hint="eastAsia"/>
                <w:color w:val="auto"/>
                <w:sz w:val="16"/>
                <w:szCs w:val="16"/>
              </w:rPr>
              <w:t>引導學生說出圖片中的字母，並</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讀選項的字母音。</w:t>
            </w:r>
          </w:p>
          <w:p w14:paraId="0788CE12"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教師說明題意</w:t>
            </w:r>
            <w:proofErr w:type="gramStart"/>
            <w:r w:rsidRPr="009F7A64">
              <w:rPr>
                <w:rFonts w:ascii="標楷體" w:eastAsia="標楷體" w:hAnsi="標楷體" w:hint="eastAsia"/>
                <w:color w:val="auto"/>
                <w:sz w:val="16"/>
                <w:szCs w:val="16"/>
              </w:rPr>
              <w:t>和作題方式</w:t>
            </w:r>
            <w:proofErr w:type="gramEnd"/>
            <w:r w:rsidRPr="009F7A64">
              <w:rPr>
                <w:rFonts w:ascii="標楷體" w:eastAsia="標楷體" w:hAnsi="標楷體" w:hint="eastAsia"/>
                <w:color w:val="auto"/>
                <w:sz w:val="16"/>
                <w:szCs w:val="16"/>
              </w:rPr>
              <w:t>。</w:t>
            </w:r>
          </w:p>
          <w:p w14:paraId="26563FC3"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核對答案，同時帶領學生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讀題目中的代表字與對應字母。</w:t>
            </w:r>
          </w:p>
          <w:p w14:paraId="55D8F0A8"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p>
          <w:p w14:paraId="7E954E8B"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《習作練習》</w:t>
            </w:r>
          </w:p>
          <w:p w14:paraId="40F331D1" w14:textId="3095947F" w:rsidR="009B0060" w:rsidRPr="009F7A64" w:rsidRDefault="009B0060" w:rsidP="009B0060">
            <w:pPr>
              <w:spacing w:line="240" w:lineRule="exact"/>
              <w:ind w:rightChars="53" w:right="106"/>
              <w:jc w:val="left"/>
              <w:rPr>
                <w:rFonts w:ascii="標楷體" w:eastAsia="標楷體" w:hAnsi="標楷體"/>
                <w:bCs/>
                <w:snapToGrid w:val="0"/>
                <w:color w:val="auto"/>
                <w:sz w:val="16"/>
                <w:szCs w:val="16"/>
              </w:rPr>
            </w:pPr>
            <w:r w:rsidRPr="009F7A64">
              <w:rPr>
                <w:rFonts w:ascii="標楷體" w:eastAsia="標楷體" w:hAnsi="標楷體"/>
                <w:color w:val="auto"/>
                <w:sz w:val="16"/>
                <w:szCs w:val="16"/>
              </w:rPr>
              <w:t>請學生翻開習作</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rPr>
              <w:t>完成</w:t>
            </w:r>
            <w:r w:rsidRPr="009F7A64">
              <w:rPr>
                <w:rFonts w:ascii="標楷體" w:eastAsia="標楷體" w:hAnsi="標楷體" w:hint="eastAsia"/>
                <w:color w:val="auto"/>
                <w:sz w:val="16"/>
                <w:szCs w:val="16"/>
              </w:rPr>
              <w:t>P</w:t>
            </w:r>
            <w:r w:rsidRPr="009F7A64">
              <w:rPr>
                <w:rFonts w:ascii="標楷體" w:eastAsia="標楷體" w:hAnsi="標楷體"/>
                <w:color w:val="auto"/>
                <w:sz w:val="16"/>
                <w:szCs w:val="16"/>
              </w:rPr>
              <w:t xml:space="preserve">honics Fun </w:t>
            </w:r>
            <w:r w:rsidRPr="009F7A64">
              <w:rPr>
                <w:rFonts w:ascii="標楷體" w:eastAsia="標楷體" w:hAnsi="標楷體" w:hint="eastAsia"/>
                <w:bCs/>
                <w:snapToGrid w:val="0"/>
                <w:color w:val="auto"/>
                <w:sz w:val="16"/>
                <w:szCs w:val="16"/>
              </w:rPr>
              <w:t>1</w:t>
            </w:r>
            <w:r w:rsidRPr="009F7A64">
              <w:rPr>
                <w:rFonts w:ascii="標楷體" w:eastAsia="標楷體" w:hAnsi="標楷體" w:hint="eastAsia"/>
                <w:color w:val="auto"/>
                <w:sz w:val="16"/>
                <w:szCs w:val="16"/>
              </w:rPr>
              <w:t>的聽力與閱讀練習</w:t>
            </w:r>
            <w:r w:rsidRPr="009F7A64">
              <w:rPr>
                <w:rFonts w:ascii="標楷體" w:eastAsia="標楷體" w:hAnsi="標楷體"/>
                <w:color w:val="auto"/>
                <w:sz w:val="16"/>
                <w:szCs w:val="16"/>
              </w:rPr>
              <w:t>。</w:t>
            </w:r>
          </w:p>
          <w:p w14:paraId="26C2784A" w14:textId="29DC56D0" w:rsidR="009B0060" w:rsidRPr="009F7A64" w:rsidRDefault="009B0060" w:rsidP="009B0060">
            <w:pPr>
              <w:widowControl w:val="0"/>
              <w:ind w:rightChars="53" w:right="106" w:firstLine="0"/>
              <w:jc w:val="left"/>
              <w:rPr>
                <w:rFonts w:ascii="標楷體" w:eastAsia="標楷體" w:hAnsi="標楷體"/>
                <w:color w:val="auto"/>
                <w:sz w:val="16"/>
                <w:szCs w:val="16"/>
              </w:rPr>
            </w:pPr>
          </w:p>
          <w:p w14:paraId="31818FB3" w14:textId="734EF18A" w:rsidR="009B0060" w:rsidRPr="009F7A64" w:rsidRDefault="009B0060" w:rsidP="009B0060">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第三節</w:t>
            </w:r>
          </w:p>
          <w:p w14:paraId="5B547B87" w14:textId="561074E9" w:rsidR="009B0060" w:rsidRPr="009F7A64" w:rsidRDefault="009B0060" w:rsidP="009B0060">
            <w:pPr>
              <w:spacing w:line="240" w:lineRule="exact"/>
              <w:ind w:rightChars="53" w:right="106"/>
              <w:jc w:val="left"/>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P</w:t>
            </w:r>
            <w:r w:rsidRPr="009F7A64">
              <w:rPr>
                <w:rFonts w:ascii="標楷體" w:eastAsia="標楷體" w:hAnsi="標楷體"/>
                <w:b/>
                <w:noProof/>
                <w:color w:val="auto"/>
                <w:sz w:val="16"/>
                <w:szCs w:val="16"/>
                <w:shd w:val="pct15" w:color="auto" w:fill="FFFFFF"/>
              </w:rPr>
              <w:t>honics Fun</w:t>
            </w:r>
            <w:r w:rsidRPr="009F7A64">
              <w:rPr>
                <w:rFonts w:ascii="標楷體" w:eastAsia="標楷體" w:hAnsi="標楷體" w:hint="eastAsia"/>
                <w:bCs/>
                <w:snapToGrid w:val="0"/>
                <w:sz w:val="16"/>
                <w:szCs w:val="16"/>
                <w:shd w:val="pct15" w:color="auto" w:fill="FFFFFF"/>
              </w:rPr>
              <w:sym w:font="Wingdings" w:char="F08D"/>
            </w:r>
          </w:p>
          <w:p w14:paraId="1937AF22" w14:textId="555FE802"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lastRenderedPageBreak/>
              <w:t>《Listen and Say》</w:t>
            </w:r>
          </w:p>
          <w:p w14:paraId="084667AC" w14:textId="6EC502A3" w:rsidR="009B0060" w:rsidRPr="009F7A64" w:rsidRDefault="009B0060" w:rsidP="009B0060">
            <w:pPr>
              <w:spacing w:line="0" w:lineRule="atLeast"/>
              <w:ind w:rightChars="53" w:right="106"/>
              <w:contextualSpacing/>
              <w:jc w:val="left"/>
              <w:rPr>
                <w:rFonts w:ascii="標楷體" w:eastAsia="標楷體" w:hAnsi="標楷體"/>
                <w:bCs/>
                <w:snapToGrid w:val="0"/>
                <w:color w:val="auto"/>
                <w:sz w:val="16"/>
                <w:szCs w:val="16"/>
              </w:rPr>
            </w:pPr>
            <w:r w:rsidRPr="009F7A64">
              <w:rPr>
                <w:rFonts w:ascii="標楷體" w:eastAsia="標楷體" w:hAnsi="標楷體" w:hint="eastAsia"/>
                <w:color w:val="auto"/>
                <w:sz w:val="16"/>
                <w:szCs w:val="16"/>
              </w:rPr>
              <w:t xml:space="preserve">1. </w:t>
            </w:r>
            <w:r w:rsidRPr="009F7A64">
              <w:rPr>
                <w:rFonts w:ascii="標楷體" w:eastAsia="標楷體" w:hAnsi="標楷體" w:hint="eastAsia"/>
                <w:bCs/>
                <w:snapToGrid w:val="0"/>
                <w:color w:val="auto"/>
                <w:sz w:val="16"/>
                <w:szCs w:val="16"/>
              </w:rPr>
              <w:t>以電子書播放ABC Song，引導學生吟唱字母歌。</w:t>
            </w:r>
          </w:p>
          <w:p w14:paraId="1003ED6E" w14:textId="77777777" w:rsidR="009B0060" w:rsidRPr="009F7A64" w:rsidRDefault="009B0060" w:rsidP="009B0060">
            <w:pPr>
              <w:spacing w:line="0" w:lineRule="atLeast"/>
              <w:ind w:rightChars="53" w:right="106"/>
              <w:contextualSpacing/>
              <w:jc w:val="left"/>
              <w:rPr>
                <w:rFonts w:ascii="標楷體" w:eastAsia="標楷體" w:hAnsi="標楷體"/>
                <w:bCs/>
                <w:snapToGrid w:val="0"/>
                <w:color w:val="auto"/>
                <w:sz w:val="16"/>
                <w:szCs w:val="16"/>
              </w:rPr>
            </w:pPr>
            <w:r w:rsidRPr="009F7A64">
              <w:rPr>
                <w:rFonts w:ascii="標楷體" w:eastAsia="標楷體" w:hAnsi="標楷體" w:hint="eastAsia"/>
                <w:bCs/>
                <w:snapToGrid w:val="0"/>
                <w:color w:val="auto"/>
                <w:sz w:val="16"/>
                <w:szCs w:val="16"/>
              </w:rPr>
              <w:t>2. 使用Gg-Mm的字母卡，帶領學生</w:t>
            </w:r>
            <w:proofErr w:type="gramStart"/>
            <w:r w:rsidRPr="009F7A64">
              <w:rPr>
                <w:rFonts w:ascii="標楷體" w:eastAsia="標楷體" w:hAnsi="標楷體" w:hint="eastAsia"/>
                <w:bCs/>
                <w:snapToGrid w:val="0"/>
                <w:color w:val="auto"/>
                <w:sz w:val="16"/>
                <w:szCs w:val="16"/>
              </w:rPr>
              <w:t>唸</w:t>
            </w:r>
            <w:proofErr w:type="gramEnd"/>
            <w:r w:rsidRPr="009F7A64">
              <w:rPr>
                <w:rFonts w:ascii="標楷體" w:eastAsia="標楷體" w:hAnsi="標楷體" w:hint="eastAsia"/>
                <w:bCs/>
                <w:snapToGrid w:val="0"/>
                <w:color w:val="auto"/>
                <w:sz w:val="16"/>
                <w:szCs w:val="16"/>
              </w:rPr>
              <w:t>讀字母名與字母音。</w:t>
            </w:r>
          </w:p>
          <w:p w14:paraId="01B8546E"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將字母代表</w:t>
            </w:r>
            <w:proofErr w:type="gramStart"/>
            <w:r w:rsidRPr="009F7A64">
              <w:rPr>
                <w:rFonts w:ascii="標楷體" w:eastAsia="標楷體" w:hAnsi="標楷體" w:hint="eastAsia"/>
                <w:color w:val="auto"/>
                <w:sz w:val="16"/>
                <w:szCs w:val="16"/>
              </w:rPr>
              <w:t>字卡貼</w:t>
            </w:r>
            <w:proofErr w:type="gramEnd"/>
            <w:r w:rsidRPr="009F7A64">
              <w:rPr>
                <w:rFonts w:ascii="標楷體" w:eastAsia="標楷體" w:hAnsi="標楷體" w:hint="eastAsia"/>
                <w:color w:val="auto"/>
                <w:sz w:val="16"/>
                <w:szCs w:val="16"/>
              </w:rPr>
              <w:t>在對應的字母卡旁，引導學生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出字母名、字母音與代表單字。</w:t>
            </w:r>
          </w:p>
          <w:p w14:paraId="178BADAC"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4. 教師利用黑板四格線或電子書，示範大小寫字母的筆劃與書寫方式，並讓學生以手指在空中跟著寫。</w:t>
            </w:r>
          </w:p>
          <w:p w14:paraId="61170892" w14:textId="77777777" w:rsidR="009B0060" w:rsidRPr="009F7A64" w:rsidRDefault="009B0060" w:rsidP="009B0060">
            <w:pPr>
              <w:spacing w:line="0" w:lineRule="atLeast"/>
              <w:ind w:rightChars="53" w:right="106" w:firstLine="0"/>
              <w:contextualSpacing/>
              <w:jc w:val="left"/>
              <w:rPr>
                <w:rFonts w:ascii="標楷體" w:eastAsia="標楷體" w:hAnsi="標楷體"/>
                <w:b/>
                <w:bCs/>
                <w:snapToGrid w:val="0"/>
                <w:color w:val="auto"/>
                <w:sz w:val="16"/>
                <w:szCs w:val="16"/>
              </w:rPr>
            </w:pPr>
          </w:p>
          <w:p w14:paraId="4BB0AECB"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《Listen and Write》</w:t>
            </w:r>
          </w:p>
          <w:p w14:paraId="542E6ED9"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1. 引導學生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出字母Gg、Kk、Mm。</w:t>
            </w:r>
          </w:p>
          <w:p w14:paraId="145F5127"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2. 請學生觀察與討論字母的書寫位置。</w:t>
            </w:r>
          </w:p>
          <w:p w14:paraId="27B9023D"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3. 請學生依格線位置，完成書寫，並核對答案。</w:t>
            </w:r>
          </w:p>
          <w:p w14:paraId="7F97930E"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4. 視情況討論其他字母的書寫位置。</w:t>
            </w:r>
          </w:p>
          <w:p w14:paraId="74F1896D" w14:textId="77777777" w:rsidR="009B0060" w:rsidRPr="009F7A64" w:rsidRDefault="009B0060" w:rsidP="009B0060">
            <w:pPr>
              <w:spacing w:line="0" w:lineRule="atLeast"/>
              <w:ind w:rightChars="53" w:right="106"/>
              <w:jc w:val="left"/>
              <w:rPr>
                <w:rFonts w:ascii="標楷體" w:eastAsia="標楷體" w:hAnsi="標楷體"/>
                <w:color w:val="auto"/>
                <w:sz w:val="16"/>
                <w:szCs w:val="16"/>
              </w:rPr>
            </w:pPr>
          </w:p>
          <w:p w14:paraId="713218D9"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《Listen and Circle》</w:t>
            </w:r>
          </w:p>
          <w:p w14:paraId="29F03F95"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bCs/>
                <w:snapToGrid w:val="0"/>
                <w:color w:val="auto"/>
                <w:sz w:val="16"/>
                <w:szCs w:val="16"/>
              </w:rPr>
              <w:t>1.</w:t>
            </w:r>
            <w:r w:rsidRPr="009F7A64">
              <w:rPr>
                <w:rFonts w:ascii="標楷體" w:eastAsia="標楷體" w:hAnsi="標楷體" w:hint="eastAsia"/>
                <w:b/>
                <w:bCs/>
                <w:snapToGrid w:val="0"/>
                <w:color w:val="auto"/>
                <w:sz w:val="16"/>
                <w:szCs w:val="16"/>
              </w:rPr>
              <w:t xml:space="preserve"> </w:t>
            </w:r>
            <w:r w:rsidRPr="009F7A64">
              <w:rPr>
                <w:rFonts w:ascii="標楷體" w:eastAsia="標楷體" w:hAnsi="標楷體" w:hint="eastAsia"/>
                <w:color w:val="auto"/>
                <w:sz w:val="16"/>
                <w:szCs w:val="16"/>
              </w:rPr>
              <w:t>引導學生說出圖片中的字母，並</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讀選項的字母音。</w:t>
            </w:r>
          </w:p>
          <w:p w14:paraId="00C40FA0"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教師說明題意</w:t>
            </w:r>
            <w:proofErr w:type="gramStart"/>
            <w:r w:rsidRPr="009F7A64">
              <w:rPr>
                <w:rFonts w:ascii="標楷體" w:eastAsia="標楷體" w:hAnsi="標楷體" w:hint="eastAsia"/>
                <w:color w:val="auto"/>
                <w:sz w:val="16"/>
                <w:szCs w:val="16"/>
              </w:rPr>
              <w:t>和作題方式</w:t>
            </w:r>
            <w:proofErr w:type="gramEnd"/>
            <w:r w:rsidRPr="009F7A64">
              <w:rPr>
                <w:rFonts w:ascii="標楷體" w:eastAsia="標楷體" w:hAnsi="標楷體" w:hint="eastAsia"/>
                <w:color w:val="auto"/>
                <w:sz w:val="16"/>
                <w:szCs w:val="16"/>
              </w:rPr>
              <w:t>。</w:t>
            </w:r>
          </w:p>
          <w:p w14:paraId="7C980E17"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核對答案，同時帶領學生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讀題目中的代表字與對應字母。</w:t>
            </w:r>
          </w:p>
          <w:p w14:paraId="7061858F" w14:textId="77777777" w:rsidR="009B0060" w:rsidRPr="009F7A64" w:rsidRDefault="009B0060" w:rsidP="009B0060">
            <w:pPr>
              <w:spacing w:line="0" w:lineRule="atLeast"/>
              <w:ind w:rightChars="53" w:right="106"/>
              <w:contextualSpacing/>
              <w:jc w:val="left"/>
              <w:rPr>
                <w:rFonts w:ascii="標楷體" w:eastAsia="標楷體" w:hAnsi="標楷體"/>
                <w:color w:val="auto"/>
                <w:sz w:val="16"/>
                <w:szCs w:val="16"/>
              </w:rPr>
            </w:pPr>
          </w:p>
          <w:p w14:paraId="684DB868" w14:textId="77777777" w:rsidR="009B0060" w:rsidRPr="009F7A64" w:rsidRDefault="009B0060" w:rsidP="009B0060">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《習作練習》</w:t>
            </w:r>
          </w:p>
          <w:p w14:paraId="07BFE68D" w14:textId="77777777" w:rsidR="009B0060" w:rsidRPr="009F7A64" w:rsidRDefault="009B0060" w:rsidP="009B0060">
            <w:pPr>
              <w:widowControl w:val="0"/>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請學生翻開習作</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rPr>
              <w:t>完成</w:t>
            </w:r>
            <w:r w:rsidRPr="009F7A64">
              <w:rPr>
                <w:rFonts w:ascii="標楷體" w:eastAsia="標楷體" w:hAnsi="標楷體" w:hint="eastAsia"/>
                <w:bCs/>
                <w:snapToGrid w:val="0"/>
                <w:color w:val="auto"/>
                <w:sz w:val="16"/>
                <w:szCs w:val="16"/>
              </w:rPr>
              <w:t>Ph</w:t>
            </w:r>
            <w:r w:rsidRPr="009F7A64">
              <w:rPr>
                <w:rFonts w:ascii="標楷體" w:eastAsia="標楷體" w:hAnsi="標楷體"/>
                <w:bCs/>
                <w:snapToGrid w:val="0"/>
                <w:color w:val="auto"/>
                <w:sz w:val="16"/>
                <w:szCs w:val="16"/>
              </w:rPr>
              <w:t>onics Fun</w:t>
            </w:r>
            <w:r w:rsidRPr="009F7A64">
              <w:rPr>
                <w:rFonts w:ascii="標楷體" w:eastAsia="標楷體" w:hAnsi="標楷體" w:hint="eastAsia"/>
                <w:bCs/>
                <w:snapToGrid w:val="0"/>
                <w:color w:val="auto"/>
                <w:sz w:val="16"/>
                <w:szCs w:val="16"/>
              </w:rPr>
              <w:t xml:space="preserve"> 2</w:t>
            </w:r>
            <w:r w:rsidRPr="009F7A64">
              <w:rPr>
                <w:rFonts w:ascii="標楷體" w:eastAsia="標楷體" w:hAnsi="標楷體" w:hint="eastAsia"/>
                <w:color w:val="auto"/>
                <w:sz w:val="16"/>
                <w:szCs w:val="16"/>
              </w:rPr>
              <w:t>的聽力與閱讀練習</w:t>
            </w:r>
            <w:r w:rsidRPr="009F7A64">
              <w:rPr>
                <w:rFonts w:ascii="標楷體" w:eastAsia="標楷體" w:hAnsi="標楷體"/>
                <w:color w:val="auto"/>
                <w:sz w:val="16"/>
                <w:szCs w:val="16"/>
              </w:rPr>
              <w:t>。</w:t>
            </w:r>
          </w:p>
          <w:p w14:paraId="67FC653E" w14:textId="77777777" w:rsidR="00B96E1B" w:rsidRPr="0097491E" w:rsidRDefault="00B96E1B" w:rsidP="00B96E1B">
            <w:pPr>
              <w:ind w:firstLine="0"/>
              <w:rPr>
                <w:rFonts w:ascii="標楷體" w:eastAsia="標楷體" w:hAnsi="標楷體"/>
                <w:color w:val="000000" w:themeColor="text1"/>
                <w:sz w:val="16"/>
                <w:szCs w:val="16"/>
              </w:rPr>
            </w:pPr>
            <w:r w:rsidRPr="009F7A64">
              <w:rPr>
                <w:rFonts w:ascii="標楷體" w:eastAsia="標楷體" w:hAnsi="標楷體"/>
                <w:sz w:val="16"/>
                <w:szCs w:val="16"/>
              </w:rPr>
              <w:t>*</w:t>
            </w:r>
            <w:r w:rsidRPr="009F7A64">
              <w:rPr>
                <w:rFonts w:ascii="標楷體" w:eastAsia="標楷體" w:hAnsi="標楷體" w:hint="eastAsia"/>
                <w:sz w:val="16"/>
                <w:szCs w:val="16"/>
                <w:highlight w:val="yellow"/>
              </w:rPr>
              <w:t>補救教學</w:t>
            </w:r>
            <w:r w:rsidRPr="009F7A64">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0D946973" w14:textId="17D5FFB8" w:rsidR="00B96E1B" w:rsidRPr="009F7A64" w:rsidRDefault="00B96E1B" w:rsidP="009B0060">
            <w:pPr>
              <w:widowControl w:val="0"/>
              <w:ind w:rightChars="53" w:right="106" w:firstLine="0"/>
              <w:jc w:val="left"/>
              <w:rPr>
                <w:rFonts w:ascii="標楷體" w:eastAsia="標楷體" w:hAnsi="標楷體"/>
                <w:color w:val="auto"/>
                <w:sz w:val="16"/>
                <w:szCs w:val="16"/>
              </w:rPr>
            </w:pPr>
          </w:p>
        </w:tc>
        <w:tc>
          <w:tcPr>
            <w:tcW w:w="30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9E1442" w14:textId="063C10D7" w:rsidR="009B0060" w:rsidRPr="00184A6D" w:rsidRDefault="009B0060" w:rsidP="009B0060">
            <w:pPr>
              <w:ind w:left="317" w:hanging="317"/>
              <w:jc w:val="center"/>
              <w:rPr>
                <w:rFonts w:eastAsia="標楷體"/>
                <w:color w:val="auto"/>
              </w:rPr>
            </w:pPr>
            <w:r w:rsidRPr="00184A6D">
              <w:rPr>
                <w:rFonts w:eastAsia="標楷體"/>
                <w:color w:val="auto"/>
                <w:sz w:val="24"/>
                <w:szCs w:val="24"/>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3F9534" w14:textId="04628564"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w:t>
            </w:r>
            <w:r w:rsidRPr="00AD7A3F">
              <w:rPr>
                <w:rFonts w:ascii="標楷體" w:eastAsia="標楷體" w:hAnsi="標楷體"/>
                <w:color w:val="FF0000"/>
                <w:sz w:val="16"/>
                <w:szCs w:val="16"/>
              </w:rPr>
              <w:t xml:space="preserve">. </w:t>
            </w:r>
            <w:r w:rsidRPr="00AD7A3F">
              <w:rPr>
                <w:rFonts w:ascii="標楷體" w:eastAsia="標楷體" w:hAnsi="標楷體" w:hint="eastAsia"/>
                <w:color w:val="FF0000"/>
                <w:sz w:val="16"/>
                <w:szCs w:val="16"/>
              </w:rPr>
              <w:t>電子書</w:t>
            </w:r>
          </w:p>
          <w:p w14:paraId="744BF1A2" w14:textId="79AB65E6"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字母卡</w:t>
            </w:r>
          </w:p>
          <w:p w14:paraId="5D2BDEA2" w14:textId="743DE053" w:rsidR="009B0060" w:rsidRPr="00AD7A3F" w:rsidRDefault="009B0060" w:rsidP="009B0060">
            <w:pPr>
              <w:jc w:val="left"/>
              <w:rPr>
                <w:rFonts w:ascii="標楷體" w:eastAsia="標楷體" w:hAnsi="標楷體" w:cs="標楷體"/>
                <w:color w:val="FF0000"/>
                <w:sz w:val="16"/>
                <w:szCs w:val="16"/>
              </w:rPr>
            </w:pPr>
            <w:r w:rsidRPr="00AD7A3F">
              <w:rPr>
                <w:rFonts w:ascii="標楷體" w:eastAsia="標楷體" w:hAnsi="標楷體" w:hint="eastAsia"/>
                <w:color w:val="FF0000"/>
                <w:sz w:val="16"/>
                <w:szCs w:val="16"/>
              </w:rPr>
              <w:t xml:space="preserve">3. </w:t>
            </w:r>
            <w:proofErr w:type="gramStart"/>
            <w:r w:rsidRPr="00AD7A3F">
              <w:rPr>
                <w:rFonts w:ascii="標楷體" w:eastAsia="標楷體" w:hAnsi="標楷體" w:hint="eastAsia"/>
                <w:color w:val="FF0000"/>
                <w:sz w:val="16"/>
                <w:szCs w:val="16"/>
              </w:rPr>
              <w:t>代表字卡</w:t>
            </w:r>
            <w:proofErr w:type="gramEnd"/>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93CFA4" w14:textId="77777777" w:rsidR="009B0060" w:rsidRPr="00AD7A3F" w:rsidRDefault="009B0060" w:rsidP="009B0060">
            <w:pPr>
              <w:spacing w:line="0" w:lineRule="atLeast"/>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觀察評量</w:t>
            </w:r>
          </w:p>
          <w:p w14:paraId="4491A55D" w14:textId="77777777" w:rsidR="009B0060" w:rsidRPr="00AD7A3F" w:rsidRDefault="009B0060" w:rsidP="009B0060">
            <w:pPr>
              <w:spacing w:line="0" w:lineRule="atLeast"/>
              <w:ind w:leftChars="11" w:left="120" w:hanging="98"/>
              <w:contextualSpacing/>
              <w:jc w:val="left"/>
              <w:rPr>
                <w:rFonts w:ascii="標楷體" w:eastAsia="標楷體" w:hAnsi="標楷體"/>
                <w:bCs/>
                <w:snapToGrid w:val="0"/>
                <w:color w:val="FF0000"/>
                <w:sz w:val="16"/>
                <w:szCs w:val="16"/>
              </w:rPr>
            </w:pPr>
            <w:r w:rsidRPr="00AD7A3F">
              <w:rPr>
                <w:rFonts w:ascii="標楷體" w:eastAsia="標楷體" w:hAnsi="標楷體" w:hint="eastAsia"/>
                <w:bCs/>
                <w:snapToGrid w:val="0"/>
                <w:color w:val="FF0000"/>
                <w:sz w:val="16"/>
                <w:szCs w:val="16"/>
              </w:rPr>
              <w:t>1. 能知道教師名字。</w:t>
            </w:r>
          </w:p>
          <w:p w14:paraId="2281B202" w14:textId="77777777" w:rsidR="009B0060" w:rsidRPr="00AD7A3F" w:rsidRDefault="009B0060" w:rsidP="009B0060">
            <w:pPr>
              <w:spacing w:line="0" w:lineRule="atLeast"/>
              <w:ind w:firstLine="0"/>
              <w:contextualSpacing/>
              <w:jc w:val="left"/>
              <w:rPr>
                <w:rFonts w:ascii="標楷體" w:eastAsia="標楷體" w:hAnsi="標楷體"/>
                <w:bCs/>
                <w:snapToGrid w:val="0"/>
                <w:color w:val="FF0000"/>
                <w:sz w:val="16"/>
                <w:szCs w:val="16"/>
              </w:rPr>
            </w:pPr>
            <w:r w:rsidRPr="00AD7A3F">
              <w:rPr>
                <w:rFonts w:ascii="標楷體" w:eastAsia="標楷體" w:hAnsi="標楷體" w:hint="eastAsia"/>
                <w:bCs/>
                <w:snapToGrid w:val="0"/>
                <w:color w:val="FF0000"/>
                <w:sz w:val="16"/>
                <w:szCs w:val="16"/>
              </w:rPr>
              <w:t>2. 能理解教師指令並做出回應動作。</w:t>
            </w:r>
          </w:p>
          <w:p w14:paraId="6496CCAB" w14:textId="77777777" w:rsidR="009B0060" w:rsidRPr="00AD7A3F" w:rsidRDefault="009B0060" w:rsidP="009B0060">
            <w:pPr>
              <w:spacing w:line="0" w:lineRule="atLeast"/>
              <w:ind w:firstLine="0"/>
              <w:contextualSpacing/>
              <w:jc w:val="left"/>
              <w:rPr>
                <w:rFonts w:ascii="標楷體" w:eastAsia="標楷體" w:hAnsi="標楷體"/>
                <w:color w:val="FF0000"/>
                <w:sz w:val="16"/>
                <w:szCs w:val="16"/>
              </w:rPr>
            </w:pPr>
            <w:r w:rsidRPr="00AD7A3F">
              <w:rPr>
                <w:rFonts w:ascii="標楷體" w:eastAsia="標楷體" w:hAnsi="標楷體" w:hint="eastAsia"/>
                <w:bCs/>
                <w:snapToGrid w:val="0"/>
                <w:color w:val="FF0000"/>
                <w:sz w:val="16"/>
                <w:szCs w:val="16"/>
              </w:rPr>
              <w:t xml:space="preserve">3. </w:t>
            </w:r>
            <w:r w:rsidRPr="00AD7A3F">
              <w:rPr>
                <w:rFonts w:ascii="標楷體" w:eastAsia="標楷體" w:hAnsi="標楷體" w:hint="eastAsia"/>
                <w:color w:val="FF0000"/>
                <w:sz w:val="16"/>
                <w:szCs w:val="16"/>
              </w:rPr>
              <w:t>能參與討論，並運用於實際生活情境中。</w:t>
            </w:r>
          </w:p>
          <w:p w14:paraId="0836A314" w14:textId="77777777" w:rsidR="009B0060" w:rsidRPr="00AD7A3F" w:rsidRDefault="009B0060" w:rsidP="009B0060">
            <w:pPr>
              <w:spacing w:line="0" w:lineRule="atLeast"/>
              <w:contextualSpacing/>
              <w:jc w:val="left"/>
              <w:rPr>
                <w:rFonts w:ascii="標楷體" w:eastAsia="標楷體" w:hAnsi="標楷體"/>
                <w:bCs/>
                <w:snapToGrid w:val="0"/>
                <w:color w:val="FF0000"/>
                <w:sz w:val="16"/>
                <w:szCs w:val="16"/>
              </w:rPr>
            </w:pPr>
          </w:p>
          <w:p w14:paraId="331AD968" w14:textId="77777777" w:rsidR="009B0060" w:rsidRPr="00AD7A3F" w:rsidRDefault="009B0060" w:rsidP="009B0060">
            <w:pPr>
              <w:spacing w:line="0" w:lineRule="atLeast"/>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活動評量</w:t>
            </w:r>
            <w:r w:rsidRPr="00AD7A3F">
              <w:rPr>
                <w:rFonts w:ascii="標楷體" w:eastAsia="標楷體" w:hAnsi="標楷體"/>
                <w:b/>
                <w:color w:val="FF0000"/>
                <w:sz w:val="16"/>
                <w:szCs w:val="16"/>
              </w:rPr>
              <w:t xml:space="preserve"> </w:t>
            </w:r>
          </w:p>
          <w:p w14:paraId="28134BE4" w14:textId="14901E63"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能辨識字母Aa-Mm字形、讀音與代表單字。</w:t>
            </w:r>
          </w:p>
          <w:p w14:paraId="07532CE5" w14:textId="77777777"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能參與活動。</w:t>
            </w:r>
          </w:p>
          <w:p w14:paraId="1CEDF01C" w14:textId="77777777" w:rsidR="009B0060" w:rsidRPr="00AD7A3F" w:rsidRDefault="009B0060" w:rsidP="009B0060">
            <w:pPr>
              <w:spacing w:line="0" w:lineRule="atLeast"/>
              <w:contextualSpacing/>
              <w:jc w:val="left"/>
              <w:rPr>
                <w:rFonts w:ascii="標楷體" w:eastAsia="標楷體" w:hAnsi="標楷體"/>
                <w:color w:val="FF0000"/>
                <w:sz w:val="16"/>
                <w:szCs w:val="16"/>
              </w:rPr>
            </w:pPr>
          </w:p>
          <w:p w14:paraId="6F212E5F" w14:textId="77777777" w:rsidR="009B0060" w:rsidRPr="00AD7A3F" w:rsidRDefault="009B0060" w:rsidP="009B0060">
            <w:pPr>
              <w:spacing w:line="0" w:lineRule="atLeast"/>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口語評量</w:t>
            </w:r>
            <w:r w:rsidRPr="00AD7A3F">
              <w:rPr>
                <w:rFonts w:ascii="標楷體" w:eastAsia="標楷體" w:hAnsi="標楷體"/>
                <w:b/>
                <w:color w:val="FF0000"/>
                <w:sz w:val="16"/>
                <w:szCs w:val="16"/>
              </w:rPr>
              <w:t xml:space="preserve"> </w:t>
            </w:r>
          </w:p>
          <w:p w14:paraId="66FCE84C" w14:textId="77777777"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bCs/>
                <w:snapToGrid w:val="0"/>
                <w:color w:val="FF0000"/>
                <w:sz w:val="16"/>
                <w:szCs w:val="16"/>
              </w:rPr>
              <w:t>1. 能說出自己的英文名字。</w:t>
            </w:r>
          </w:p>
          <w:p w14:paraId="0F689A22" w14:textId="77777777"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 xml:space="preserve">2. </w:t>
            </w:r>
            <w:r w:rsidRPr="00AD7A3F">
              <w:rPr>
                <w:rFonts w:ascii="標楷體" w:eastAsia="標楷體" w:hAnsi="標楷體"/>
                <w:color w:val="FF0000"/>
                <w:sz w:val="16"/>
                <w:szCs w:val="16"/>
              </w:rPr>
              <w:t>能吟唱歌曲並聽懂</w:t>
            </w:r>
            <w:r w:rsidRPr="00AD7A3F">
              <w:rPr>
                <w:rFonts w:ascii="標楷體" w:eastAsia="標楷體" w:hAnsi="標楷體" w:hint="eastAsia"/>
                <w:color w:val="FF0000"/>
                <w:sz w:val="16"/>
                <w:szCs w:val="16"/>
              </w:rPr>
              <w:t>歌曲</w:t>
            </w:r>
            <w:r w:rsidRPr="00AD7A3F">
              <w:rPr>
                <w:rFonts w:ascii="標楷體" w:eastAsia="標楷體" w:hAnsi="標楷體"/>
                <w:color w:val="FF0000"/>
                <w:sz w:val="16"/>
                <w:szCs w:val="16"/>
              </w:rPr>
              <w:t>內容。</w:t>
            </w:r>
          </w:p>
          <w:p w14:paraId="3AEDBAC2" w14:textId="49EB22A4"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3. 能聽辨並說出Aa-Mm讀音、發音與代表字。</w:t>
            </w:r>
          </w:p>
          <w:p w14:paraId="4D2264FD" w14:textId="77777777" w:rsidR="009B0060" w:rsidRPr="00AD7A3F" w:rsidRDefault="009B0060" w:rsidP="009B0060">
            <w:pPr>
              <w:spacing w:line="0" w:lineRule="atLeast"/>
              <w:contextualSpacing/>
              <w:jc w:val="left"/>
              <w:rPr>
                <w:rFonts w:ascii="標楷體" w:eastAsia="標楷體" w:hAnsi="標楷體"/>
                <w:color w:val="FF0000"/>
                <w:sz w:val="16"/>
                <w:szCs w:val="16"/>
              </w:rPr>
            </w:pPr>
          </w:p>
          <w:p w14:paraId="3B8926CF" w14:textId="77777777" w:rsidR="009B0060" w:rsidRPr="00AD7A3F" w:rsidRDefault="009B0060" w:rsidP="009B0060">
            <w:pPr>
              <w:spacing w:line="0" w:lineRule="atLeast"/>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紙筆評量</w:t>
            </w:r>
          </w:p>
          <w:p w14:paraId="17A2B86E" w14:textId="484FE73D"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能書寫大小寫字母Aa-Mm。</w:t>
            </w:r>
          </w:p>
          <w:p w14:paraId="588A16A5" w14:textId="77777777" w:rsidR="009B0060" w:rsidRPr="00AD7A3F" w:rsidRDefault="009B0060" w:rsidP="009B0060">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能理解字母書寫的格線位置。</w:t>
            </w:r>
          </w:p>
          <w:p w14:paraId="469B4038" w14:textId="4493AB1B" w:rsidR="009B0060" w:rsidRPr="00AD7A3F" w:rsidRDefault="009B0060" w:rsidP="009B0060">
            <w:pPr>
              <w:ind w:firstLine="0"/>
              <w:jc w:val="left"/>
              <w:rPr>
                <w:rFonts w:ascii="標楷體" w:eastAsia="標楷體" w:hAnsi="標楷體"/>
                <w:color w:val="FF0000"/>
                <w:sz w:val="16"/>
                <w:szCs w:val="16"/>
              </w:rPr>
            </w:pPr>
            <w:r w:rsidRPr="00AD7A3F">
              <w:rPr>
                <w:rFonts w:ascii="標楷體" w:eastAsia="標楷體" w:hAnsi="標楷體" w:hint="eastAsia"/>
                <w:color w:val="FF0000"/>
                <w:sz w:val="16"/>
                <w:szCs w:val="16"/>
              </w:rPr>
              <w:t>3. 能完成課本與習作的練習。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FB7963" w14:textId="0248442B" w:rsidR="009B0060" w:rsidRPr="00184A6D" w:rsidRDefault="009B0060" w:rsidP="009B0060">
            <w:pPr>
              <w:spacing w:line="240" w:lineRule="exact"/>
              <w:ind w:firstLine="0"/>
              <w:jc w:val="left"/>
              <w:rPr>
                <w:bCs/>
                <w:snapToGrid w:val="0"/>
                <w:color w:val="auto"/>
                <w:sz w:val="18"/>
                <w:szCs w:val="18"/>
              </w:rPr>
            </w:pPr>
          </w:p>
        </w:tc>
        <w:tc>
          <w:tcPr>
            <w:tcW w:w="1481" w:type="dxa"/>
            <w:tcBorders>
              <w:top w:val="single" w:sz="8" w:space="0" w:color="000000"/>
              <w:bottom w:val="single" w:sz="8" w:space="0" w:color="000000"/>
              <w:right w:val="single" w:sz="8" w:space="0" w:color="000000"/>
            </w:tcBorders>
          </w:tcPr>
          <w:p w14:paraId="048E5B43" w14:textId="77777777" w:rsidR="009B0060" w:rsidRPr="003123F7" w:rsidRDefault="009B0060" w:rsidP="009B0060">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644FC5EC" w14:textId="77777777" w:rsidR="009B0060" w:rsidRPr="003123F7" w:rsidRDefault="009B0060" w:rsidP="009B0060">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6368CB7E" w14:textId="77777777" w:rsidR="009B0060" w:rsidRPr="003123F7" w:rsidRDefault="009B0060" w:rsidP="009B0060">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46539C08" w14:textId="77777777" w:rsidR="009B0060" w:rsidRPr="003123F7" w:rsidRDefault="009B0060" w:rsidP="009B0060">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666CAB05" w14:textId="1095B108" w:rsidR="009B0060" w:rsidRPr="003123F7" w:rsidRDefault="009B0060" w:rsidP="009B0060">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3123F7" w:rsidRPr="003123F7" w14:paraId="44008C11"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5C78BC49" w14:textId="0F835F24" w:rsidR="0059634F" w:rsidRPr="00184A6D" w:rsidRDefault="0059634F" w:rsidP="0059634F">
            <w:pPr>
              <w:ind w:firstLine="4"/>
              <w:jc w:val="center"/>
              <w:rPr>
                <w:rFonts w:ascii="標楷體" w:eastAsia="標楷體" w:hAnsi="標楷體" w:cs="標楷體"/>
                <w:color w:val="auto"/>
              </w:rPr>
            </w:pPr>
            <w:r w:rsidRPr="00184A6D">
              <w:rPr>
                <w:rFonts w:ascii="標楷體" w:eastAsia="標楷體" w:hAnsi="標楷體" w:cs="標楷體" w:hint="eastAsia"/>
                <w:color w:val="auto"/>
              </w:rPr>
              <w:t>第</w:t>
            </w:r>
            <w:r>
              <w:rPr>
                <w:rFonts w:ascii="標楷體" w:eastAsia="標楷體" w:hAnsi="標楷體" w:cs="標楷體" w:hint="eastAsia"/>
                <w:color w:val="auto"/>
              </w:rPr>
              <w:t>二</w:t>
            </w:r>
            <w:proofErr w:type="gramStart"/>
            <w:r w:rsidRPr="00184A6D">
              <w:rPr>
                <w:rFonts w:ascii="標楷體" w:eastAsia="標楷體" w:hAnsi="標楷體" w:cs="標楷體" w:hint="eastAsia"/>
                <w:color w:val="auto"/>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1E155EE" w14:textId="0E312157" w:rsidR="009F47CC" w:rsidRPr="009F47CC" w:rsidRDefault="009F47CC" w:rsidP="009F47CC">
            <w:pPr>
              <w:ind w:firstLine="0"/>
              <w:jc w:val="left"/>
              <w:rPr>
                <w:rFonts w:ascii="標楷體" w:eastAsia="標楷體" w:hAnsi="標楷體" w:cs="標楷體" w:hint="eastAsia"/>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1EBF83D2" w14:textId="7C569D66"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eastAsia="標楷體"/>
                <w:color w:val="FF0000"/>
                <w:sz w:val="16"/>
                <w:szCs w:val="16"/>
              </w:rPr>
              <w:t xml:space="preserve">1-Ⅱ-2 </w:t>
            </w:r>
            <w:r w:rsidRPr="00610624">
              <w:rPr>
                <w:rFonts w:eastAsia="標楷體" w:hint="eastAsia"/>
                <w:color w:val="FF0000"/>
                <w:sz w:val="16"/>
                <w:szCs w:val="16"/>
              </w:rPr>
              <w:t>能聽辨英語的子音、母音及其基本的組合。</w:t>
            </w:r>
            <w:r w:rsidRPr="00610624">
              <w:rPr>
                <w:rFonts w:eastAsia="標楷體"/>
                <w:color w:val="FF0000"/>
                <w:sz w:val="16"/>
                <w:szCs w:val="16"/>
              </w:rPr>
              <w:t xml:space="preserve"> </w:t>
            </w:r>
          </w:p>
          <w:p w14:paraId="3430D041"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1-Ⅱ-3 </w:t>
            </w:r>
            <w:r w:rsidRPr="00610624">
              <w:rPr>
                <w:rFonts w:eastAsia="標楷體" w:hint="eastAsia"/>
                <w:color w:val="FF0000"/>
                <w:sz w:val="16"/>
                <w:szCs w:val="16"/>
              </w:rPr>
              <w:t>能</w:t>
            </w:r>
            <w:proofErr w:type="gramStart"/>
            <w:r w:rsidRPr="00610624">
              <w:rPr>
                <w:rFonts w:eastAsia="標楷體" w:hint="eastAsia"/>
                <w:color w:val="FF0000"/>
                <w:sz w:val="16"/>
                <w:szCs w:val="16"/>
              </w:rPr>
              <w:t>聽辨字詞</w:t>
            </w:r>
            <w:proofErr w:type="gramEnd"/>
            <w:r w:rsidRPr="00610624">
              <w:rPr>
                <w:rFonts w:eastAsia="標楷體" w:hint="eastAsia"/>
                <w:color w:val="FF0000"/>
                <w:sz w:val="16"/>
                <w:szCs w:val="16"/>
              </w:rPr>
              <w:t>是單音節或多音節，並辨識重音的音節。</w:t>
            </w:r>
          </w:p>
          <w:p w14:paraId="4FB21398"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1-Ⅱ-4 </w:t>
            </w:r>
            <w:r w:rsidRPr="00610624">
              <w:rPr>
                <w:rFonts w:eastAsia="標楷體" w:hint="eastAsia"/>
                <w:color w:val="FF0000"/>
                <w:sz w:val="16"/>
                <w:szCs w:val="16"/>
              </w:rPr>
              <w:t>能聽辨句子的語調。</w:t>
            </w:r>
          </w:p>
          <w:p w14:paraId="7DA6A115"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1-Ⅱ-5 </w:t>
            </w:r>
            <w:r w:rsidRPr="00610624">
              <w:rPr>
                <w:rFonts w:eastAsia="標楷體" w:hint="eastAsia"/>
                <w:color w:val="FF0000"/>
                <w:sz w:val="16"/>
                <w:szCs w:val="16"/>
              </w:rPr>
              <w:t>能聽辨課堂中所學的片語、句子及其重音。</w:t>
            </w:r>
          </w:p>
          <w:p w14:paraId="7C7E8DEC"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1-Ⅱ-6 </w:t>
            </w:r>
            <w:r w:rsidRPr="00610624">
              <w:rPr>
                <w:rFonts w:eastAsia="標楷體" w:hint="eastAsia"/>
                <w:color w:val="FF0000"/>
                <w:sz w:val="16"/>
                <w:szCs w:val="16"/>
              </w:rPr>
              <w:t>能聽辨句子的節奏。</w:t>
            </w:r>
          </w:p>
          <w:p w14:paraId="1E179B23"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lastRenderedPageBreak/>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1-Ⅱ-7 </w:t>
            </w:r>
            <w:r w:rsidRPr="00610624">
              <w:rPr>
                <w:rFonts w:eastAsia="標楷體" w:hint="eastAsia"/>
                <w:color w:val="FF0000"/>
                <w:sz w:val="16"/>
                <w:szCs w:val="16"/>
              </w:rPr>
              <w:t>能聽懂課堂中所學的字詞。</w:t>
            </w:r>
          </w:p>
          <w:p w14:paraId="0AA73FB2"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1-Ⅱ-8 </w:t>
            </w:r>
            <w:r w:rsidRPr="00610624">
              <w:rPr>
                <w:rFonts w:eastAsia="標楷體" w:hint="eastAsia"/>
                <w:color w:val="FF0000"/>
                <w:sz w:val="16"/>
                <w:szCs w:val="16"/>
              </w:rPr>
              <w:t>能聽懂簡易的教室用語。</w:t>
            </w:r>
          </w:p>
          <w:p w14:paraId="4D43490F"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1-Ⅱ-9 </w:t>
            </w:r>
            <w:r w:rsidRPr="00610624">
              <w:rPr>
                <w:rFonts w:eastAsia="標楷體" w:hint="eastAsia"/>
                <w:color w:val="FF0000"/>
                <w:sz w:val="16"/>
                <w:szCs w:val="16"/>
              </w:rPr>
              <w:t>能聽懂簡易的日常生活用語。</w:t>
            </w:r>
          </w:p>
          <w:p w14:paraId="2956A389"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1-Ⅱ-10</w:t>
            </w:r>
            <w:r w:rsidRPr="00610624">
              <w:rPr>
                <w:rFonts w:eastAsia="標楷體" w:hint="eastAsia"/>
                <w:color w:val="FF0000"/>
                <w:sz w:val="16"/>
                <w:szCs w:val="16"/>
              </w:rPr>
              <w:t>能聽懂簡易句型的句子。</w:t>
            </w:r>
          </w:p>
          <w:p w14:paraId="7BCC8580"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2-Ⅱ-2 </w:t>
            </w:r>
            <w:r w:rsidRPr="00610624">
              <w:rPr>
                <w:rFonts w:eastAsia="標楷體" w:hint="eastAsia"/>
                <w:color w:val="FF0000"/>
                <w:sz w:val="16"/>
                <w:szCs w:val="16"/>
              </w:rPr>
              <w:t>能</w:t>
            </w:r>
            <w:proofErr w:type="gramStart"/>
            <w:r w:rsidRPr="00610624">
              <w:rPr>
                <w:rFonts w:eastAsia="標楷體" w:hint="eastAsia"/>
                <w:color w:val="FF0000"/>
                <w:sz w:val="16"/>
                <w:szCs w:val="16"/>
              </w:rPr>
              <w:t>唸</w:t>
            </w:r>
            <w:proofErr w:type="gramEnd"/>
            <w:r w:rsidRPr="00610624">
              <w:rPr>
                <w:rFonts w:eastAsia="標楷體" w:hint="eastAsia"/>
                <w:color w:val="FF0000"/>
                <w:sz w:val="16"/>
                <w:szCs w:val="16"/>
              </w:rPr>
              <w:t>出英語的語音。</w:t>
            </w:r>
            <w:r w:rsidRPr="00610624">
              <w:rPr>
                <w:rFonts w:eastAsia="標楷體"/>
                <w:color w:val="FF0000"/>
                <w:sz w:val="16"/>
                <w:szCs w:val="16"/>
              </w:rPr>
              <w:t xml:space="preserve"> </w:t>
            </w:r>
          </w:p>
          <w:p w14:paraId="702A6B52"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2-Ⅱ-3 </w:t>
            </w:r>
            <w:r w:rsidRPr="00610624">
              <w:rPr>
                <w:rFonts w:eastAsia="標楷體" w:hint="eastAsia"/>
                <w:color w:val="FF0000"/>
                <w:sz w:val="16"/>
                <w:szCs w:val="16"/>
              </w:rPr>
              <w:t>能說出課堂中所學的字詞。</w:t>
            </w:r>
            <w:r w:rsidRPr="00610624">
              <w:rPr>
                <w:rFonts w:eastAsia="標楷體"/>
                <w:color w:val="FF0000"/>
                <w:sz w:val="16"/>
                <w:szCs w:val="16"/>
              </w:rPr>
              <w:t xml:space="preserve"> </w:t>
            </w:r>
          </w:p>
          <w:p w14:paraId="26641151"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2-Ⅱ-4 </w:t>
            </w:r>
            <w:r w:rsidRPr="00610624">
              <w:rPr>
                <w:rFonts w:eastAsia="標楷體" w:hint="eastAsia"/>
                <w:color w:val="FF0000"/>
                <w:sz w:val="16"/>
                <w:szCs w:val="16"/>
              </w:rPr>
              <w:t>能使用簡易的教室用語。</w:t>
            </w:r>
          </w:p>
          <w:p w14:paraId="67F912E3"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2-Ⅱ-5 </w:t>
            </w:r>
            <w:r w:rsidRPr="00610624">
              <w:rPr>
                <w:rFonts w:eastAsia="標楷體" w:hint="eastAsia"/>
                <w:color w:val="FF0000"/>
                <w:sz w:val="16"/>
                <w:szCs w:val="16"/>
              </w:rPr>
              <w:t>能使用簡易的日常生活用語。</w:t>
            </w:r>
          </w:p>
          <w:p w14:paraId="59566CB9"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2-Ⅱ-6 </w:t>
            </w:r>
            <w:r w:rsidRPr="00610624">
              <w:rPr>
                <w:rFonts w:eastAsia="標楷體" w:hint="eastAsia"/>
                <w:color w:val="FF0000"/>
                <w:sz w:val="16"/>
                <w:szCs w:val="16"/>
              </w:rPr>
              <w:t>能以正確的發音及適切的語調說出簡易句型的句子。</w:t>
            </w:r>
          </w:p>
          <w:p w14:paraId="6395E260"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3-Ⅱ-1 </w:t>
            </w:r>
            <w:r w:rsidRPr="00610624">
              <w:rPr>
                <w:rFonts w:eastAsia="標楷體" w:hint="eastAsia"/>
                <w:color w:val="FF0000"/>
                <w:sz w:val="16"/>
                <w:szCs w:val="16"/>
              </w:rPr>
              <w:t>能辨識</w:t>
            </w:r>
            <w:r w:rsidRPr="00610624">
              <w:rPr>
                <w:rFonts w:eastAsia="標楷體"/>
                <w:color w:val="FF0000"/>
                <w:sz w:val="16"/>
                <w:szCs w:val="16"/>
              </w:rPr>
              <w:t xml:space="preserve"> 26 </w:t>
            </w:r>
            <w:proofErr w:type="gramStart"/>
            <w:r w:rsidRPr="00610624">
              <w:rPr>
                <w:rFonts w:eastAsia="標楷體" w:hint="eastAsia"/>
                <w:color w:val="FF0000"/>
                <w:sz w:val="16"/>
                <w:szCs w:val="16"/>
              </w:rPr>
              <w:t>個</w:t>
            </w:r>
            <w:proofErr w:type="gramEnd"/>
            <w:r w:rsidRPr="00610624">
              <w:rPr>
                <w:rFonts w:eastAsia="標楷體" w:hint="eastAsia"/>
                <w:color w:val="FF0000"/>
                <w:sz w:val="16"/>
                <w:szCs w:val="16"/>
              </w:rPr>
              <w:t>印刷體大小寫字母。</w:t>
            </w:r>
          </w:p>
          <w:p w14:paraId="081A6FAB"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3-Ⅱ-2 </w:t>
            </w:r>
            <w:r w:rsidRPr="00610624">
              <w:rPr>
                <w:rFonts w:eastAsia="標楷體" w:hint="eastAsia"/>
                <w:color w:val="FF0000"/>
                <w:sz w:val="16"/>
                <w:szCs w:val="16"/>
              </w:rPr>
              <w:t>能辨識課堂中所學的字詞。</w:t>
            </w:r>
          </w:p>
          <w:p w14:paraId="793AB115"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3-Ⅱ-3 </w:t>
            </w:r>
            <w:r w:rsidRPr="00610624">
              <w:rPr>
                <w:rFonts w:eastAsia="標楷體" w:hint="eastAsia"/>
                <w:color w:val="FF0000"/>
                <w:sz w:val="16"/>
                <w:szCs w:val="16"/>
              </w:rPr>
              <w:t>能看懂課堂中所學的句子。</w:t>
            </w:r>
          </w:p>
          <w:p w14:paraId="5BA87B26"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4-Ⅱ-3 </w:t>
            </w:r>
            <w:r w:rsidRPr="00610624">
              <w:rPr>
                <w:rFonts w:eastAsia="標楷體" w:hint="eastAsia"/>
                <w:color w:val="FF0000"/>
                <w:sz w:val="16"/>
                <w:szCs w:val="16"/>
              </w:rPr>
              <w:t>能臨摹抄寫課堂中所學的字詞。</w:t>
            </w:r>
            <w:r w:rsidRPr="00610624">
              <w:rPr>
                <w:rFonts w:eastAsia="標楷體"/>
                <w:color w:val="FF0000"/>
                <w:sz w:val="16"/>
                <w:szCs w:val="16"/>
              </w:rPr>
              <w:t xml:space="preserve"> </w:t>
            </w:r>
          </w:p>
          <w:p w14:paraId="698938D8"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4-Ⅱ-4 </w:t>
            </w:r>
            <w:r w:rsidRPr="00610624">
              <w:rPr>
                <w:rFonts w:eastAsia="標楷體" w:hint="eastAsia"/>
                <w:color w:val="FF0000"/>
                <w:sz w:val="16"/>
                <w:szCs w:val="16"/>
              </w:rPr>
              <w:t>能臨摹抄寫課堂中所學的句子。</w:t>
            </w:r>
          </w:p>
          <w:p w14:paraId="5056A0B7"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5-Ⅱ-1 </w:t>
            </w:r>
            <w:r w:rsidRPr="00610624">
              <w:rPr>
                <w:rFonts w:eastAsia="標楷體" w:hint="eastAsia"/>
                <w:color w:val="FF0000"/>
                <w:sz w:val="16"/>
                <w:szCs w:val="16"/>
              </w:rPr>
              <w:t>能正確</w:t>
            </w:r>
            <w:proofErr w:type="gramStart"/>
            <w:r w:rsidRPr="00610624">
              <w:rPr>
                <w:rFonts w:eastAsia="標楷體" w:hint="eastAsia"/>
                <w:color w:val="FF0000"/>
                <w:sz w:val="16"/>
                <w:szCs w:val="16"/>
              </w:rPr>
              <w:t>地認讀與</w:t>
            </w:r>
            <w:proofErr w:type="gramEnd"/>
            <w:r w:rsidRPr="00610624">
              <w:rPr>
                <w:rFonts w:eastAsia="標楷體" w:hint="eastAsia"/>
                <w:color w:val="FF0000"/>
                <w:sz w:val="16"/>
                <w:szCs w:val="16"/>
              </w:rPr>
              <w:t>聽寫</w:t>
            </w:r>
            <w:r w:rsidRPr="00610624">
              <w:rPr>
                <w:rFonts w:eastAsia="標楷體"/>
                <w:color w:val="FF0000"/>
                <w:sz w:val="16"/>
                <w:szCs w:val="16"/>
              </w:rPr>
              <w:t xml:space="preserve">26 </w:t>
            </w:r>
            <w:proofErr w:type="gramStart"/>
            <w:r w:rsidRPr="00610624">
              <w:rPr>
                <w:rFonts w:eastAsia="標楷體" w:hint="eastAsia"/>
                <w:color w:val="FF0000"/>
                <w:sz w:val="16"/>
                <w:szCs w:val="16"/>
              </w:rPr>
              <w:t>個</w:t>
            </w:r>
            <w:proofErr w:type="gramEnd"/>
            <w:r w:rsidRPr="00610624">
              <w:rPr>
                <w:rFonts w:eastAsia="標楷體" w:hint="eastAsia"/>
                <w:color w:val="FF0000"/>
                <w:sz w:val="16"/>
                <w:szCs w:val="16"/>
              </w:rPr>
              <w:t>字母。</w:t>
            </w:r>
          </w:p>
          <w:p w14:paraId="26607C0D"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5-Ⅱ-2 </w:t>
            </w:r>
            <w:r w:rsidRPr="00610624">
              <w:rPr>
                <w:rFonts w:eastAsia="標楷體" w:hint="eastAsia"/>
                <w:color w:val="FF0000"/>
                <w:sz w:val="16"/>
                <w:szCs w:val="16"/>
              </w:rPr>
              <w:t>在聽讀時，能辨識書本中相對應的書寫文字。</w:t>
            </w:r>
          </w:p>
          <w:p w14:paraId="5E83C3F4"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5-Ⅱ-3 </w:t>
            </w:r>
            <w:r w:rsidRPr="00610624">
              <w:rPr>
                <w:rFonts w:eastAsia="標楷體" w:hint="eastAsia"/>
                <w:color w:val="FF0000"/>
                <w:sz w:val="16"/>
                <w:szCs w:val="16"/>
              </w:rPr>
              <w:t>能以正確的發音及適切的速度朗讀簡易句型的句子。</w:t>
            </w:r>
            <w:r w:rsidRPr="00610624">
              <w:rPr>
                <w:rFonts w:eastAsia="標楷體"/>
                <w:color w:val="FF0000"/>
                <w:sz w:val="16"/>
                <w:szCs w:val="16"/>
              </w:rPr>
              <w:t xml:space="preserve"> </w:t>
            </w:r>
          </w:p>
          <w:p w14:paraId="0001618E"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5-Ⅱ-4 </w:t>
            </w:r>
            <w:r w:rsidRPr="00610624">
              <w:rPr>
                <w:rFonts w:eastAsia="標楷體" w:hint="eastAsia"/>
                <w:color w:val="FF0000"/>
                <w:sz w:val="16"/>
                <w:szCs w:val="16"/>
              </w:rPr>
              <w:t>能運用所學的</w:t>
            </w:r>
            <w:proofErr w:type="gramStart"/>
            <w:r w:rsidRPr="00610624">
              <w:rPr>
                <w:rFonts w:eastAsia="標楷體" w:hint="eastAsia"/>
                <w:color w:val="FF0000"/>
                <w:sz w:val="16"/>
                <w:szCs w:val="16"/>
              </w:rPr>
              <w:t>字母拼讀規則</w:t>
            </w:r>
            <w:proofErr w:type="gramEnd"/>
            <w:r w:rsidRPr="00610624">
              <w:rPr>
                <w:rFonts w:eastAsia="標楷體" w:hint="eastAsia"/>
                <w:color w:val="FF0000"/>
                <w:sz w:val="16"/>
                <w:szCs w:val="16"/>
              </w:rPr>
              <w:t>讀出英文字詞。</w:t>
            </w:r>
            <w:r w:rsidRPr="00610624">
              <w:rPr>
                <w:rFonts w:eastAsia="標楷體"/>
                <w:color w:val="FF0000"/>
                <w:sz w:val="16"/>
                <w:szCs w:val="16"/>
              </w:rPr>
              <w:t xml:space="preserve">   </w:t>
            </w:r>
          </w:p>
          <w:p w14:paraId="50082601"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5-Ⅱ-7 </w:t>
            </w:r>
            <w:r w:rsidRPr="00610624">
              <w:rPr>
                <w:rFonts w:eastAsia="標楷體" w:hint="eastAsia"/>
                <w:color w:val="FF0000"/>
                <w:sz w:val="16"/>
                <w:szCs w:val="16"/>
              </w:rPr>
              <w:t>能運用所學的</w:t>
            </w:r>
            <w:proofErr w:type="gramStart"/>
            <w:r w:rsidRPr="00610624">
              <w:rPr>
                <w:rFonts w:eastAsia="標楷體" w:hint="eastAsia"/>
                <w:color w:val="FF0000"/>
                <w:sz w:val="16"/>
                <w:szCs w:val="16"/>
              </w:rPr>
              <w:t>字母拼讀規則</w:t>
            </w:r>
            <w:proofErr w:type="gramEnd"/>
            <w:r w:rsidRPr="00610624">
              <w:rPr>
                <w:rFonts w:eastAsia="標楷體" w:hint="eastAsia"/>
                <w:color w:val="FF0000"/>
                <w:sz w:val="16"/>
                <w:szCs w:val="16"/>
              </w:rPr>
              <w:t>讀出英文字詞。</w:t>
            </w:r>
          </w:p>
          <w:p w14:paraId="63A6CEA7"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lastRenderedPageBreak/>
              <w:t>◎</w:t>
            </w:r>
            <w:r w:rsidRPr="00610624">
              <w:rPr>
                <w:rFonts w:eastAsia="標楷體"/>
                <w:color w:val="FF0000"/>
                <w:sz w:val="16"/>
                <w:szCs w:val="16"/>
              </w:rPr>
              <w:t xml:space="preserve">6-Ⅱ-1 </w:t>
            </w:r>
            <w:r w:rsidRPr="00610624">
              <w:rPr>
                <w:rFonts w:eastAsia="標楷體" w:hint="eastAsia"/>
                <w:color w:val="FF0000"/>
                <w:sz w:val="16"/>
                <w:szCs w:val="16"/>
              </w:rPr>
              <w:t>能專注於老師的說明與演示。</w:t>
            </w:r>
            <w:r w:rsidRPr="00610624">
              <w:rPr>
                <w:rFonts w:eastAsia="標楷體"/>
                <w:color w:val="FF0000"/>
                <w:sz w:val="16"/>
                <w:szCs w:val="16"/>
              </w:rPr>
              <w:t xml:space="preserve"> </w:t>
            </w:r>
          </w:p>
          <w:p w14:paraId="1152BFA7"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6-Ⅱ-2 </w:t>
            </w:r>
            <w:r w:rsidRPr="00610624">
              <w:rPr>
                <w:rFonts w:eastAsia="標楷體" w:hint="eastAsia"/>
                <w:color w:val="FF0000"/>
                <w:sz w:val="16"/>
                <w:szCs w:val="16"/>
              </w:rPr>
              <w:t>積極參與各種課堂練習活動。</w:t>
            </w:r>
          </w:p>
          <w:p w14:paraId="2E8F1B1F"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6-Ⅱ-3 </w:t>
            </w:r>
            <w:r w:rsidRPr="00610624">
              <w:rPr>
                <w:rFonts w:eastAsia="標楷體" w:hint="eastAsia"/>
                <w:color w:val="FF0000"/>
                <w:sz w:val="16"/>
                <w:szCs w:val="16"/>
              </w:rPr>
              <w:t>樂於回答老師或同學所提的問題。</w:t>
            </w:r>
            <w:r w:rsidRPr="00610624">
              <w:rPr>
                <w:rFonts w:eastAsia="標楷體"/>
                <w:color w:val="FF0000"/>
                <w:sz w:val="16"/>
                <w:szCs w:val="16"/>
              </w:rPr>
              <w:t xml:space="preserve"> </w:t>
            </w:r>
          </w:p>
          <w:p w14:paraId="4310499B"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eastAsia="標楷體"/>
                <w:color w:val="FF0000"/>
                <w:sz w:val="16"/>
                <w:szCs w:val="16"/>
              </w:rPr>
              <w:t xml:space="preserve">7-Ⅱ-1 </w:t>
            </w:r>
            <w:r w:rsidRPr="00610624">
              <w:rPr>
                <w:rFonts w:eastAsia="標楷體" w:hint="eastAsia"/>
                <w:color w:val="FF0000"/>
                <w:sz w:val="16"/>
                <w:szCs w:val="16"/>
              </w:rPr>
              <w:t>善用預習、複習強化學習效果。</w:t>
            </w:r>
            <w:r w:rsidRPr="00610624">
              <w:rPr>
                <w:rFonts w:eastAsia="標楷體"/>
                <w:color w:val="FF0000"/>
                <w:sz w:val="16"/>
                <w:szCs w:val="16"/>
              </w:rPr>
              <w:t xml:space="preserve"> </w:t>
            </w:r>
          </w:p>
          <w:p w14:paraId="62E494E0" w14:textId="77777777" w:rsidR="0059634F" w:rsidRPr="00610624" w:rsidRDefault="0059634F" w:rsidP="0059634F">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7-Ⅱ-2 </w:t>
            </w:r>
            <w:r w:rsidRPr="00610624">
              <w:rPr>
                <w:rFonts w:eastAsia="標楷體" w:hint="eastAsia"/>
                <w:color w:val="FF0000"/>
                <w:sz w:val="16"/>
                <w:szCs w:val="16"/>
              </w:rPr>
              <w:t>能妥善運用情境中的非語言訊息以幫助學習。</w:t>
            </w:r>
          </w:p>
          <w:p w14:paraId="0D155700" w14:textId="709EB818" w:rsidR="0059634F" w:rsidRPr="00610624" w:rsidRDefault="0059634F" w:rsidP="0059634F">
            <w:pPr>
              <w:jc w:val="left"/>
              <w:rPr>
                <w:rFonts w:asciiTheme="minorEastAsia" w:hAnsiTheme="minorEastAsia" w:cs="標楷體"/>
                <w:color w:val="FF0000"/>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B8EA285" w14:textId="562F49F5"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69FDAAC5"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438D3B55"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6F351D7C" w14:textId="2555682D"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588A4DAE" w14:textId="7CD1E8FB"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1C29F7B5" w14:textId="77777777" w:rsidR="0059634F" w:rsidRPr="00184A6D" w:rsidRDefault="0059634F" w:rsidP="0059634F">
            <w:pPr>
              <w:jc w:val="left"/>
              <w:rPr>
                <w:rFonts w:asciiTheme="minorEastAsia" w:hAnsiTheme="minorEastAsia" w:cs="Cambria Math"/>
                <w:color w:val="auto"/>
                <w:sz w:val="18"/>
                <w:szCs w:val="18"/>
              </w:rPr>
            </w:pPr>
          </w:p>
          <w:p w14:paraId="1110ADB4" w14:textId="77777777" w:rsidR="0059634F" w:rsidRPr="00AD7A3F" w:rsidRDefault="0059634F" w:rsidP="0059634F">
            <w:pPr>
              <w:jc w:val="left"/>
              <w:rPr>
                <w:rFonts w:ascii="標楷體" w:eastAsia="標楷體" w:hAnsi="標楷體"/>
                <w:b/>
                <w:color w:val="auto"/>
                <w:sz w:val="16"/>
                <w:szCs w:val="16"/>
                <w:shd w:val="pct15" w:color="auto" w:fill="FFFFFF"/>
              </w:rPr>
            </w:pPr>
            <w:r w:rsidRPr="00AD7A3F">
              <w:rPr>
                <w:rFonts w:ascii="標楷體" w:eastAsia="標楷體" w:hAnsi="標楷體" w:hint="eastAsia"/>
                <w:b/>
                <w:color w:val="auto"/>
                <w:sz w:val="16"/>
                <w:szCs w:val="16"/>
                <w:shd w:val="pct15" w:color="auto" w:fill="FFFFFF"/>
              </w:rPr>
              <w:lastRenderedPageBreak/>
              <w:t>綜合</w:t>
            </w:r>
          </w:p>
          <w:p w14:paraId="57A46192" w14:textId="46C9C292" w:rsidR="0059634F" w:rsidRPr="00184A6D" w:rsidRDefault="0059634F" w:rsidP="0059634F">
            <w:pPr>
              <w:rPr>
                <w:rFonts w:ascii="標楷體" w:eastAsia="標楷體" w:hAnsi="標楷體" w:cs="標楷體"/>
                <w:color w:val="auto"/>
              </w:rPr>
            </w:pPr>
            <w:proofErr w:type="spellStart"/>
            <w:r w:rsidRPr="00AD7A3F">
              <w:rPr>
                <w:rFonts w:ascii="標楷體" w:eastAsia="標楷體" w:hAnsi="標楷體" w:hint="eastAsia"/>
                <w:color w:val="auto"/>
                <w:sz w:val="16"/>
                <w:szCs w:val="16"/>
              </w:rPr>
              <w:t>Cb</w:t>
            </w:r>
            <w:proofErr w:type="spellEnd"/>
            <w:r w:rsidRPr="00AD7A3F">
              <w:rPr>
                <w:rFonts w:ascii="標楷體" w:eastAsia="標楷體" w:hAnsi="標楷體" w:hint="eastAsia"/>
                <w:color w:val="auto"/>
                <w:sz w:val="16"/>
                <w:szCs w:val="16"/>
              </w:rPr>
              <w:t>-Ⅱ-1 服務對象的了解與適切服務。</w:t>
            </w:r>
          </w:p>
        </w:tc>
        <w:tc>
          <w:tcPr>
            <w:tcW w:w="4394"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6F1D8852" w14:textId="3772571E"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lastRenderedPageBreak/>
              <w:t>第一節</w:t>
            </w:r>
          </w:p>
          <w:p w14:paraId="761DAD17" w14:textId="11974FE5" w:rsidR="0059634F" w:rsidRPr="009F7A64" w:rsidRDefault="0059634F" w:rsidP="0059634F">
            <w:pPr>
              <w:snapToGrid w:val="0"/>
              <w:spacing w:line="240" w:lineRule="exact"/>
              <w:ind w:rightChars="60" w:right="120" w:firstLine="0"/>
              <w:jc w:val="left"/>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Topic 1</w:t>
            </w:r>
          </w:p>
          <w:p w14:paraId="559DF558"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《暖身活動》</w:t>
            </w:r>
          </w:p>
          <w:p w14:paraId="27DA05CA" w14:textId="379FD25B"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1. 播放電子書，引導學生認識故事角色。</w:t>
            </w:r>
          </w:p>
          <w:p w14:paraId="721CE188"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視學生學習狀況，請學生觀察圖片並以問題討論思考、推測人物個性及故事方向。</w:t>
            </w:r>
          </w:p>
          <w:p w14:paraId="590525BA"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p>
          <w:p w14:paraId="35852C35"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《情境討論》</w:t>
            </w:r>
          </w:p>
          <w:p w14:paraId="50FDCCB6"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1. 引導學生觀察圖片，請學生試著描述三張圖片的情境。</w:t>
            </w:r>
          </w:p>
          <w:p w14:paraId="33A34BB1"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帶</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圖片中自我介紹、打招呼、生日祝福等句子，請學生猜測句意。</w:t>
            </w:r>
          </w:p>
          <w:p w14:paraId="1A9B9C85"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lastRenderedPageBreak/>
              <w:t>3. 請學生分組，各組以一個圖片為任務，思考和討論如果自己是圖片人物會如何說明或回應。</w:t>
            </w:r>
          </w:p>
          <w:p w14:paraId="5ED05E46"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p>
          <w:p w14:paraId="7ABD99F7"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《Story Time》</w:t>
            </w:r>
          </w:p>
          <w:p w14:paraId="56C88035" w14:textId="621BF9E3"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1. 播放電子書，請學生仔細觀看聆聽故事。</w:t>
            </w:r>
          </w:p>
          <w:p w14:paraId="64EB453F"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引導學生觀察故事情境，或以問題Q&amp;A說出故事大意。</w:t>
            </w:r>
          </w:p>
          <w:p w14:paraId="30CC737B"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3. 教師逐句帶</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故事對話、講解故事內容。</w:t>
            </w:r>
          </w:p>
          <w:p w14:paraId="2E76F73F" w14:textId="0E4E0C43"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4. 再次播放電子書，請學生跟著覆誦對話。</w:t>
            </w:r>
          </w:p>
          <w:p w14:paraId="24F80341"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p>
          <w:p w14:paraId="59A1A682" w14:textId="2C3A98F4"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《I Ca</w:t>
            </w:r>
            <w:r w:rsidRPr="009F7A64">
              <w:rPr>
                <w:rFonts w:ascii="標楷體" w:eastAsia="標楷體" w:hAnsi="標楷體"/>
                <w:b/>
                <w:bCs/>
                <w:snapToGrid w:val="0"/>
                <w:color w:val="auto"/>
                <w:sz w:val="16"/>
                <w:szCs w:val="16"/>
              </w:rPr>
              <w:t>n Help</w:t>
            </w:r>
            <w:r w:rsidRPr="009F7A64">
              <w:rPr>
                <w:rFonts w:ascii="標楷體" w:eastAsia="標楷體" w:hAnsi="標楷體" w:hint="eastAsia"/>
                <w:b/>
                <w:bCs/>
                <w:snapToGrid w:val="0"/>
                <w:color w:val="auto"/>
                <w:sz w:val="16"/>
                <w:szCs w:val="16"/>
              </w:rPr>
              <w:t>》</w:t>
            </w:r>
          </w:p>
          <w:p w14:paraId="36BDEFBD" w14:textId="531F7860"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確認每位學生都理解故事內容後，以分組的方式進行問題討論：</w:t>
            </w:r>
          </w:p>
          <w:p w14:paraId="7B5658C2" w14:textId="23D7B421"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在上學時，有沒有看到學校附近有人在協助同學上學？他們是誰？幫了</w:t>
            </w:r>
            <w:proofErr w:type="gramStart"/>
            <w:r w:rsidRPr="009F7A64">
              <w:rPr>
                <w:rFonts w:ascii="標楷體" w:eastAsia="標楷體" w:hAnsi="標楷體" w:hint="eastAsia"/>
                <w:color w:val="auto"/>
                <w:sz w:val="16"/>
                <w:szCs w:val="16"/>
              </w:rPr>
              <w:t>哪些忙</w:t>
            </w:r>
            <w:proofErr w:type="gramEnd"/>
            <w:r w:rsidRPr="009F7A64">
              <w:rPr>
                <w:rFonts w:ascii="標楷體" w:eastAsia="標楷體" w:hAnsi="標楷體" w:hint="eastAsia"/>
                <w:color w:val="auto"/>
                <w:sz w:val="16"/>
                <w:szCs w:val="16"/>
              </w:rPr>
              <w:t>？</w:t>
            </w:r>
          </w:p>
          <w:p w14:paraId="2526257D" w14:textId="0B6F2155"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那在學校裡面，有看過他們嗎？他們幫忙學校哪些事情？</w:t>
            </w:r>
          </w:p>
          <w:p w14:paraId="415E7765" w14:textId="199194C1"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除了家長志工，你有看過其他學生團隊協助學校事務嗎？</w:t>
            </w:r>
          </w:p>
          <w:p w14:paraId="7959DFF3" w14:textId="5D74BDC6" w:rsidR="0059634F" w:rsidRPr="009F7A64" w:rsidRDefault="0059634F" w:rsidP="0059634F">
            <w:pPr>
              <w:spacing w:line="0" w:lineRule="atLeast"/>
              <w:ind w:rightChars="53" w:right="106"/>
              <w:contextualSpacing/>
              <w:rPr>
                <w:rFonts w:ascii="標楷體" w:eastAsia="標楷體" w:hAnsi="標楷體"/>
                <w:color w:val="auto"/>
                <w:sz w:val="16"/>
                <w:szCs w:val="16"/>
              </w:rPr>
            </w:pPr>
          </w:p>
          <w:p w14:paraId="07F0B8E5" w14:textId="4F60471F"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《Wh</w:t>
            </w:r>
            <w:r w:rsidRPr="009F7A64">
              <w:rPr>
                <w:rFonts w:ascii="標楷體" w:eastAsia="標楷體" w:hAnsi="標楷體"/>
                <w:b/>
                <w:bCs/>
                <w:snapToGrid w:val="0"/>
                <w:color w:val="auto"/>
                <w:sz w:val="16"/>
                <w:szCs w:val="16"/>
              </w:rPr>
              <w:t>at I Can Do For School</w:t>
            </w:r>
            <w:r w:rsidRPr="009F7A64">
              <w:rPr>
                <w:rFonts w:ascii="標楷體" w:eastAsia="標楷體" w:hAnsi="標楷體" w:hint="eastAsia"/>
                <w:b/>
                <w:bCs/>
                <w:snapToGrid w:val="0"/>
                <w:color w:val="auto"/>
                <w:sz w:val="16"/>
                <w:szCs w:val="16"/>
              </w:rPr>
              <w:t>》</w:t>
            </w:r>
          </w:p>
          <w:p w14:paraId="4F6CB2A8" w14:textId="23CF08F9"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1.小組討論，根據剛剛的討論基礎，分組討論如果要在學校成立志工小隊，自己可以幫忙什麼？</w:t>
            </w:r>
          </w:p>
          <w:p w14:paraId="4D287560" w14:textId="77384F34"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討論內容：</w:t>
            </w:r>
          </w:p>
          <w:p w14:paraId="4643679D" w14:textId="5FCC338A"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組內成員專長為何？</w:t>
            </w:r>
          </w:p>
          <w:p w14:paraId="720833BC"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有沒有觀察到學校需要什麼幫助？</w:t>
            </w:r>
          </w:p>
          <w:p w14:paraId="56C8BEB9" w14:textId="79D861C3"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可以從學校公共區域開始思考，例如：農場、花園、圖書館、遊樂場等</w:t>
            </w:r>
            <w:r w:rsidRPr="009F7A64">
              <w:rPr>
                <w:rFonts w:ascii="標楷體" w:eastAsia="標楷體" w:hAnsi="標楷體"/>
                <w:color w:val="auto"/>
                <w:sz w:val="16"/>
                <w:szCs w:val="16"/>
              </w:rPr>
              <w:t>…</w:t>
            </w:r>
          </w:p>
          <w:p w14:paraId="00606FA0" w14:textId="6AF6926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我們可以幫學校什麼？</w:t>
            </w:r>
          </w:p>
          <w:p w14:paraId="105B688A" w14:textId="094FE74C"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We</w:t>
            </w:r>
            <w:r w:rsidRPr="009F7A64">
              <w:rPr>
                <w:rFonts w:ascii="標楷體" w:eastAsia="標楷體" w:hAnsi="標楷體"/>
                <w:color w:val="auto"/>
                <w:sz w:val="16"/>
                <w:szCs w:val="16"/>
              </w:rPr>
              <w:t xml:space="preserve"> can help.</w:t>
            </w:r>
          </w:p>
          <w:p w14:paraId="59690F32" w14:textId="29125D16"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W</w:t>
            </w:r>
            <w:r w:rsidRPr="009F7A64">
              <w:rPr>
                <w:rFonts w:ascii="標楷體" w:eastAsia="標楷體" w:hAnsi="標楷體"/>
                <w:color w:val="auto"/>
                <w:sz w:val="16"/>
                <w:szCs w:val="16"/>
              </w:rPr>
              <w:t xml:space="preserve">e can   </w:t>
            </w:r>
            <w:r w:rsidRPr="009F7A64">
              <w:rPr>
                <w:rFonts w:ascii="標楷體" w:eastAsia="標楷體" w:hAnsi="標楷體"/>
                <w:color w:val="auto"/>
                <w:sz w:val="16"/>
                <w:szCs w:val="16"/>
                <w:u w:val="single"/>
              </w:rPr>
              <w:t xml:space="preserve">                </w:t>
            </w:r>
            <w:proofErr w:type="gramStart"/>
            <w:r w:rsidRPr="009F7A64">
              <w:rPr>
                <w:rFonts w:ascii="標楷體" w:eastAsia="標楷體" w:hAnsi="標楷體"/>
                <w:color w:val="auto"/>
                <w:sz w:val="16"/>
                <w:szCs w:val="16"/>
                <w:u w:val="single"/>
              </w:rPr>
              <w:t xml:space="preserve">  </w:t>
            </w:r>
            <w:r w:rsidRPr="009F7A64">
              <w:rPr>
                <w:rFonts w:ascii="標楷體" w:eastAsia="標楷體" w:hAnsi="標楷體"/>
                <w:color w:val="auto"/>
                <w:sz w:val="16"/>
                <w:szCs w:val="16"/>
              </w:rPr>
              <w:t>.</w:t>
            </w:r>
            <w:proofErr w:type="gramEnd"/>
          </w:p>
          <w:p w14:paraId="4089E2FE" w14:textId="3B953D70"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教師示範：</w:t>
            </w:r>
          </w:p>
          <w:p w14:paraId="6762CEF9" w14:textId="427AE13C"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W</w:t>
            </w:r>
            <w:r w:rsidRPr="009F7A64">
              <w:rPr>
                <w:rFonts w:ascii="標楷體" w:eastAsia="標楷體" w:hAnsi="標楷體"/>
                <w:color w:val="auto"/>
                <w:sz w:val="16"/>
                <w:szCs w:val="16"/>
              </w:rPr>
              <w:t>e can help.</w:t>
            </w:r>
          </w:p>
          <w:p w14:paraId="10AE9919" w14:textId="4CA27F53"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We</w:t>
            </w:r>
            <w:r w:rsidRPr="009F7A64">
              <w:rPr>
                <w:rFonts w:ascii="標楷體" w:eastAsia="標楷體" w:hAnsi="標楷體"/>
                <w:color w:val="auto"/>
                <w:sz w:val="16"/>
                <w:szCs w:val="16"/>
              </w:rPr>
              <w:t xml:space="preserve"> can </w:t>
            </w:r>
            <w:r w:rsidRPr="009F7A64">
              <w:rPr>
                <w:rFonts w:ascii="標楷體" w:eastAsia="標楷體" w:hAnsi="標楷體" w:hint="eastAsia"/>
                <w:color w:val="auto"/>
                <w:sz w:val="16"/>
                <w:szCs w:val="16"/>
              </w:rPr>
              <w:t>w</w:t>
            </w:r>
            <w:r w:rsidRPr="009F7A64">
              <w:rPr>
                <w:rFonts w:ascii="標楷體" w:eastAsia="標楷體" w:hAnsi="標楷體"/>
                <w:color w:val="auto"/>
                <w:sz w:val="16"/>
                <w:szCs w:val="16"/>
              </w:rPr>
              <w:t xml:space="preserve">ater the plants every morning. </w:t>
            </w:r>
          </w:p>
          <w:p w14:paraId="5C09FDFA" w14:textId="645BF70F"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上台發表。</w:t>
            </w:r>
          </w:p>
          <w:p w14:paraId="3721EBBE" w14:textId="082D093A"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3. 各組需在未來</w:t>
            </w:r>
            <w:proofErr w:type="gramStart"/>
            <w:r w:rsidRPr="009F7A64">
              <w:rPr>
                <w:rFonts w:ascii="標楷體" w:eastAsia="標楷體" w:hAnsi="標楷體" w:hint="eastAsia"/>
                <w:color w:val="auto"/>
                <w:sz w:val="16"/>
                <w:szCs w:val="16"/>
              </w:rPr>
              <w:t>一週</w:t>
            </w:r>
            <w:proofErr w:type="gramEnd"/>
            <w:r w:rsidRPr="009F7A64">
              <w:rPr>
                <w:rFonts w:ascii="標楷體" w:eastAsia="標楷體" w:hAnsi="標楷體" w:hint="eastAsia"/>
                <w:color w:val="auto"/>
                <w:sz w:val="16"/>
                <w:szCs w:val="16"/>
              </w:rPr>
              <w:t>執行此服務計畫。</w:t>
            </w:r>
          </w:p>
          <w:p w14:paraId="3BD8FD0C" w14:textId="6526FECB" w:rsidR="0059634F" w:rsidRPr="009F7A64" w:rsidRDefault="0059634F" w:rsidP="0059634F">
            <w:pPr>
              <w:ind w:rightChars="53" w:right="106" w:firstLine="0"/>
              <w:jc w:val="left"/>
              <w:rPr>
                <w:rFonts w:ascii="標楷體" w:eastAsia="標楷體" w:hAnsi="標楷體"/>
                <w:color w:val="auto"/>
                <w:sz w:val="16"/>
                <w:szCs w:val="16"/>
              </w:rPr>
            </w:pPr>
          </w:p>
          <w:p w14:paraId="1DFD6280" w14:textId="3F633973"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第二節</w:t>
            </w:r>
          </w:p>
          <w:p w14:paraId="745D1B4D"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《暖身活動》</w:t>
            </w:r>
          </w:p>
          <w:p w14:paraId="32ED4DDD" w14:textId="6E6B87A2"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播放電子書，請學生仔細聆聽故事對話</w:t>
            </w:r>
            <w:proofErr w:type="gramStart"/>
            <w:r w:rsidRPr="009F7A64">
              <w:rPr>
                <w:rFonts w:ascii="標楷體" w:eastAsia="標楷體" w:hAnsi="標楷體" w:hint="eastAsia"/>
                <w:color w:val="auto"/>
                <w:sz w:val="16"/>
                <w:szCs w:val="16"/>
              </w:rPr>
              <w:t>以外，</w:t>
            </w:r>
            <w:proofErr w:type="gramEnd"/>
            <w:r w:rsidRPr="009F7A64">
              <w:rPr>
                <w:rFonts w:ascii="標楷體" w:eastAsia="標楷體" w:hAnsi="標楷體" w:hint="eastAsia"/>
                <w:color w:val="auto"/>
                <w:sz w:val="16"/>
                <w:szCs w:val="16"/>
              </w:rPr>
              <w:t>也要注意每</w:t>
            </w:r>
            <w:proofErr w:type="gramStart"/>
            <w:r w:rsidRPr="009F7A64">
              <w:rPr>
                <w:rFonts w:ascii="標楷體" w:eastAsia="標楷體" w:hAnsi="標楷體" w:hint="eastAsia"/>
                <w:color w:val="auto"/>
                <w:sz w:val="16"/>
                <w:szCs w:val="16"/>
              </w:rPr>
              <w:t>個</w:t>
            </w:r>
            <w:proofErr w:type="gramEnd"/>
            <w:r w:rsidRPr="009F7A64">
              <w:rPr>
                <w:rFonts w:ascii="標楷體" w:eastAsia="標楷體" w:hAnsi="標楷體" w:hint="eastAsia"/>
                <w:color w:val="auto"/>
                <w:sz w:val="16"/>
                <w:szCs w:val="16"/>
              </w:rPr>
              <w:t>角色的特色與語調變化。</w:t>
            </w:r>
          </w:p>
          <w:p w14:paraId="54D0D88C"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p>
          <w:p w14:paraId="6B1054B7"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lastRenderedPageBreak/>
              <w:t>《角色扮演》</w:t>
            </w:r>
          </w:p>
          <w:p w14:paraId="6C8ED2DC"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1. 請學生朗讀故事對話，並且引導學生加入適當的語調、表情或情緒。</w:t>
            </w:r>
          </w:p>
          <w:p w14:paraId="3E3C2ECB"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以分組方式進行角色扮演。</w:t>
            </w:r>
          </w:p>
          <w:p w14:paraId="25DBF8BD"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p>
          <w:p w14:paraId="02E24015"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《Read and Match》</w:t>
            </w:r>
          </w:p>
          <w:p w14:paraId="3CC11BCD"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1. 請學生在小組內</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讀故事對話，並重述故事內容。</w:t>
            </w:r>
          </w:p>
          <w:p w14:paraId="57546DD3"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 xml:space="preserve">2. </w:t>
            </w:r>
            <w:r w:rsidRPr="009F7A64">
              <w:rPr>
                <w:rFonts w:ascii="標楷體" w:eastAsia="標楷體" w:hAnsi="標楷體"/>
                <w:color w:val="auto"/>
                <w:sz w:val="16"/>
                <w:szCs w:val="16"/>
              </w:rPr>
              <w:t>引導學生觀察圖片，說出圖片情境，並試著以</w:t>
            </w:r>
            <w:r w:rsidRPr="009F7A64">
              <w:rPr>
                <w:rFonts w:ascii="標楷體" w:eastAsia="標楷體" w:hAnsi="標楷體" w:hint="eastAsia"/>
                <w:color w:val="auto"/>
                <w:sz w:val="16"/>
                <w:szCs w:val="16"/>
              </w:rPr>
              <w:t xml:space="preserve"> </w:t>
            </w:r>
            <w:r w:rsidRPr="009F7A64">
              <w:rPr>
                <w:rFonts w:ascii="標楷體" w:eastAsia="標楷體" w:hAnsi="標楷體"/>
                <w:color w:val="auto"/>
                <w:sz w:val="16"/>
                <w:szCs w:val="16"/>
              </w:rPr>
              <w:t xml:space="preserve">My name is </w:t>
            </w:r>
            <w:r w:rsidRPr="009F7A64">
              <w:rPr>
                <w:rFonts w:ascii="標楷體" w:eastAsia="標楷體" w:hAnsi="標楷體" w:hint="eastAsia"/>
                <w:color w:val="auto"/>
                <w:sz w:val="16"/>
                <w:szCs w:val="16"/>
              </w:rPr>
              <w:t>Emma</w:t>
            </w:r>
            <w:r w:rsidRPr="009F7A64">
              <w:rPr>
                <w:rFonts w:ascii="標楷體" w:eastAsia="標楷體" w:hAnsi="標楷體"/>
                <w:color w:val="auto"/>
                <w:sz w:val="16"/>
                <w:szCs w:val="16"/>
              </w:rPr>
              <w:t xml:space="preserve">. I’m </w:t>
            </w:r>
            <w:r w:rsidRPr="009F7A64">
              <w:rPr>
                <w:rFonts w:ascii="標楷體" w:eastAsia="標楷體" w:hAnsi="標楷體" w:hint="eastAsia"/>
                <w:color w:val="auto"/>
                <w:sz w:val="16"/>
                <w:szCs w:val="16"/>
              </w:rPr>
              <w:t>ten</w:t>
            </w:r>
            <w:r w:rsidRPr="009F7A64">
              <w:rPr>
                <w:rFonts w:ascii="標楷體" w:eastAsia="標楷體" w:hAnsi="標楷體"/>
                <w:color w:val="auto"/>
                <w:sz w:val="16"/>
                <w:szCs w:val="16"/>
              </w:rPr>
              <w:t xml:space="preserve"> years old.</w:t>
            </w:r>
            <w:r w:rsidRPr="009F7A64">
              <w:rPr>
                <w:rFonts w:ascii="標楷體" w:eastAsia="標楷體" w:hAnsi="標楷體" w:hint="eastAsia"/>
                <w:color w:val="auto"/>
                <w:sz w:val="16"/>
                <w:szCs w:val="16"/>
              </w:rPr>
              <w:t xml:space="preserve"> </w:t>
            </w:r>
            <w:r w:rsidRPr="009F7A64">
              <w:rPr>
                <w:rFonts w:ascii="標楷體" w:eastAsia="標楷體" w:hAnsi="標楷體"/>
                <w:color w:val="auto"/>
                <w:sz w:val="16"/>
                <w:szCs w:val="16"/>
              </w:rPr>
              <w:t>描述識別證的內容，再請與人物圖連線配對。</w:t>
            </w:r>
          </w:p>
          <w:p w14:paraId="5D062D23"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3. 核對答案。</w:t>
            </w:r>
          </w:p>
          <w:p w14:paraId="1700168C" w14:textId="77777777" w:rsidR="0059634F" w:rsidRPr="009F7A64" w:rsidRDefault="0059634F" w:rsidP="0059634F">
            <w:pPr>
              <w:spacing w:line="0" w:lineRule="atLeast"/>
              <w:ind w:rightChars="53" w:right="106" w:firstLine="0"/>
              <w:rPr>
                <w:rFonts w:ascii="標楷體" w:eastAsia="標楷體" w:hAnsi="標楷體"/>
                <w:b/>
                <w:bCs/>
                <w:snapToGrid w:val="0"/>
                <w:color w:val="auto"/>
                <w:sz w:val="16"/>
                <w:szCs w:val="16"/>
              </w:rPr>
            </w:pPr>
          </w:p>
          <w:p w14:paraId="796DBF5D"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《習作練習》</w:t>
            </w:r>
          </w:p>
          <w:p w14:paraId="511CCB30" w14:textId="332F7ACA" w:rsidR="0059634F" w:rsidRPr="009F7A64" w:rsidRDefault="0059634F" w:rsidP="0059634F">
            <w:pPr>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請學生翻開習作</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rPr>
              <w:t>完成</w:t>
            </w:r>
            <w:r w:rsidRPr="009F7A64">
              <w:rPr>
                <w:rFonts w:ascii="標楷體" w:eastAsia="標楷體" w:hAnsi="標楷體" w:hint="eastAsia"/>
                <w:color w:val="auto"/>
                <w:sz w:val="16"/>
                <w:szCs w:val="16"/>
              </w:rPr>
              <w:t>P.14-15的讀寫練習</w:t>
            </w:r>
            <w:r w:rsidRPr="009F7A64">
              <w:rPr>
                <w:rFonts w:ascii="標楷體" w:eastAsia="標楷體" w:hAnsi="標楷體"/>
                <w:color w:val="auto"/>
                <w:sz w:val="16"/>
                <w:szCs w:val="16"/>
              </w:rPr>
              <w:t>。</w:t>
            </w:r>
          </w:p>
          <w:p w14:paraId="3F866BAD" w14:textId="77777777" w:rsidR="0059634F" w:rsidRPr="009F7A64" w:rsidRDefault="0059634F" w:rsidP="0059634F">
            <w:pPr>
              <w:ind w:rightChars="53" w:right="106" w:firstLine="0"/>
              <w:jc w:val="left"/>
              <w:rPr>
                <w:rFonts w:ascii="標楷體" w:eastAsia="標楷體" w:hAnsi="標楷體"/>
                <w:color w:val="auto"/>
                <w:sz w:val="16"/>
                <w:szCs w:val="16"/>
              </w:rPr>
            </w:pPr>
          </w:p>
          <w:p w14:paraId="262DCAB6"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《Wh</w:t>
            </w:r>
            <w:r w:rsidRPr="009F7A64">
              <w:rPr>
                <w:rFonts w:ascii="標楷體" w:eastAsia="標楷體" w:hAnsi="標楷體"/>
                <w:b/>
                <w:bCs/>
                <w:snapToGrid w:val="0"/>
                <w:color w:val="auto"/>
                <w:sz w:val="16"/>
                <w:szCs w:val="16"/>
              </w:rPr>
              <w:t>at I Can Do For School</w:t>
            </w:r>
            <w:r w:rsidRPr="009F7A64">
              <w:rPr>
                <w:rFonts w:ascii="標楷體" w:eastAsia="標楷體" w:hAnsi="標楷體" w:hint="eastAsia"/>
                <w:b/>
                <w:bCs/>
                <w:snapToGrid w:val="0"/>
                <w:color w:val="auto"/>
                <w:sz w:val="16"/>
                <w:szCs w:val="16"/>
              </w:rPr>
              <w:t>》</w:t>
            </w:r>
          </w:p>
          <w:p w14:paraId="58ABE074" w14:textId="4CBA6D8D" w:rsidR="0059634F" w:rsidRPr="009F7A64" w:rsidRDefault="0059634F" w:rsidP="0059634F">
            <w:pPr>
              <w:spacing w:line="0" w:lineRule="atLeast"/>
              <w:ind w:rightChars="53" w:right="106"/>
              <w:contextualSpacing/>
              <w:rPr>
                <w:rFonts w:ascii="標楷體" w:eastAsia="標楷體" w:hAnsi="標楷體"/>
                <w:snapToGrid w:val="0"/>
                <w:color w:val="auto"/>
                <w:sz w:val="16"/>
                <w:szCs w:val="16"/>
              </w:rPr>
            </w:pPr>
            <w:r w:rsidRPr="009F7A64">
              <w:rPr>
                <w:rFonts w:ascii="標楷體" w:eastAsia="標楷體" w:hAnsi="標楷體" w:hint="eastAsia"/>
                <w:snapToGrid w:val="0"/>
                <w:color w:val="auto"/>
                <w:sz w:val="16"/>
                <w:szCs w:val="16"/>
              </w:rPr>
              <w:t>追蹤各組的服務情形，並請各組分享心得，如有執行困難，也可以適度調整：</w:t>
            </w:r>
          </w:p>
          <w:p w14:paraId="27098FB8" w14:textId="619A4DD6" w:rsidR="0059634F" w:rsidRPr="009F7A64" w:rsidRDefault="0059634F" w:rsidP="0059634F">
            <w:pPr>
              <w:spacing w:line="0" w:lineRule="atLeast"/>
              <w:ind w:rightChars="53" w:right="106"/>
              <w:contextualSpacing/>
              <w:rPr>
                <w:rFonts w:ascii="標楷體" w:eastAsia="標楷體" w:hAnsi="標楷體"/>
                <w:snapToGrid w:val="0"/>
                <w:color w:val="auto"/>
                <w:sz w:val="16"/>
                <w:szCs w:val="16"/>
              </w:rPr>
            </w:pPr>
            <w:r w:rsidRPr="009F7A64">
              <w:rPr>
                <w:rFonts w:ascii="標楷體" w:eastAsia="標楷體" w:hAnsi="標楷體" w:hint="eastAsia"/>
                <w:snapToGrid w:val="0"/>
                <w:color w:val="auto"/>
                <w:sz w:val="16"/>
                <w:szCs w:val="16"/>
              </w:rPr>
              <w:t>有去進行學校服務了嗎？</w:t>
            </w:r>
          </w:p>
          <w:p w14:paraId="77A8FB22" w14:textId="2578C36F" w:rsidR="0059634F" w:rsidRPr="009F7A64" w:rsidRDefault="0059634F" w:rsidP="0059634F">
            <w:pPr>
              <w:spacing w:line="0" w:lineRule="atLeast"/>
              <w:ind w:rightChars="53" w:right="106"/>
              <w:contextualSpacing/>
              <w:rPr>
                <w:rFonts w:ascii="標楷體" w:eastAsia="標楷體" w:hAnsi="標楷體"/>
                <w:snapToGrid w:val="0"/>
                <w:color w:val="auto"/>
                <w:sz w:val="16"/>
                <w:szCs w:val="16"/>
              </w:rPr>
            </w:pPr>
            <w:r w:rsidRPr="009F7A64">
              <w:rPr>
                <w:rFonts w:ascii="標楷體" w:eastAsia="標楷體" w:hAnsi="標楷體" w:hint="eastAsia"/>
                <w:snapToGrid w:val="0"/>
                <w:color w:val="auto"/>
                <w:sz w:val="16"/>
                <w:szCs w:val="16"/>
              </w:rPr>
              <w:t>服務活動過程中，有沒有碰到困難？你是如何應對的？</w:t>
            </w:r>
          </w:p>
          <w:p w14:paraId="24EE4321" w14:textId="0929E8CB" w:rsidR="0059634F" w:rsidRPr="009F7A64" w:rsidRDefault="0059634F" w:rsidP="0059634F">
            <w:pPr>
              <w:spacing w:line="0" w:lineRule="atLeast"/>
              <w:ind w:rightChars="53" w:right="106"/>
              <w:contextualSpacing/>
              <w:rPr>
                <w:rFonts w:ascii="標楷體" w:eastAsia="標楷體" w:hAnsi="標楷體"/>
                <w:snapToGrid w:val="0"/>
                <w:color w:val="auto"/>
                <w:sz w:val="16"/>
                <w:szCs w:val="16"/>
              </w:rPr>
            </w:pPr>
            <w:r w:rsidRPr="009F7A64">
              <w:rPr>
                <w:rFonts w:ascii="標楷體" w:eastAsia="標楷體" w:hAnsi="標楷體" w:hint="eastAsia"/>
                <w:snapToGrid w:val="0"/>
                <w:color w:val="auto"/>
                <w:sz w:val="16"/>
                <w:szCs w:val="16"/>
              </w:rPr>
              <w:t>有沒有需要調整的地方？</w:t>
            </w:r>
          </w:p>
          <w:p w14:paraId="27D469C5" w14:textId="77777777" w:rsidR="0059634F" w:rsidRPr="009F7A64" w:rsidRDefault="0059634F" w:rsidP="0059634F">
            <w:pPr>
              <w:spacing w:line="0" w:lineRule="atLeast"/>
              <w:ind w:rightChars="53" w:right="106"/>
              <w:contextualSpacing/>
              <w:rPr>
                <w:rFonts w:ascii="標楷體" w:eastAsia="標楷體" w:hAnsi="標楷體"/>
                <w:b/>
                <w:bCs/>
                <w:snapToGrid w:val="0"/>
                <w:color w:val="auto"/>
                <w:sz w:val="16"/>
                <w:szCs w:val="16"/>
              </w:rPr>
            </w:pPr>
          </w:p>
          <w:p w14:paraId="7B607D57" w14:textId="5E47D989"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第三節</w:t>
            </w:r>
          </w:p>
          <w:p w14:paraId="54CEB12F" w14:textId="77777777" w:rsidR="0059634F" w:rsidRPr="009F7A64" w:rsidRDefault="0059634F" w:rsidP="0059634F">
            <w:pPr>
              <w:spacing w:line="0" w:lineRule="atLeast"/>
              <w:ind w:rightChars="53" w:right="106"/>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《Theme Words》</w:t>
            </w:r>
          </w:p>
          <w:p w14:paraId="18703942"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1. 教師閃示單字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 xml:space="preserve">卡 </w:t>
            </w:r>
            <w:r w:rsidRPr="009F7A64">
              <w:rPr>
                <w:rFonts w:ascii="標楷體" w:eastAsia="標楷體" w:hAnsi="標楷體" w:hint="eastAsia"/>
                <w:color w:val="auto"/>
                <w:sz w:val="16"/>
                <w:szCs w:val="16"/>
                <w:bdr w:val="single" w:sz="4" w:space="0" w:color="auto"/>
              </w:rPr>
              <w:t>Mike</w:t>
            </w:r>
            <w:r w:rsidRPr="009F7A64">
              <w:rPr>
                <w:rFonts w:ascii="標楷體" w:eastAsia="標楷體" w:hAnsi="標楷體" w:hint="eastAsia"/>
                <w:color w:val="auto"/>
                <w:sz w:val="16"/>
                <w:szCs w:val="16"/>
              </w:rPr>
              <w:t xml:space="preserve"> 的圖片面，帶領學生辨識及</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完後</w:t>
            </w:r>
            <w:proofErr w:type="gramStart"/>
            <w:r w:rsidRPr="009F7A64">
              <w:rPr>
                <w:rFonts w:ascii="標楷體" w:eastAsia="標楷體" w:hAnsi="標楷體" w:hint="eastAsia"/>
                <w:color w:val="auto"/>
                <w:sz w:val="16"/>
                <w:szCs w:val="16"/>
              </w:rPr>
              <w:t>將字卡以</w:t>
            </w:r>
            <w:proofErr w:type="gramEnd"/>
            <w:r w:rsidRPr="009F7A64">
              <w:rPr>
                <w:rFonts w:ascii="標楷體" w:eastAsia="標楷體" w:hAnsi="標楷體" w:hint="eastAsia"/>
                <w:color w:val="auto"/>
                <w:sz w:val="16"/>
                <w:szCs w:val="16"/>
              </w:rPr>
              <w:t>磁鐵貼放在黑板上，依此步驟完成所有單字的帶</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w:t>
            </w:r>
          </w:p>
          <w:p w14:paraId="24516302"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2. 教師閃示單字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 xml:space="preserve">卡 </w:t>
            </w:r>
            <w:r w:rsidRPr="009F7A64">
              <w:rPr>
                <w:rFonts w:ascii="標楷體" w:eastAsia="標楷體" w:hAnsi="標楷體" w:hint="eastAsia"/>
                <w:color w:val="auto"/>
                <w:sz w:val="16"/>
                <w:szCs w:val="16"/>
                <w:bdr w:val="single" w:sz="4" w:space="0" w:color="auto"/>
              </w:rPr>
              <w:t>Mike</w:t>
            </w:r>
            <w:r w:rsidRPr="009F7A64">
              <w:rPr>
                <w:rFonts w:ascii="標楷體" w:eastAsia="標楷體" w:hAnsi="標楷體" w:hint="eastAsia"/>
                <w:color w:val="auto"/>
                <w:sz w:val="16"/>
                <w:szCs w:val="16"/>
              </w:rPr>
              <w:t xml:space="preserve"> 的文字面，以發音規則引導</w:t>
            </w:r>
            <w:proofErr w:type="gramStart"/>
            <w:r w:rsidRPr="009F7A64">
              <w:rPr>
                <w:rFonts w:ascii="標楷體" w:eastAsia="標楷體" w:hAnsi="標楷體" w:hint="eastAsia"/>
                <w:color w:val="auto"/>
                <w:sz w:val="16"/>
                <w:szCs w:val="16"/>
              </w:rPr>
              <w:t>學生拼讀</w:t>
            </w:r>
            <w:proofErr w:type="gramEnd"/>
            <w:r w:rsidRPr="009F7A64">
              <w:rPr>
                <w:rFonts w:ascii="標楷體" w:eastAsia="標楷體" w:hAnsi="標楷體" w:hint="eastAsia"/>
                <w:color w:val="auto"/>
                <w:sz w:val="16"/>
                <w:szCs w:val="16"/>
              </w:rPr>
              <w:t>。請一位學生上台，將單字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卡的文字面，貼放到該單字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卡圖片面下方。依此步驟，完成其餘單字之練習。</w:t>
            </w:r>
          </w:p>
          <w:p w14:paraId="615008E2"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3. 教師任意以手指黑板上的單字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卡，請全班學生一起</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出單字，重複數次，並可視學生學習狀況施以個別或分組練習。</w:t>
            </w:r>
          </w:p>
          <w:p w14:paraId="5671B90A"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r w:rsidRPr="009F7A64">
              <w:rPr>
                <w:rFonts w:ascii="標楷體" w:eastAsia="標楷體" w:hAnsi="標楷體" w:hint="eastAsia"/>
                <w:color w:val="auto"/>
                <w:sz w:val="16"/>
                <w:szCs w:val="16"/>
              </w:rPr>
              <w:t>4. 若時間許可，進行延伸活動：為小狗命名。</w:t>
            </w:r>
          </w:p>
          <w:p w14:paraId="63D4A6E6" w14:textId="77777777" w:rsidR="0059634F" w:rsidRPr="009F7A64" w:rsidRDefault="0059634F" w:rsidP="0059634F">
            <w:pPr>
              <w:spacing w:line="0" w:lineRule="atLeast"/>
              <w:ind w:rightChars="53" w:right="106"/>
              <w:contextualSpacing/>
              <w:rPr>
                <w:rFonts w:ascii="標楷體" w:eastAsia="標楷體" w:hAnsi="標楷體"/>
                <w:color w:val="auto"/>
                <w:sz w:val="16"/>
                <w:szCs w:val="16"/>
              </w:rPr>
            </w:pPr>
          </w:p>
          <w:p w14:paraId="70139F77" w14:textId="77777777" w:rsidR="0059634F" w:rsidRPr="009F7A64" w:rsidRDefault="0059634F" w:rsidP="0059634F">
            <w:pPr>
              <w:spacing w:line="0" w:lineRule="atLeast"/>
              <w:ind w:rightChars="53" w:right="106"/>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《Pattern》</w:t>
            </w:r>
          </w:p>
          <w:p w14:paraId="3BD9973C"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1. 引導學生觀察並描述圖片情境，再試著</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出對話框內的句子。</w:t>
            </w:r>
          </w:p>
          <w:p w14:paraId="258BAE24"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lastRenderedPageBreak/>
              <w:t>2. 教師張貼並</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 xml:space="preserve">出句型條 </w:t>
            </w:r>
            <w:r w:rsidRPr="009F7A64">
              <w:rPr>
                <w:rFonts w:ascii="標楷體" w:eastAsia="標楷體" w:hAnsi="標楷體" w:hint="eastAsia"/>
                <w:color w:val="auto"/>
                <w:sz w:val="16"/>
                <w:szCs w:val="16"/>
                <w:bdr w:val="single" w:sz="4" w:space="0" w:color="auto"/>
              </w:rPr>
              <w:t>What</w:t>
            </w:r>
            <w:proofErr w:type="gramStart"/>
            <w:r w:rsidRPr="009F7A64">
              <w:rPr>
                <w:rFonts w:ascii="標楷體" w:eastAsia="標楷體" w:hAnsi="標楷體"/>
                <w:color w:val="auto"/>
                <w:sz w:val="16"/>
                <w:szCs w:val="16"/>
                <w:bdr w:val="single" w:sz="4" w:space="0" w:color="auto"/>
              </w:rPr>
              <w:t>’</w:t>
            </w:r>
            <w:proofErr w:type="gramEnd"/>
            <w:r w:rsidRPr="009F7A64">
              <w:rPr>
                <w:rFonts w:ascii="標楷體" w:eastAsia="標楷體" w:hAnsi="標楷體" w:hint="eastAsia"/>
                <w:color w:val="auto"/>
                <w:sz w:val="16"/>
                <w:szCs w:val="16"/>
                <w:bdr w:val="single" w:sz="4" w:space="0" w:color="auto"/>
              </w:rPr>
              <w:t>s your name?</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bdr w:val="single" w:sz="4" w:space="0" w:color="auto"/>
              </w:rPr>
              <w:t xml:space="preserve">My name is </w:t>
            </w:r>
            <w:r w:rsidRPr="009F7A64">
              <w:rPr>
                <w:rFonts w:ascii="標楷體" w:eastAsia="標楷體" w:hAnsi="標楷體" w:hint="eastAsia"/>
                <w:color w:val="auto"/>
                <w:sz w:val="16"/>
                <w:szCs w:val="16"/>
                <w:u w:val="single"/>
                <w:bdr w:val="single" w:sz="4" w:space="0" w:color="auto"/>
              </w:rPr>
              <w:t xml:space="preserve">   </w:t>
            </w:r>
            <w:r w:rsidRPr="009F7A64">
              <w:rPr>
                <w:rFonts w:ascii="標楷體" w:eastAsia="標楷體" w:hAnsi="標楷體"/>
                <w:color w:val="auto"/>
                <w:sz w:val="16"/>
                <w:szCs w:val="16"/>
                <w:bdr w:val="single" w:sz="4" w:space="0" w:color="auto"/>
              </w:rPr>
              <w:t>.</w:t>
            </w:r>
            <w:r w:rsidRPr="009F7A64">
              <w:rPr>
                <w:rFonts w:ascii="標楷體" w:eastAsia="標楷體" w:hAnsi="標楷體" w:hint="eastAsia"/>
                <w:color w:val="auto"/>
                <w:sz w:val="16"/>
                <w:szCs w:val="16"/>
                <w:bdr w:val="single" w:sz="4" w:space="0" w:color="auto"/>
              </w:rPr>
              <w:t xml:space="preserve"> </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bdr w:val="single" w:sz="4" w:space="0" w:color="auto"/>
              </w:rPr>
              <w:t>I</w:t>
            </w:r>
            <w:proofErr w:type="gramStart"/>
            <w:r w:rsidRPr="009F7A64">
              <w:rPr>
                <w:rFonts w:ascii="標楷體" w:eastAsia="標楷體" w:hAnsi="標楷體"/>
                <w:color w:val="auto"/>
                <w:sz w:val="16"/>
                <w:szCs w:val="16"/>
                <w:bdr w:val="single" w:sz="4" w:space="0" w:color="auto"/>
              </w:rPr>
              <w:t>’</w:t>
            </w:r>
            <w:proofErr w:type="gramEnd"/>
            <w:r w:rsidRPr="009F7A64">
              <w:rPr>
                <w:rFonts w:ascii="標楷體" w:eastAsia="標楷體" w:hAnsi="標楷體"/>
                <w:color w:val="auto"/>
                <w:sz w:val="16"/>
                <w:szCs w:val="16"/>
                <w:bdr w:val="single" w:sz="4" w:space="0" w:color="auto"/>
              </w:rPr>
              <w:t xml:space="preserve">m </w:t>
            </w:r>
            <w:r w:rsidRPr="009F7A64">
              <w:rPr>
                <w:rFonts w:ascii="標楷體" w:eastAsia="標楷體" w:hAnsi="標楷體" w:hint="eastAsia"/>
                <w:color w:val="auto"/>
                <w:sz w:val="16"/>
                <w:szCs w:val="16"/>
                <w:u w:val="single"/>
                <w:bdr w:val="single" w:sz="4" w:space="0" w:color="auto"/>
              </w:rPr>
              <w:t xml:space="preserve">   </w:t>
            </w:r>
            <w:r w:rsidRPr="009F7A64">
              <w:rPr>
                <w:rFonts w:ascii="標楷體" w:eastAsia="標楷體" w:hAnsi="標楷體"/>
                <w:color w:val="auto"/>
                <w:sz w:val="16"/>
                <w:szCs w:val="16"/>
                <w:bdr w:val="single" w:sz="4" w:space="0" w:color="auto"/>
              </w:rPr>
              <w:t>.</w:t>
            </w:r>
            <w:r w:rsidRPr="009F7A64">
              <w:rPr>
                <w:rFonts w:ascii="標楷體" w:eastAsia="標楷體" w:hAnsi="標楷體" w:hint="eastAsia"/>
                <w:color w:val="auto"/>
                <w:sz w:val="16"/>
                <w:szCs w:val="16"/>
              </w:rPr>
              <w:t xml:space="preserve"> 的句子，請</w:t>
            </w:r>
            <w:proofErr w:type="gramStart"/>
            <w:r w:rsidRPr="009F7A64">
              <w:rPr>
                <w:rFonts w:ascii="標楷體" w:eastAsia="標楷體" w:hAnsi="標楷體" w:hint="eastAsia"/>
                <w:color w:val="auto"/>
                <w:sz w:val="16"/>
                <w:szCs w:val="16"/>
              </w:rPr>
              <w:t>學生跟讀</w:t>
            </w:r>
            <w:proofErr w:type="gramEnd"/>
            <w:r w:rsidRPr="009F7A64">
              <w:rPr>
                <w:rFonts w:ascii="標楷體" w:eastAsia="標楷體" w:hAnsi="標楷體" w:hint="eastAsia"/>
                <w:color w:val="auto"/>
                <w:sz w:val="16"/>
                <w:szCs w:val="16"/>
              </w:rPr>
              <w:t>，並提示句意，讓學生理解使用情境。</w:t>
            </w:r>
          </w:p>
          <w:p w14:paraId="7AA470A5"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3. 教師與全班學生問答後，再以分組或個人輪流進行問答。</w:t>
            </w:r>
          </w:p>
          <w:p w14:paraId="1182546B" w14:textId="77777777" w:rsidR="0059634F" w:rsidRPr="009F7A64" w:rsidRDefault="0059634F" w:rsidP="0059634F">
            <w:pPr>
              <w:spacing w:line="0" w:lineRule="atLeast"/>
              <w:ind w:left="-5" w:rightChars="53" w:right="106" w:firstLineChars="3" w:firstLine="5"/>
              <w:rPr>
                <w:rFonts w:ascii="標楷體" w:eastAsia="標楷體" w:hAnsi="標楷體"/>
                <w:color w:val="auto"/>
                <w:sz w:val="16"/>
                <w:szCs w:val="16"/>
              </w:rPr>
            </w:pPr>
            <w:r w:rsidRPr="009F7A64">
              <w:rPr>
                <w:rFonts w:ascii="標楷體" w:eastAsia="標楷體" w:hAnsi="標楷體" w:hint="eastAsia"/>
                <w:color w:val="auto"/>
                <w:sz w:val="16"/>
                <w:szCs w:val="16"/>
              </w:rPr>
              <w:t>4. 請學生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讀出表格的問答句子，抽點學生說明句意、重點並參考下方情境圖思考其它可能的應用情境。</w:t>
            </w:r>
          </w:p>
          <w:p w14:paraId="162E6B34" w14:textId="77777777" w:rsidR="0059634F" w:rsidRDefault="0059634F" w:rsidP="0059634F">
            <w:pPr>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5. 若時間許可，可讓學生用單字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卡，結合主題單字與句型做練習。</w:t>
            </w:r>
          </w:p>
          <w:p w14:paraId="0DD36A55" w14:textId="77777777" w:rsidR="00AE1030" w:rsidRPr="0097491E" w:rsidRDefault="00AE1030" w:rsidP="00AE1030">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2B6D9832" w14:textId="23ABF04C" w:rsidR="00AE1030" w:rsidRPr="00AE1030" w:rsidRDefault="00AE1030" w:rsidP="0059634F">
            <w:pPr>
              <w:ind w:rightChars="53" w:right="106" w:firstLine="0"/>
              <w:jc w:val="left"/>
              <w:rPr>
                <w:rFonts w:ascii="標楷體" w:eastAsia="標楷體" w:hAnsi="標楷體"/>
                <w:color w:val="auto"/>
                <w:sz w:val="16"/>
                <w:szCs w:val="16"/>
              </w:rPr>
            </w:pPr>
          </w:p>
        </w:tc>
        <w:tc>
          <w:tcPr>
            <w:tcW w:w="30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747A20" w14:textId="7078BB65" w:rsidR="0059634F" w:rsidRPr="00184A6D" w:rsidRDefault="0059634F" w:rsidP="0059634F">
            <w:pPr>
              <w:ind w:left="317" w:hanging="317"/>
              <w:jc w:val="center"/>
              <w:rPr>
                <w:rFonts w:eastAsia="標楷體"/>
                <w:color w:val="auto"/>
              </w:rPr>
            </w:pPr>
            <w:r w:rsidRPr="00184A6D">
              <w:rPr>
                <w:rFonts w:eastAsia="標楷體"/>
                <w:color w:val="auto"/>
                <w:sz w:val="24"/>
                <w:szCs w:val="24"/>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CD30DF" w14:textId="51FE49CE" w:rsidR="0059634F" w:rsidRPr="00AD7A3F" w:rsidRDefault="0059634F" w:rsidP="0059634F">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w:t>
            </w:r>
            <w:r w:rsidRPr="00AD7A3F">
              <w:rPr>
                <w:rFonts w:ascii="標楷體" w:eastAsia="標楷體" w:hAnsi="標楷體"/>
                <w:color w:val="FF0000"/>
                <w:sz w:val="16"/>
                <w:szCs w:val="16"/>
              </w:rPr>
              <w:t xml:space="preserve">. </w:t>
            </w:r>
            <w:r w:rsidRPr="00AD7A3F">
              <w:rPr>
                <w:rFonts w:ascii="標楷體" w:eastAsia="標楷體" w:hAnsi="標楷體" w:hint="eastAsia"/>
                <w:color w:val="FF0000"/>
                <w:sz w:val="16"/>
                <w:szCs w:val="16"/>
              </w:rPr>
              <w:t>電子書</w:t>
            </w:r>
          </w:p>
          <w:p w14:paraId="00D8C1D1" w14:textId="0DC7A649" w:rsidR="0059634F" w:rsidRPr="00AD7A3F" w:rsidRDefault="0059634F" w:rsidP="0059634F">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單字</w:t>
            </w:r>
            <w:proofErr w:type="gramStart"/>
            <w:r w:rsidRPr="00AD7A3F">
              <w:rPr>
                <w:rFonts w:ascii="標楷體" w:eastAsia="標楷體" w:hAnsi="標楷體" w:hint="eastAsia"/>
                <w:color w:val="FF0000"/>
                <w:sz w:val="16"/>
                <w:szCs w:val="16"/>
              </w:rPr>
              <w:t>字</w:t>
            </w:r>
            <w:proofErr w:type="gramEnd"/>
            <w:r w:rsidRPr="00AD7A3F">
              <w:rPr>
                <w:rFonts w:ascii="標楷體" w:eastAsia="標楷體" w:hAnsi="標楷體" w:hint="eastAsia"/>
                <w:color w:val="FF0000"/>
                <w:sz w:val="16"/>
                <w:szCs w:val="16"/>
              </w:rPr>
              <w:t>卡</w:t>
            </w:r>
          </w:p>
          <w:p w14:paraId="5D7DEDCC" w14:textId="087B1C18" w:rsidR="0059634F" w:rsidRPr="00AD7A3F" w:rsidRDefault="0059634F" w:rsidP="0059634F">
            <w:pPr>
              <w:spacing w:line="0" w:lineRule="atLeast"/>
              <w:contextualSpacing/>
              <w:rPr>
                <w:rFonts w:ascii="標楷體" w:eastAsia="標楷體" w:hAnsi="標楷體"/>
                <w:color w:val="FF0000"/>
                <w:sz w:val="16"/>
                <w:szCs w:val="16"/>
              </w:rPr>
            </w:pPr>
            <w:r w:rsidRPr="00AD7A3F">
              <w:rPr>
                <w:rFonts w:ascii="標楷體" w:eastAsia="標楷體" w:hAnsi="標楷體" w:hint="eastAsia"/>
                <w:color w:val="FF0000"/>
                <w:sz w:val="16"/>
                <w:szCs w:val="16"/>
              </w:rPr>
              <w:t>3. 句型條</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24149"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觀察評量</w:t>
            </w:r>
            <w:r w:rsidRPr="00AD7A3F">
              <w:rPr>
                <w:rFonts w:ascii="標楷體" w:eastAsia="標楷體" w:hAnsi="標楷體"/>
                <w:b/>
                <w:color w:val="FF0000"/>
                <w:sz w:val="16"/>
                <w:szCs w:val="16"/>
              </w:rPr>
              <w:t xml:space="preserve"> </w:t>
            </w:r>
          </w:p>
          <w:p w14:paraId="1C3F70C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能參與討論，並運用於實際生活情境中。</w:t>
            </w:r>
          </w:p>
          <w:p w14:paraId="48D735CC"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0337BE56"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活動評量</w:t>
            </w:r>
            <w:r w:rsidRPr="00AD7A3F">
              <w:rPr>
                <w:rFonts w:ascii="標楷體" w:eastAsia="標楷體" w:hAnsi="標楷體"/>
                <w:b/>
                <w:color w:val="FF0000"/>
                <w:sz w:val="16"/>
                <w:szCs w:val="16"/>
              </w:rPr>
              <w:t xml:space="preserve"> </w:t>
            </w:r>
          </w:p>
          <w:p w14:paraId="0C8D99F3"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能理解故事情境與脈絡。</w:t>
            </w:r>
          </w:p>
          <w:p w14:paraId="2F57B54E"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w:t>
            </w:r>
            <w:proofErr w:type="gramStart"/>
            <w:r w:rsidRPr="00AD7A3F">
              <w:rPr>
                <w:rFonts w:ascii="標楷體" w:eastAsia="標楷體" w:hAnsi="標楷體" w:hint="eastAsia"/>
                <w:color w:val="FF0000"/>
                <w:sz w:val="16"/>
                <w:szCs w:val="16"/>
              </w:rPr>
              <w:t>聽辨本單元</w:t>
            </w:r>
            <w:proofErr w:type="gramEnd"/>
            <w:r w:rsidRPr="00AD7A3F">
              <w:rPr>
                <w:rFonts w:ascii="標楷體" w:eastAsia="標楷體" w:hAnsi="標楷體" w:hint="eastAsia"/>
                <w:color w:val="FF0000"/>
                <w:sz w:val="16"/>
                <w:szCs w:val="16"/>
              </w:rPr>
              <w:t>生活用語與主要句型，並了解使用時機。</w:t>
            </w:r>
          </w:p>
          <w:p w14:paraId="52D33A61" w14:textId="53F2A204"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3. 能參與活動。</w:t>
            </w:r>
            <w:r w:rsidRPr="00AD7A3F">
              <w:rPr>
                <w:rFonts w:ascii="標楷體" w:eastAsia="標楷體" w:hAnsi="標楷體"/>
                <w:color w:val="FF0000"/>
                <w:sz w:val="16"/>
                <w:szCs w:val="16"/>
              </w:rPr>
              <w:t xml:space="preserve"> </w:t>
            </w:r>
          </w:p>
          <w:p w14:paraId="1E3E6160" w14:textId="3E9CC931"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lastRenderedPageBreak/>
              <w:t>4. 能瞭解服務學習的意義，並能設立服務計畫，於生活中執行。</w:t>
            </w:r>
          </w:p>
          <w:p w14:paraId="0C739004"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4868B37B"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口語評量</w:t>
            </w:r>
            <w:r w:rsidRPr="00AD7A3F">
              <w:rPr>
                <w:rFonts w:ascii="標楷體" w:eastAsia="標楷體" w:hAnsi="標楷體"/>
                <w:b/>
                <w:color w:val="FF0000"/>
                <w:sz w:val="16"/>
                <w:szCs w:val="16"/>
              </w:rPr>
              <w:t xml:space="preserve"> </w:t>
            </w:r>
          </w:p>
          <w:p w14:paraId="73BA6134" w14:textId="77777777" w:rsidR="0059634F" w:rsidRPr="00AD7A3F" w:rsidRDefault="0059634F" w:rsidP="0059634F">
            <w:pPr>
              <w:spacing w:line="240" w:lineRule="exact"/>
              <w:ind w:rightChars="52" w:right="104"/>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能說出本單元生活用語與主題句型。</w:t>
            </w:r>
          </w:p>
          <w:p w14:paraId="34A8BECA" w14:textId="502FFAD4" w:rsidR="0059634F" w:rsidRPr="00AD7A3F" w:rsidRDefault="0059634F" w:rsidP="0059634F">
            <w:pPr>
              <w:ind w:rightChars="52" w:right="104" w:firstLine="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能用英文做簡單的自我介紹。</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31497D" w14:textId="24702B64" w:rsidR="0059634F" w:rsidRPr="00184A6D" w:rsidRDefault="0059634F" w:rsidP="0059634F">
            <w:pPr>
              <w:spacing w:line="240" w:lineRule="exact"/>
              <w:ind w:firstLine="0"/>
              <w:jc w:val="left"/>
              <w:rPr>
                <w:b/>
                <w:bCs/>
                <w:snapToGrid w:val="0"/>
                <w:color w:val="auto"/>
                <w:sz w:val="18"/>
                <w:szCs w:val="18"/>
              </w:rPr>
            </w:pPr>
          </w:p>
        </w:tc>
        <w:tc>
          <w:tcPr>
            <w:tcW w:w="1481" w:type="dxa"/>
            <w:tcBorders>
              <w:top w:val="single" w:sz="8" w:space="0" w:color="000000"/>
              <w:bottom w:val="single" w:sz="8" w:space="0" w:color="000000"/>
              <w:right w:val="single" w:sz="8" w:space="0" w:color="000000"/>
            </w:tcBorders>
          </w:tcPr>
          <w:p w14:paraId="004B3132"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5FAAF2B9"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3C2E9FD1"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63B5D969"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07DCFDC8" w14:textId="52626BBB"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184A6D" w14:paraId="355E010F"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640A3AAC" w14:textId="5D708EF9" w:rsidR="0059634F" w:rsidRPr="00184A6D" w:rsidRDefault="0059634F" w:rsidP="0059634F">
            <w:pPr>
              <w:ind w:firstLine="4"/>
              <w:jc w:val="center"/>
              <w:rPr>
                <w:rFonts w:ascii="標楷體" w:eastAsia="標楷體" w:hAnsi="標楷體" w:cs="標楷體"/>
                <w:color w:val="auto"/>
              </w:rPr>
            </w:pPr>
            <w:r w:rsidRPr="00184A6D">
              <w:rPr>
                <w:rFonts w:ascii="標楷體" w:eastAsia="標楷體" w:hAnsi="標楷體" w:cs="標楷體" w:hint="eastAsia"/>
                <w:color w:val="auto"/>
              </w:rPr>
              <w:lastRenderedPageBreak/>
              <w:t>第</w:t>
            </w:r>
            <w:r>
              <w:rPr>
                <w:rFonts w:ascii="標楷體" w:eastAsia="標楷體" w:hAnsi="標楷體" w:cs="標楷體" w:hint="eastAsia"/>
                <w:color w:val="auto"/>
              </w:rPr>
              <w:t>三</w:t>
            </w:r>
            <w:proofErr w:type="gramStart"/>
            <w:r w:rsidRPr="00184A6D">
              <w:rPr>
                <w:rFonts w:ascii="標楷體" w:eastAsia="標楷體" w:hAnsi="標楷體" w:cs="標楷體" w:hint="eastAsia"/>
                <w:color w:val="auto"/>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7A2D5B1" w14:textId="05CE17A1" w:rsidR="00CD4416" w:rsidRPr="00AF50CE" w:rsidRDefault="00AF50CE" w:rsidP="00AF50CE">
            <w:pPr>
              <w:ind w:firstLine="0"/>
              <w:jc w:val="left"/>
              <w:rPr>
                <w:rFonts w:ascii="標楷體" w:eastAsia="標楷體" w:hAnsi="標楷體" w:cs="標楷體" w:hint="eastAsia"/>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4CECBE84"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1-Ⅱ-3 </w:t>
            </w:r>
            <w:r w:rsidRPr="00610624">
              <w:rPr>
                <w:rFonts w:eastAsia="標楷體" w:hint="eastAsia"/>
                <w:color w:val="FF0000"/>
                <w:sz w:val="16"/>
                <w:szCs w:val="16"/>
              </w:rPr>
              <w:t>能</w:t>
            </w:r>
            <w:proofErr w:type="gramStart"/>
            <w:r w:rsidRPr="00610624">
              <w:rPr>
                <w:rFonts w:eastAsia="標楷體" w:hint="eastAsia"/>
                <w:color w:val="FF0000"/>
                <w:sz w:val="16"/>
                <w:szCs w:val="16"/>
              </w:rPr>
              <w:t>聽辨字詞</w:t>
            </w:r>
            <w:proofErr w:type="gramEnd"/>
            <w:r w:rsidRPr="00610624">
              <w:rPr>
                <w:rFonts w:eastAsia="標楷體" w:hint="eastAsia"/>
                <w:color w:val="FF0000"/>
                <w:sz w:val="16"/>
                <w:szCs w:val="16"/>
              </w:rPr>
              <w:t>是單音節或多音節，並辨識重音的音節。</w:t>
            </w:r>
          </w:p>
          <w:p w14:paraId="3155B847"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1-Ⅱ-4 </w:t>
            </w:r>
            <w:r w:rsidRPr="00610624">
              <w:rPr>
                <w:rFonts w:eastAsia="標楷體" w:hint="eastAsia"/>
                <w:color w:val="FF0000"/>
                <w:sz w:val="16"/>
                <w:szCs w:val="16"/>
              </w:rPr>
              <w:t>能聽辨句子的語調。</w:t>
            </w:r>
          </w:p>
          <w:p w14:paraId="408B4BF7"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1-Ⅱ-5 </w:t>
            </w:r>
            <w:r w:rsidRPr="00610624">
              <w:rPr>
                <w:rFonts w:eastAsia="標楷體" w:hint="eastAsia"/>
                <w:color w:val="FF0000"/>
                <w:sz w:val="16"/>
                <w:szCs w:val="16"/>
              </w:rPr>
              <w:t>能聽辨課堂中所學的片語、句子及其重音。</w:t>
            </w:r>
          </w:p>
          <w:p w14:paraId="3AEE2A35"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eastAsia="標楷體"/>
                <w:color w:val="FF0000"/>
                <w:sz w:val="16"/>
                <w:szCs w:val="16"/>
              </w:rPr>
              <w:t xml:space="preserve">1-Ⅱ-6 </w:t>
            </w:r>
            <w:r w:rsidRPr="00610624">
              <w:rPr>
                <w:rFonts w:eastAsia="標楷體" w:hint="eastAsia"/>
                <w:color w:val="FF0000"/>
                <w:sz w:val="16"/>
                <w:szCs w:val="16"/>
              </w:rPr>
              <w:t>能聽辨句子的節奏。</w:t>
            </w:r>
          </w:p>
          <w:p w14:paraId="5DD6072C"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1-Ⅱ-7 </w:t>
            </w:r>
            <w:r w:rsidRPr="00610624">
              <w:rPr>
                <w:rFonts w:eastAsia="標楷體" w:hint="eastAsia"/>
                <w:color w:val="FF0000"/>
                <w:sz w:val="16"/>
                <w:szCs w:val="16"/>
              </w:rPr>
              <w:t>能聽懂課堂中所學的字詞。</w:t>
            </w:r>
          </w:p>
          <w:p w14:paraId="76DE0D9B" w14:textId="77777777" w:rsidR="00CD4416" w:rsidRPr="00610624" w:rsidRDefault="00CD4416" w:rsidP="00CD4416">
            <w:pPr>
              <w:spacing w:line="200" w:lineRule="exact"/>
              <w:ind w:leftChars="-14" w:left="-28" w:right="57"/>
              <w:contextualSpacing/>
              <w:mirrorIndents/>
              <w:rPr>
                <w:rFonts w:eastAsia="標楷體"/>
                <w:color w:val="FF0000"/>
                <w:sz w:val="16"/>
                <w:szCs w:val="16"/>
              </w:rPr>
            </w:pPr>
            <w:r w:rsidRPr="00610624">
              <w:rPr>
                <w:rFonts w:ascii="新細明體" w:hAnsi="新細明體" w:cs="新細明體" w:hint="eastAsia"/>
                <w:color w:val="FF0000"/>
                <w:sz w:val="16"/>
                <w:szCs w:val="16"/>
              </w:rPr>
              <w:t>◎</w:t>
            </w:r>
            <w:r w:rsidRPr="00610624">
              <w:rPr>
                <w:rFonts w:ascii="標楷體" w:eastAsia="標楷體" w:hAnsi="Wingdings" w:cs="Cambria Math" w:hint="eastAsia"/>
                <w:color w:val="FF0000"/>
                <w:sz w:val="16"/>
                <w:szCs w:val="16"/>
              </w:rPr>
              <w:sym w:font="Wingdings" w:char="F0D8"/>
            </w:r>
            <w:r w:rsidRPr="00610624">
              <w:rPr>
                <w:rFonts w:eastAsia="標楷體"/>
                <w:color w:val="FF0000"/>
                <w:sz w:val="16"/>
                <w:szCs w:val="16"/>
              </w:rPr>
              <w:t xml:space="preserve">1-Ⅱ-8 </w:t>
            </w:r>
            <w:r w:rsidRPr="00610624">
              <w:rPr>
                <w:rFonts w:eastAsia="標楷體" w:hint="eastAsia"/>
                <w:color w:val="FF0000"/>
                <w:sz w:val="16"/>
                <w:szCs w:val="16"/>
              </w:rPr>
              <w:t>能聽懂簡易的教室用語。</w:t>
            </w:r>
          </w:p>
          <w:p w14:paraId="3FBCDF5B"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1-Ⅱ-9 </w:t>
            </w:r>
            <w:r w:rsidRPr="00306CD1">
              <w:rPr>
                <w:rFonts w:ascii="標楷體" w:eastAsia="標楷體" w:hAnsi="標楷體" w:hint="eastAsia"/>
                <w:color w:val="FF0000"/>
                <w:sz w:val="16"/>
                <w:szCs w:val="16"/>
              </w:rPr>
              <w:t>能聽懂簡易的日常生活用語。</w:t>
            </w:r>
          </w:p>
          <w:p w14:paraId="4BD17D33"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1-Ⅱ-10</w:t>
            </w:r>
            <w:r w:rsidRPr="00306CD1">
              <w:rPr>
                <w:rFonts w:ascii="標楷體" w:eastAsia="標楷體" w:hAnsi="標楷體" w:hint="eastAsia"/>
                <w:color w:val="FF0000"/>
                <w:sz w:val="16"/>
                <w:szCs w:val="16"/>
              </w:rPr>
              <w:t>能聽懂簡易句型的句子。</w:t>
            </w:r>
          </w:p>
          <w:p w14:paraId="3EBCF0E2"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2-Ⅱ-2 </w:t>
            </w:r>
            <w:r w:rsidRPr="00306CD1">
              <w:rPr>
                <w:rFonts w:ascii="標楷體" w:eastAsia="標楷體" w:hAnsi="標楷體" w:hint="eastAsia"/>
                <w:color w:val="FF0000"/>
                <w:sz w:val="16"/>
                <w:szCs w:val="16"/>
              </w:rPr>
              <w:t>能</w:t>
            </w:r>
            <w:proofErr w:type="gramStart"/>
            <w:r w:rsidRPr="00306CD1">
              <w:rPr>
                <w:rFonts w:ascii="標楷體" w:eastAsia="標楷體" w:hAnsi="標楷體" w:hint="eastAsia"/>
                <w:color w:val="FF0000"/>
                <w:sz w:val="16"/>
                <w:szCs w:val="16"/>
              </w:rPr>
              <w:t>唸</w:t>
            </w:r>
            <w:proofErr w:type="gramEnd"/>
            <w:r w:rsidRPr="00306CD1">
              <w:rPr>
                <w:rFonts w:ascii="標楷體" w:eastAsia="標楷體" w:hAnsi="標楷體" w:hint="eastAsia"/>
                <w:color w:val="FF0000"/>
                <w:sz w:val="16"/>
                <w:szCs w:val="16"/>
              </w:rPr>
              <w:t>出英語的語音。</w:t>
            </w:r>
          </w:p>
          <w:p w14:paraId="7171E265"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2-Ⅱ-3 </w:t>
            </w:r>
            <w:r w:rsidRPr="00306CD1">
              <w:rPr>
                <w:rFonts w:ascii="標楷體" w:eastAsia="標楷體" w:hAnsi="標楷體" w:hint="eastAsia"/>
                <w:color w:val="FF0000"/>
                <w:sz w:val="16"/>
                <w:szCs w:val="16"/>
              </w:rPr>
              <w:t>能說出課堂中所學的字詞。</w:t>
            </w:r>
          </w:p>
          <w:p w14:paraId="390723CB"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2-Ⅱ-4 </w:t>
            </w:r>
            <w:r w:rsidRPr="00306CD1">
              <w:rPr>
                <w:rFonts w:ascii="標楷體" w:eastAsia="標楷體" w:hAnsi="標楷體" w:hint="eastAsia"/>
                <w:color w:val="FF0000"/>
                <w:sz w:val="16"/>
                <w:szCs w:val="16"/>
              </w:rPr>
              <w:t>能使用簡易的教室用語。</w:t>
            </w:r>
          </w:p>
          <w:p w14:paraId="61F4FA30"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2-Ⅱ-5 </w:t>
            </w:r>
            <w:r w:rsidRPr="00306CD1">
              <w:rPr>
                <w:rFonts w:ascii="標楷體" w:eastAsia="標楷體" w:hAnsi="標楷體" w:hint="eastAsia"/>
                <w:color w:val="FF0000"/>
                <w:sz w:val="16"/>
                <w:szCs w:val="16"/>
              </w:rPr>
              <w:t>能使用簡易的日常生活用語。</w:t>
            </w:r>
          </w:p>
          <w:p w14:paraId="0E2EDC4E"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lastRenderedPageBreak/>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2-Ⅱ-6 </w:t>
            </w:r>
            <w:r w:rsidRPr="00306CD1">
              <w:rPr>
                <w:rFonts w:ascii="標楷體" w:eastAsia="標楷體" w:hAnsi="標楷體" w:hint="eastAsia"/>
                <w:color w:val="FF0000"/>
                <w:sz w:val="16"/>
                <w:szCs w:val="16"/>
              </w:rPr>
              <w:t>能以正確的發音及適切的語調說出簡易句型的子。</w:t>
            </w:r>
          </w:p>
          <w:p w14:paraId="36C66026"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3-Ⅱ-2 </w:t>
            </w:r>
            <w:r w:rsidRPr="00306CD1">
              <w:rPr>
                <w:rFonts w:ascii="標楷體" w:eastAsia="標楷體" w:hAnsi="標楷體" w:hint="eastAsia"/>
                <w:color w:val="FF0000"/>
                <w:sz w:val="16"/>
                <w:szCs w:val="16"/>
              </w:rPr>
              <w:t>能辨識課堂中所學的字詞。</w:t>
            </w:r>
          </w:p>
          <w:p w14:paraId="7363540A"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3-Ⅱ-3 </w:t>
            </w:r>
            <w:r w:rsidRPr="00306CD1">
              <w:rPr>
                <w:rFonts w:ascii="標楷體" w:eastAsia="標楷體" w:hAnsi="標楷體" w:hint="eastAsia"/>
                <w:color w:val="FF0000"/>
                <w:sz w:val="16"/>
                <w:szCs w:val="16"/>
              </w:rPr>
              <w:t>能看懂課堂中所學的句子。</w:t>
            </w:r>
          </w:p>
          <w:p w14:paraId="449BF35A"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-Ⅱ-3 </w:t>
            </w:r>
            <w:r w:rsidRPr="00306CD1">
              <w:rPr>
                <w:rFonts w:ascii="標楷體" w:eastAsia="標楷體" w:hAnsi="標楷體" w:hint="eastAsia"/>
                <w:color w:val="FF0000"/>
                <w:sz w:val="16"/>
                <w:szCs w:val="16"/>
              </w:rPr>
              <w:t>能臨摹抄寫課堂中所學的字詞。</w:t>
            </w:r>
            <w:r w:rsidRPr="00306CD1">
              <w:rPr>
                <w:rFonts w:ascii="標楷體" w:eastAsia="標楷體" w:hAnsi="標楷體"/>
                <w:color w:val="FF0000"/>
                <w:sz w:val="16"/>
                <w:szCs w:val="16"/>
              </w:rPr>
              <w:t xml:space="preserve"> </w:t>
            </w:r>
          </w:p>
          <w:p w14:paraId="2DD396F1"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4-Ⅱ-4 </w:t>
            </w:r>
            <w:r w:rsidRPr="00306CD1">
              <w:rPr>
                <w:rFonts w:ascii="標楷體" w:eastAsia="標楷體" w:hAnsi="標楷體" w:hint="eastAsia"/>
                <w:color w:val="FF0000"/>
                <w:sz w:val="16"/>
                <w:szCs w:val="16"/>
              </w:rPr>
              <w:t>能臨摹抄寫課堂中所學的句子。</w:t>
            </w:r>
          </w:p>
          <w:p w14:paraId="29526DD3"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5-Ⅱ-2 </w:t>
            </w:r>
            <w:r w:rsidRPr="00306CD1">
              <w:rPr>
                <w:rFonts w:ascii="標楷體" w:eastAsia="標楷體" w:hAnsi="標楷體" w:hint="eastAsia"/>
                <w:color w:val="FF0000"/>
                <w:sz w:val="16"/>
                <w:szCs w:val="16"/>
              </w:rPr>
              <w:t>在聽讀時，能辨識書本中相對應的書寫文字。</w:t>
            </w:r>
            <w:r w:rsidRPr="00306CD1">
              <w:rPr>
                <w:rFonts w:ascii="標楷體" w:eastAsia="標楷體" w:hAnsi="標楷體"/>
                <w:color w:val="FF0000"/>
                <w:sz w:val="16"/>
                <w:szCs w:val="16"/>
              </w:rPr>
              <w:t xml:space="preserve"> </w:t>
            </w:r>
          </w:p>
          <w:p w14:paraId="5A4BFC10"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s="Cambria Math" w:hint="eastAsia"/>
                <w:color w:val="FF0000"/>
                <w:sz w:val="16"/>
                <w:szCs w:val="16"/>
              </w:rPr>
              <w:sym w:font="Wingdings" w:char="F0D8"/>
            </w:r>
            <w:r w:rsidRPr="00306CD1">
              <w:rPr>
                <w:rFonts w:ascii="標楷體" w:eastAsia="標楷體" w:hAnsi="標楷體"/>
                <w:color w:val="FF0000"/>
                <w:sz w:val="16"/>
                <w:szCs w:val="16"/>
              </w:rPr>
              <w:t xml:space="preserve">5-Ⅱ-3 </w:t>
            </w:r>
            <w:r w:rsidRPr="00306CD1">
              <w:rPr>
                <w:rFonts w:ascii="標楷體" w:eastAsia="標楷體" w:hAnsi="標楷體" w:hint="eastAsia"/>
                <w:color w:val="FF0000"/>
                <w:sz w:val="16"/>
                <w:szCs w:val="16"/>
              </w:rPr>
              <w:t>能以正確的發音及適切的速度朗讀簡易句型的句子。</w:t>
            </w:r>
            <w:r w:rsidRPr="00306CD1">
              <w:rPr>
                <w:rFonts w:ascii="標楷體" w:eastAsia="標楷體" w:hAnsi="標楷體"/>
                <w:color w:val="FF0000"/>
                <w:sz w:val="16"/>
                <w:szCs w:val="16"/>
              </w:rPr>
              <w:t xml:space="preserve"> </w:t>
            </w:r>
          </w:p>
          <w:p w14:paraId="3011C56F"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5-Ⅱ-4 </w:t>
            </w:r>
            <w:r w:rsidRPr="00306CD1">
              <w:rPr>
                <w:rFonts w:ascii="標楷體" w:eastAsia="標楷體" w:hAnsi="標楷體" w:hint="eastAsia"/>
                <w:color w:val="FF0000"/>
                <w:sz w:val="16"/>
                <w:szCs w:val="16"/>
              </w:rPr>
              <w:t>能運用所學的</w:t>
            </w:r>
            <w:proofErr w:type="gramStart"/>
            <w:r w:rsidRPr="00306CD1">
              <w:rPr>
                <w:rFonts w:ascii="標楷體" w:eastAsia="標楷體" w:hAnsi="標楷體" w:hint="eastAsia"/>
                <w:color w:val="FF0000"/>
                <w:sz w:val="16"/>
                <w:szCs w:val="16"/>
              </w:rPr>
              <w:t>字母拼讀規則</w:t>
            </w:r>
            <w:proofErr w:type="gramEnd"/>
            <w:r w:rsidRPr="00306CD1">
              <w:rPr>
                <w:rFonts w:ascii="標楷體" w:eastAsia="標楷體" w:hAnsi="標楷體" w:hint="eastAsia"/>
                <w:color w:val="FF0000"/>
                <w:sz w:val="16"/>
                <w:szCs w:val="16"/>
              </w:rPr>
              <w:t>讀出英文字詞。</w:t>
            </w:r>
            <w:r w:rsidRPr="00306CD1">
              <w:rPr>
                <w:rFonts w:ascii="標楷體" w:eastAsia="標楷體" w:hAnsi="標楷體"/>
                <w:color w:val="FF0000"/>
                <w:sz w:val="16"/>
                <w:szCs w:val="16"/>
              </w:rPr>
              <w:t xml:space="preserve">   </w:t>
            </w:r>
          </w:p>
          <w:p w14:paraId="34D00213"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6-Ⅱ-1 </w:t>
            </w:r>
            <w:r w:rsidRPr="00306CD1">
              <w:rPr>
                <w:rFonts w:ascii="標楷體" w:eastAsia="標楷體" w:hAnsi="標楷體" w:hint="eastAsia"/>
                <w:color w:val="FF0000"/>
                <w:sz w:val="16"/>
                <w:szCs w:val="16"/>
              </w:rPr>
              <w:t>能專注於教師的說明與演示。</w:t>
            </w:r>
            <w:r w:rsidRPr="00306CD1">
              <w:rPr>
                <w:rFonts w:ascii="標楷體" w:eastAsia="標楷體" w:hAnsi="標楷體"/>
                <w:color w:val="FF0000"/>
                <w:sz w:val="16"/>
                <w:szCs w:val="16"/>
              </w:rPr>
              <w:t xml:space="preserve"> </w:t>
            </w:r>
          </w:p>
          <w:p w14:paraId="2AEC6912"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6-Ⅱ-2 </w:t>
            </w:r>
            <w:r w:rsidRPr="00306CD1">
              <w:rPr>
                <w:rFonts w:ascii="標楷體" w:eastAsia="標楷體" w:hAnsi="標楷體" w:hint="eastAsia"/>
                <w:color w:val="FF0000"/>
                <w:sz w:val="16"/>
                <w:szCs w:val="16"/>
              </w:rPr>
              <w:t>積極參與各種課堂練習活動。</w:t>
            </w:r>
          </w:p>
          <w:p w14:paraId="4A87AD08"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6-Ⅱ-3 </w:t>
            </w:r>
            <w:r w:rsidRPr="00306CD1">
              <w:rPr>
                <w:rFonts w:ascii="標楷體" w:eastAsia="標楷體" w:hAnsi="標楷體" w:hint="eastAsia"/>
                <w:color w:val="FF0000"/>
                <w:sz w:val="16"/>
                <w:szCs w:val="16"/>
              </w:rPr>
              <w:t>樂於回答教師或同學所提的問題。</w:t>
            </w:r>
            <w:r w:rsidRPr="00306CD1">
              <w:rPr>
                <w:rFonts w:ascii="標楷體" w:eastAsia="標楷體" w:hAnsi="標楷體"/>
                <w:color w:val="FF0000"/>
                <w:sz w:val="16"/>
                <w:szCs w:val="16"/>
              </w:rPr>
              <w:t xml:space="preserve"> </w:t>
            </w:r>
          </w:p>
          <w:p w14:paraId="5205EF69" w14:textId="77777777" w:rsidR="00CD4416" w:rsidRPr="00306CD1" w:rsidRDefault="00CD4416" w:rsidP="00CD4416">
            <w:pPr>
              <w:spacing w:line="200" w:lineRule="exact"/>
              <w:ind w:leftChars="-14" w:left="-28" w:right="57"/>
              <w:contextualSpacing/>
              <w:mirrorIndents/>
              <w:rPr>
                <w:rFonts w:ascii="標楷體" w:eastAsia="標楷體" w:hAnsi="標楷體"/>
                <w:color w:val="FF0000"/>
                <w:sz w:val="16"/>
                <w:szCs w:val="16"/>
              </w:rPr>
            </w:pPr>
            <w:r w:rsidRPr="00306CD1">
              <w:rPr>
                <w:rFonts w:ascii="標楷體" w:eastAsia="標楷體" w:hAnsi="標楷體" w:cs="新細明體" w:hint="eastAsia"/>
                <w:color w:val="FF0000"/>
                <w:sz w:val="16"/>
                <w:szCs w:val="16"/>
              </w:rPr>
              <w:t>◎</w:t>
            </w:r>
            <w:r w:rsidRPr="00306CD1">
              <w:rPr>
                <w:rFonts w:ascii="標楷體" w:eastAsia="標楷體" w:hAnsi="標楷體"/>
                <w:color w:val="FF0000"/>
                <w:sz w:val="16"/>
                <w:szCs w:val="16"/>
              </w:rPr>
              <w:t xml:space="preserve">7-Ⅱ-2 </w:t>
            </w:r>
            <w:r w:rsidRPr="00306CD1">
              <w:rPr>
                <w:rFonts w:ascii="標楷體" w:eastAsia="標楷體" w:hAnsi="標楷體" w:hint="eastAsia"/>
                <w:color w:val="FF0000"/>
                <w:sz w:val="16"/>
                <w:szCs w:val="16"/>
              </w:rPr>
              <w:t>能妥善運用情境中的非語言訊息以幫助學習。</w:t>
            </w:r>
          </w:p>
          <w:p w14:paraId="061ED912" w14:textId="44CFBD51" w:rsidR="0059634F" w:rsidRPr="00610624" w:rsidRDefault="0059634F" w:rsidP="0059634F">
            <w:pPr>
              <w:ind w:firstLine="0"/>
              <w:rPr>
                <w:rFonts w:asciiTheme="minorEastAsia" w:hAnsiTheme="minorEastAsia"/>
                <w:color w:val="FF0000"/>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6836D61"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0B080AD7"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4E94A376"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374FB90A"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087A7FF1" w14:textId="77777777" w:rsidR="0059634F" w:rsidRPr="00AD7A3F" w:rsidRDefault="0059634F" w:rsidP="0059634F">
            <w:pPr>
              <w:jc w:val="left"/>
              <w:rPr>
                <w:rFonts w:ascii="標楷體" w:eastAsia="標楷體" w:hAnsi="標楷體" w:cs="Cambria Math"/>
                <w:color w:val="FF0000"/>
                <w:sz w:val="16"/>
                <w:szCs w:val="16"/>
              </w:rPr>
            </w:pPr>
          </w:p>
          <w:p w14:paraId="5E8AE2B7" w14:textId="77777777" w:rsidR="0059634F" w:rsidRPr="00AD7A3F" w:rsidRDefault="0059634F" w:rsidP="0059634F">
            <w:pPr>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t>綜合</w:t>
            </w:r>
          </w:p>
          <w:p w14:paraId="409F7DB5" w14:textId="3133BA86" w:rsidR="0059634F" w:rsidRPr="00AD7A3F" w:rsidRDefault="0059634F" w:rsidP="0059634F">
            <w:pPr>
              <w:jc w:val="left"/>
              <w:rPr>
                <w:rFonts w:ascii="標楷體" w:eastAsia="標楷體" w:hAnsi="標楷體"/>
                <w:color w:val="FF0000"/>
                <w:sz w:val="16"/>
                <w:szCs w:val="16"/>
              </w:rPr>
            </w:pPr>
            <w:r w:rsidRPr="00AD7A3F">
              <w:rPr>
                <w:rFonts w:ascii="標楷體" w:eastAsia="標楷體" w:hAnsi="標楷體"/>
                <w:color w:val="FF0000"/>
                <w:sz w:val="16"/>
                <w:szCs w:val="16"/>
              </w:rPr>
              <w:t>Bd-II-2</w:t>
            </w:r>
          </w:p>
          <w:p w14:paraId="061DC734" w14:textId="1BB445C7" w:rsidR="0059634F" w:rsidRPr="00AD7A3F" w:rsidRDefault="0059634F" w:rsidP="0059634F">
            <w:pPr>
              <w:jc w:val="left"/>
              <w:rPr>
                <w:rFonts w:ascii="標楷體" w:eastAsia="標楷體" w:hAnsi="標楷體"/>
                <w:color w:val="FF0000"/>
                <w:sz w:val="16"/>
                <w:szCs w:val="16"/>
              </w:rPr>
            </w:pPr>
            <w:r w:rsidRPr="00AD7A3F">
              <w:rPr>
                <w:rFonts w:ascii="標楷體" w:eastAsia="標楷體" w:hAnsi="標楷體" w:hint="eastAsia"/>
                <w:color w:val="FF0000"/>
                <w:sz w:val="16"/>
                <w:szCs w:val="16"/>
              </w:rPr>
              <w:t>生活美感的體察與感知。</w:t>
            </w:r>
          </w:p>
          <w:p w14:paraId="3C85BA60" w14:textId="6E55F653" w:rsidR="0059634F" w:rsidRPr="00184A6D" w:rsidRDefault="0059634F" w:rsidP="0059634F">
            <w:pPr>
              <w:jc w:val="left"/>
              <w:rPr>
                <w:rFonts w:asciiTheme="minorEastAsia" w:hAnsiTheme="minorEastAsia"/>
                <w:color w:val="auto"/>
                <w:sz w:val="18"/>
                <w:szCs w:val="18"/>
              </w:rPr>
            </w:pPr>
          </w:p>
        </w:tc>
        <w:tc>
          <w:tcPr>
            <w:tcW w:w="4394"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603EA05F" w14:textId="23B63DBB"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第一節</w:t>
            </w:r>
          </w:p>
          <w:p w14:paraId="5A87E511" w14:textId="681D29D0"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《暖身活動》</w:t>
            </w:r>
          </w:p>
          <w:p w14:paraId="2A6BA853"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教師以 What</w:t>
            </w:r>
            <w:proofErr w:type="gramStart"/>
            <w:r w:rsidRPr="009F7A64">
              <w:rPr>
                <w:rFonts w:ascii="標楷體" w:eastAsia="標楷體" w:hAnsi="標楷體"/>
                <w:color w:val="auto"/>
                <w:sz w:val="16"/>
                <w:szCs w:val="16"/>
              </w:rPr>
              <w:t>’</w:t>
            </w:r>
            <w:proofErr w:type="gramEnd"/>
            <w:r w:rsidRPr="009F7A64">
              <w:rPr>
                <w:rFonts w:ascii="標楷體" w:eastAsia="標楷體" w:hAnsi="標楷體" w:hint="eastAsia"/>
                <w:color w:val="auto"/>
                <w:sz w:val="16"/>
                <w:szCs w:val="16"/>
              </w:rPr>
              <w:t>s your name? 作為開頭，隨機指定學生回答。</w:t>
            </w:r>
          </w:p>
          <w:p w14:paraId="7F25483F"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p>
          <w:p w14:paraId="54519FC2"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《Practice》</w:t>
            </w:r>
          </w:p>
          <w:p w14:paraId="5A6AAD84"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color w:val="auto"/>
                <w:sz w:val="16"/>
                <w:szCs w:val="16"/>
              </w:rPr>
              <w:t>1. 請學生觀察情境圖並帶</w:t>
            </w:r>
            <w:proofErr w:type="gramStart"/>
            <w:r w:rsidRPr="009F7A64">
              <w:rPr>
                <w:rFonts w:ascii="標楷體" w:eastAsia="標楷體" w:hAnsi="標楷體"/>
                <w:color w:val="auto"/>
                <w:sz w:val="16"/>
                <w:szCs w:val="16"/>
              </w:rPr>
              <w:t>唸</w:t>
            </w:r>
            <w:proofErr w:type="gramEnd"/>
            <w:r w:rsidRPr="009F7A64">
              <w:rPr>
                <w:rFonts w:ascii="標楷體" w:eastAsia="標楷體" w:hAnsi="標楷體"/>
                <w:color w:val="auto"/>
                <w:sz w:val="16"/>
                <w:szCs w:val="16"/>
              </w:rPr>
              <w:t>對話，接著說明活動進行方式</w:t>
            </w:r>
            <w:r w:rsidRPr="009F7A64">
              <w:rPr>
                <w:rFonts w:ascii="標楷體" w:eastAsia="標楷體" w:hAnsi="標楷體" w:hint="eastAsia"/>
                <w:color w:val="auto"/>
                <w:sz w:val="16"/>
                <w:szCs w:val="16"/>
              </w:rPr>
              <w:t>。</w:t>
            </w:r>
          </w:p>
          <w:p w14:paraId="498F8B34"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教師抽點兩位學生示範後，請全班學生起立並進行活動，教師適時協助、引導。</w:t>
            </w:r>
          </w:p>
          <w:p w14:paraId="22DC1319"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3. 請各組小組長檢查同學們是否完成名字紀錄，並選出或</w:t>
            </w:r>
            <w:proofErr w:type="gramStart"/>
            <w:r w:rsidRPr="009F7A64">
              <w:rPr>
                <w:rFonts w:ascii="標楷體" w:eastAsia="標楷體" w:hAnsi="標楷體" w:hint="eastAsia"/>
                <w:color w:val="auto"/>
                <w:sz w:val="16"/>
                <w:szCs w:val="16"/>
              </w:rPr>
              <w:t>抽點組內</w:t>
            </w:r>
            <w:proofErr w:type="gramEnd"/>
            <w:r w:rsidRPr="009F7A64">
              <w:rPr>
                <w:rFonts w:ascii="標楷體" w:eastAsia="標楷體" w:hAnsi="標楷體" w:hint="eastAsia"/>
                <w:color w:val="auto"/>
                <w:sz w:val="16"/>
                <w:szCs w:val="16"/>
              </w:rPr>
              <w:t>的兩位學生上台演示對話。</w:t>
            </w:r>
          </w:p>
          <w:p w14:paraId="6FD56B50" w14:textId="77777777" w:rsidR="0059634F" w:rsidRPr="009F7A64" w:rsidRDefault="0059634F" w:rsidP="0059634F">
            <w:pPr>
              <w:spacing w:line="0" w:lineRule="atLeast"/>
              <w:ind w:rightChars="53" w:right="106"/>
              <w:contextualSpacing/>
              <w:jc w:val="left"/>
              <w:rPr>
                <w:rFonts w:ascii="標楷體" w:eastAsia="標楷體" w:hAnsi="標楷體"/>
                <w:b/>
                <w:bCs/>
                <w:snapToGrid w:val="0"/>
                <w:color w:val="auto"/>
                <w:sz w:val="16"/>
                <w:szCs w:val="16"/>
              </w:rPr>
            </w:pPr>
          </w:p>
          <w:p w14:paraId="6982D5F8"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《My Notes》</w:t>
            </w:r>
          </w:p>
          <w:p w14:paraId="5B577950"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1. 教師請學生圈出例句中大寫的字母，再引導學生思考、分析和歸納什麼情況下須使用大寫字母。</w:t>
            </w:r>
          </w:p>
          <w:p w14:paraId="45D5D352"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2. 請學生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讀書寫規則的中文說明，並請學生在空格內填入正確答案。</w:t>
            </w:r>
          </w:p>
          <w:p w14:paraId="3718C1CA"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3. 請學生閱讀 Read and Write 題目句子，並依書寫規則完成作答。</w:t>
            </w:r>
          </w:p>
          <w:p w14:paraId="4F68F118" w14:textId="6E90B12E"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4. 核對答案，並請學生說明原因。</w:t>
            </w:r>
          </w:p>
          <w:p w14:paraId="07F60FBF"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p>
          <w:p w14:paraId="05C6C6B1"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《習作練習》</w:t>
            </w:r>
          </w:p>
          <w:p w14:paraId="377CE98F" w14:textId="77777777" w:rsidR="0059634F" w:rsidRPr="009F7A64" w:rsidRDefault="0059634F" w:rsidP="0059634F">
            <w:pPr>
              <w:widowControl w:val="0"/>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請學生翻開習作</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rPr>
              <w:t>完成</w:t>
            </w:r>
            <w:r w:rsidRPr="009F7A64">
              <w:rPr>
                <w:rFonts w:ascii="標楷體" w:eastAsia="標楷體" w:hAnsi="標楷體" w:hint="eastAsia"/>
                <w:color w:val="auto"/>
                <w:sz w:val="16"/>
                <w:szCs w:val="16"/>
              </w:rPr>
              <w:t>P.16-18的聽力與讀寫練習</w:t>
            </w:r>
            <w:r w:rsidRPr="009F7A64">
              <w:rPr>
                <w:rFonts w:ascii="標楷體" w:eastAsia="標楷體" w:hAnsi="標楷體"/>
                <w:color w:val="auto"/>
                <w:sz w:val="16"/>
                <w:szCs w:val="16"/>
              </w:rPr>
              <w:t>。</w:t>
            </w:r>
          </w:p>
          <w:p w14:paraId="4E18F614" w14:textId="1DCEAB50" w:rsidR="0059634F" w:rsidRPr="009F7A64" w:rsidRDefault="0059634F" w:rsidP="0059634F">
            <w:pPr>
              <w:widowControl w:val="0"/>
              <w:ind w:rightChars="53" w:right="106" w:firstLine="0"/>
              <w:jc w:val="left"/>
              <w:rPr>
                <w:rFonts w:ascii="標楷體" w:eastAsia="標楷體" w:hAnsi="標楷體"/>
                <w:color w:val="auto"/>
                <w:sz w:val="16"/>
                <w:szCs w:val="16"/>
              </w:rPr>
            </w:pPr>
          </w:p>
          <w:p w14:paraId="32573DC8" w14:textId="77777777" w:rsidR="0059634F" w:rsidRPr="009F7A64" w:rsidRDefault="0059634F" w:rsidP="0059634F">
            <w:pPr>
              <w:spacing w:line="0" w:lineRule="atLeast"/>
              <w:ind w:left="-5" w:rightChars="53" w:right="106" w:firstLineChars="3" w:firstLine="5"/>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《Wh</w:t>
            </w:r>
            <w:r w:rsidRPr="009F7A64">
              <w:rPr>
                <w:rFonts w:ascii="標楷體" w:eastAsia="標楷體" w:hAnsi="標楷體"/>
                <w:b/>
                <w:bCs/>
                <w:snapToGrid w:val="0"/>
                <w:color w:val="auto"/>
                <w:sz w:val="16"/>
                <w:szCs w:val="16"/>
              </w:rPr>
              <w:t>at I Can Do For School</w:t>
            </w:r>
            <w:r w:rsidRPr="009F7A64">
              <w:rPr>
                <w:rFonts w:ascii="標楷體" w:eastAsia="標楷體" w:hAnsi="標楷體" w:hint="eastAsia"/>
                <w:b/>
                <w:bCs/>
                <w:snapToGrid w:val="0"/>
                <w:color w:val="auto"/>
                <w:sz w:val="16"/>
                <w:szCs w:val="16"/>
              </w:rPr>
              <w:t>》</w:t>
            </w:r>
          </w:p>
          <w:p w14:paraId="4A11438D" w14:textId="2AC937EC" w:rsidR="0059634F" w:rsidRPr="009F7A64" w:rsidRDefault="0059634F" w:rsidP="0059634F">
            <w:pPr>
              <w:spacing w:line="0" w:lineRule="atLeast"/>
              <w:ind w:rightChars="53" w:right="106"/>
              <w:contextualSpacing/>
              <w:rPr>
                <w:rFonts w:ascii="標楷體" w:eastAsia="標楷體" w:hAnsi="標楷體"/>
                <w:snapToGrid w:val="0"/>
                <w:color w:val="auto"/>
                <w:sz w:val="16"/>
                <w:szCs w:val="16"/>
              </w:rPr>
            </w:pPr>
            <w:r w:rsidRPr="009F7A64">
              <w:rPr>
                <w:rFonts w:ascii="標楷體" w:eastAsia="標楷體" w:hAnsi="標楷體" w:hint="eastAsia"/>
                <w:snapToGrid w:val="0"/>
                <w:color w:val="auto"/>
                <w:sz w:val="16"/>
                <w:szCs w:val="16"/>
              </w:rPr>
              <w:lastRenderedPageBreak/>
              <w:t>追蹤各組的服務情形，請學生發表心得，並請學生往後也可以持續為學習提供這些服務內容，實踐服務學習的精神。</w:t>
            </w:r>
          </w:p>
          <w:p w14:paraId="1C8EEE43" w14:textId="77777777" w:rsidR="0059634F" w:rsidRPr="009F7A64" w:rsidRDefault="0059634F" w:rsidP="0059634F">
            <w:pPr>
              <w:widowControl w:val="0"/>
              <w:ind w:rightChars="53" w:right="106" w:firstLine="0"/>
              <w:jc w:val="left"/>
              <w:rPr>
                <w:rFonts w:ascii="標楷體" w:eastAsia="標楷體" w:hAnsi="標楷體"/>
                <w:color w:val="auto"/>
                <w:sz w:val="16"/>
                <w:szCs w:val="16"/>
              </w:rPr>
            </w:pPr>
          </w:p>
          <w:p w14:paraId="2F59A93D" w14:textId="27D710F7"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第二節</w:t>
            </w:r>
          </w:p>
          <w:p w14:paraId="6CB97C80"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《暖身活動》</w:t>
            </w:r>
          </w:p>
          <w:p w14:paraId="22EA317D" w14:textId="77777777" w:rsidR="0059634F" w:rsidRPr="009F7A64" w:rsidRDefault="0059634F" w:rsidP="0059634F">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請學生觀察P.36的圖片，引導學生說出圖片中的情境。</w:t>
            </w:r>
          </w:p>
          <w:p w14:paraId="0D794CF9" w14:textId="77777777" w:rsidR="0059634F" w:rsidRPr="009F7A64" w:rsidRDefault="0059634F" w:rsidP="0059634F">
            <w:pPr>
              <w:spacing w:line="0" w:lineRule="atLeast"/>
              <w:ind w:rightChars="53" w:right="106"/>
              <w:contextualSpacing/>
              <w:jc w:val="left"/>
              <w:rPr>
                <w:rFonts w:ascii="標楷體" w:eastAsia="標楷體" w:hAnsi="標楷體"/>
                <w:b/>
                <w:bCs/>
                <w:snapToGrid w:val="0"/>
                <w:color w:val="auto"/>
                <w:sz w:val="16"/>
                <w:szCs w:val="16"/>
              </w:rPr>
            </w:pPr>
          </w:p>
          <w:p w14:paraId="018AA7A8" w14:textId="77777777" w:rsidR="0059634F" w:rsidRPr="009F7A64" w:rsidRDefault="0059634F" w:rsidP="0059634F">
            <w:pPr>
              <w:spacing w:line="0" w:lineRule="atLeast"/>
              <w:ind w:rightChars="53" w:right="106"/>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《Theme Words》</w:t>
            </w:r>
          </w:p>
          <w:p w14:paraId="3F4E782D"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1. 教師閃示單字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 xml:space="preserve">卡 </w:t>
            </w:r>
            <w:r w:rsidRPr="009F7A64">
              <w:rPr>
                <w:rFonts w:ascii="標楷體" w:eastAsia="標楷體" w:hAnsi="標楷體" w:cs="Calibri" w:hint="eastAsia"/>
                <w:color w:val="auto"/>
                <w:sz w:val="16"/>
                <w:szCs w:val="16"/>
                <w:bdr w:val="single" w:sz="4" w:space="0" w:color="auto"/>
              </w:rPr>
              <w:t>six</w:t>
            </w:r>
            <w:r w:rsidRPr="009F7A64">
              <w:rPr>
                <w:rFonts w:ascii="標楷體" w:eastAsia="標楷體" w:hAnsi="標楷體" w:hint="eastAsia"/>
                <w:color w:val="auto"/>
                <w:sz w:val="16"/>
                <w:szCs w:val="16"/>
              </w:rPr>
              <w:t xml:space="preserve"> 的圖片面，帶領學生辨識及</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完後</w:t>
            </w:r>
            <w:proofErr w:type="gramStart"/>
            <w:r w:rsidRPr="009F7A64">
              <w:rPr>
                <w:rFonts w:ascii="標楷體" w:eastAsia="標楷體" w:hAnsi="標楷體" w:hint="eastAsia"/>
                <w:color w:val="auto"/>
                <w:sz w:val="16"/>
                <w:szCs w:val="16"/>
              </w:rPr>
              <w:t>將字卡以</w:t>
            </w:r>
            <w:proofErr w:type="gramEnd"/>
            <w:r w:rsidRPr="009F7A64">
              <w:rPr>
                <w:rFonts w:ascii="標楷體" w:eastAsia="標楷體" w:hAnsi="標楷體" w:hint="eastAsia"/>
                <w:color w:val="auto"/>
                <w:sz w:val="16"/>
                <w:szCs w:val="16"/>
              </w:rPr>
              <w:t>磁鐵貼放在黑板上，依此步驟完成所有單字的帶</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w:t>
            </w:r>
          </w:p>
          <w:p w14:paraId="40652D44" w14:textId="77777777" w:rsidR="0059634F" w:rsidRPr="009F7A64" w:rsidRDefault="0059634F" w:rsidP="0059634F">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教師閃示單字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 xml:space="preserve">卡 </w:t>
            </w:r>
            <w:r w:rsidRPr="009F7A64">
              <w:rPr>
                <w:rFonts w:ascii="標楷體" w:eastAsia="標楷體" w:hAnsi="標楷體" w:cs="Calibri" w:hint="eastAsia"/>
                <w:color w:val="auto"/>
                <w:sz w:val="16"/>
                <w:szCs w:val="16"/>
                <w:bdr w:val="single" w:sz="4" w:space="0" w:color="auto"/>
              </w:rPr>
              <w:t>six</w:t>
            </w:r>
            <w:r w:rsidRPr="009F7A64">
              <w:rPr>
                <w:rFonts w:ascii="標楷體" w:eastAsia="標楷體" w:hAnsi="標楷體" w:hint="eastAsia"/>
                <w:color w:val="auto"/>
                <w:sz w:val="16"/>
                <w:szCs w:val="16"/>
              </w:rPr>
              <w:t xml:space="preserve"> 的文字面，以發音規則引導</w:t>
            </w:r>
            <w:proofErr w:type="gramStart"/>
            <w:r w:rsidRPr="009F7A64">
              <w:rPr>
                <w:rFonts w:ascii="標楷體" w:eastAsia="標楷體" w:hAnsi="標楷體" w:hint="eastAsia"/>
                <w:color w:val="auto"/>
                <w:sz w:val="16"/>
                <w:szCs w:val="16"/>
              </w:rPr>
              <w:t>學生拼讀</w:t>
            </w:r>
            <w:proofErr w:type="gramEnd"/>
            <w:r w:rsidRPr="009F7A64">
              <w:rPr>
                <w:rFonts w:ascii="標楷體" w:eastAsia="標楷體" w:hAnsi="標楷體" w:hint="eastAsia"/>
                <w:color w:val="auto"/>
                <w:sz w:val="16"/>
                <w:szCs w:val="16"/>
              </w:rPr>
              <w:t>。請一位學生上台，將單字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卡的文字面，貼放到該單字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卡圖片面下方。依此步驟，完成其餘單字之練習。</w:t>
            </w:r>
          </w:p>
          <w:p w14:paraId="2999578D" w14:textId="50EB180D" w:rsidR="0059634F" w:rsidRPr="009F7A64" w:rsidRDefault="0059634F" w:rsidP="0059634F">
            <w:pPr>
              <w:spacing w:line="0" w:lineRule="atLeast"/>
              <w:ind w:rightChars="53" w:right="106"/>
              <w:contextualSpacing/>
              <w:jc w:val="left"/>
              <w:rPr>
                <w:rFonts w:ascii="標楷體" w:eastAsia="標楷體" w:hAnsi="標楷體"/>
                <w:color w:val="auto"/>
                <w:sz w:val="16"/>
                <w:szCs w:val="16"/>
              </w:rPr>
            </w:pPr>
            <w:r w:rsidRPr="009F7A64">
              <w:rPr>
                <w:rFonts w:ascii="標楷體" w:eastAsia="標楷體" w:hAnsi="標楷體" w:hint="eastAsia"/>
                <w:color w:val="auto"/>
                <w:sz w:val="16"/>
                <w:szCs w:val="16"/>
              </w:rPr>
              <w:t>3. 教師任意以手指黑板上的單字</w:t>
            </w:r>
            <w:proofErr w:type="gramStart"/>
            <w:r w:rsidRPr="009F7A64">
              <w:rPr>
                <w:rFonts w:ascii="標楷體" w:eastAsia="標楷體" w:hAnsi="標楷體" w:hint="eastAsia"/>
                <w:color w:val="auto"/>
                <w:sz w:val="16"/>
                <w:szCs w:val="16"/>
              </w:rPr>
              <w:t>字</w:t>
            </w:r>
            <w:proofErr w:type="gramEnd"/>
            <w:r w:rsidRPr="009F7A64">
              <w:rPr>
                <w:rFonts w:ascii="標楷體" w:eastAsia="標楷體" w:hAnsi="標楷體" w:hint="eastAsia"/>
                <w:color w:val="auto"/>
                <w:sz w:val="16"/>
                <w:szCs w:val="16"/>
              </w:rPr>
              <w:t>卡，請全班學生一起</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出單字，重複數次，並可視學生學習狀況施以個別或分組練習。</w:t>
            </w:r>
          </w:p>
          <w:p w14:paraId="7AC07397" w14:textId="77777777" w:rsidR="0059634F" w:rsidRPr="009F7A64" w:rsidRDefault="0059634F" w:rsidP="0059634F">
            <w:pPr>
              <w:spacing w:line="0" w:lineRule="atLeast"/>
              <w:ind w:rightChars="53" w:right="106"/>
              <w:contextualSpacing/>
              <w:jc w:val="left"/>
              <w:rPr>
                <w:rFonts w:ascii="標楷體" w:eastAsia="標楷體" w:hAnsi="標楷體"/>
                <w:color w:val="auto"/>
                <w:sz w:val="16"/>
                <w:szCs w:val="16"/>
              </w:rPr>
            </w:pPr>
          </w:p>
          <w:p w14:paraId="441F70F9" w14:textId="77777777" w:rsidR="0059634F" w:rsidRPr="009F7A64" w:rsidRDefault="0059634F" w:rsidP="0059634F">
            <w:pPr>
              <w:spacing w:line="0" w:lineRule="atLeast"/>
              <w:ind w:rightChars="53" w:right="106"/>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《Pattern》</w:t>
            </w:r>
          </w:p>
          <w:p w14:paraId="053DE9E3"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1. 引導學生觀察並描述圖片情境，再試著</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出對話框內的句子。</w:t>
            </w:r>
          </w:p>
          <w:p w14:paraId="33424C62"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教師張貼並</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出句型條</w:t>
            </w:r>
            <w:r w:rsidRPr="009F7A64">
              <w:rPr>
                <w:rFonts w:ascii="標楷體" w:eastAsia="標楷體" w:hAnsi="標楷體"/>
                <w:color w:val="auto"/>
                <w:sz w:val="16"/>
                <w:szCs w:val="16"/>
                <w:bdr w:val="single" w:sz="4" w:space="0" w:color="auto"/>
              </w:rPr>
              <w:t>How old are you?</w:t>
            </w:r>
            <w:r w:rsidRPr="009F7A64">
              <w:rPr>
                <w:rFonts w:ascii="標楷體" w:eastAsia="標楷體" w:hAnsi="標楷體" w:hint="eastAsia"/>
                <w:color w:val="auto"/>
                <w:sz w:val="16"/>
                <w:szCs w:val="16"/>
              </w:rPr>
              <w:t xml:space="preserve"> 、</w:t>
            </w:r>
            <w:r w:rsidRPr="009F7A64">
              <w:rPr>
                <w:rFonts w:ascii="標楷體" w:eastAsia="標楷體" w:hAnsi="標楷體"/>
                <w:color w:val="auto"/>
                <w:sz w:val="16"/>
                <w:szCs w:val="16"/>
                <w:bdr w:val="single" w:sz="4" w:space="0" w:color="auto"/>
              </w:rPr>
              <w:t>I</w:t>
            </w:r>
            <w:proofErr w:type="gramStart"/>
            <w:r w:rsidRPr="009F7A64">
              <w:rPr>
                <w:rFonts w:ascii="標楷體" w:eastAsia="標楷體" w:hAnsi="標楷體"/>
                <w:color w:val="auto"/>
                <w:sz w:val="16"/>
                <w:szCs w:val="16"/>
                <w:bdr w:val="single" w:sz="4" w:space="0" w:color="auto"/>
              </w:rPr>
              <w:t>’</w:t>
            </w:r>
            <w:proofErr w:type="gramEnd"/>
            <w:r w:rsidRPr="009F7A64">
              <w:rPr>
                <w:rFonts w:ascii="標楷體" w:eastAsia="標楷體" w:hAnsi="標楷體"/>
                <w:color w:val="auto"/>
                <w:sz w:val="16"/>
                <w:szCs w:val="16"/>
                <w:bdr w:val="single" w:sz="4" w:space="0" w:color="auto"/>
              </w:rPr>
              <w:t xml:space="preserve">m </w:t>
            </w:r>
            <w:r w:rsidRPr="009F7A64">
              <w:rPr>
                <w:rFonts w:ascii="標楷體" w:eastAsia="標楷體" w:hAnsi="標楷體" w:hint="eastAsia"/>
                <w:color w:val="auto"/>
                <w:sz w:val="16"/>
                <w:szCs w:val="16"/>
                <w:u w:val="single"/>
                <w:bdr w:val="single" w:sz="4" w:space="0" w:color="auto"/>
              </w:rPr>
              <w:t xml:space="preserve">   </w:t>
            </w:r>
            <w:r w:rsidRPr="009F7A64">
              <w:rPr>
                <w:rFonts w:ascii="標楷體" w:eastAsia="標楷體" w:hAnsi="標楷體" w:hint="eastAsia"/>
                <w:color w:val="auto"/>
                <w:sz w:val="16"/>
                <w:szCs w:val="16"/>
                <w:bdr w:val="single" w:sz="4" w:space="0" w:color="auto"/>
              </w:rPr>
              <w:t xml:space="preserve"> </w:t>
            </w:r>
            <w:r w:rsidRPr="009F7A64">
              <w:rPr>
                <w:rFonts w:ascii="標楷體" w:eastAsia="標楷體" w:hAnsi="標楷體"/>
                <w:color w:val="auto"/>
                <w:sz w:val="16"/>
                <w:szCs w:val="16"/>
                <w:bdr w:val="single" w:sz="4" w:space="0" w:color="auto"/>
              </w:rPr>
              <w:t>years old.</w:t>
            </w:r>
            <w:r w:rsidRPr="009F7A64">
              <w:rPr>
                <w:rFonts w:ascii="標楷體" w:eastAsia="標楷體" w:hAnsi="標楷體" w:hint="eastAsia"/>
                <w:color w:val="auto"/>
                <w:sz w:val="16"/>
                <w:szCs w:val="16"/>
              </w:rPr>
              <w:t xml:space="preserve"> 的句子，請</w:t>
            </w:r>
            <w:proofErr w:type="gramStart"/>
            <w:r w:rsidRPr="009F7A64">
              <w:rPr>
                <w:rFonts w:ascii="標楷體" w:eastAsia="標楷體" w:hAnsi="標楷體" w:hint="eastAsia"/>
                <w:color w:val="auto"/>
                <w:sz w:val="16"/>
                <w:szCs w:val="16"/>
              </w:rPr>
              <w:t>學生跟讀</w:t>
            </w:r>
            <w:proofErr w:type="gramEnd"/>
            <w:r w:rsidRPr="009F7A64">
              <w:rPr>
                <w:rFonts w:ascii="標楷體" w:eastAsia="標楷體" w:hAnsi="標楷體" w:hint="eastAsia"/>
                <w:color w:val="auto"/>
                <w:sz w:val="16"/>
                <w:szCs w:val="16"/>
              </w:rPr>
              <w:t>，並提示句意，讓學生理解使用情境。</w:t>
            </w:r>
          </w:p>
          <w:p w14:paraId="117917CF"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3. 教師與全班學生問答後，再以分組或個人輪流進行問答。</w:t>
            </w:r>
          </w:p>
          <w:p w14:paraId="3CD7177F" w14:textId="77777777" w:rsidR="0059634F" w:rsidRPr="009F7A64" w:rsidRDefault="0059634F" w:rsidP="0059634F">
            <w:pPr>
              <w:widowControl w:val="0"/>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4. 請學生</w:t>
            </w:r>
            <w:proofErr w:type="gramStart"/>
            <w:r w:rsidRPr="009F7A64">
              <w:rPr>
                <w:rFonts w:ascii="標楷體" w:eastAsia="標楷體" w:hAnsi="標楷體" w:hint="eastAsia"/>
                <w:color w:val="auto"/>
                <w:sz w:val="16"/>
                <w:szCs w:val="16"/>
              </w:rPr>
              <w:t>唸</w:t>
            </w:r>
            <w:proofErr w:type="gramEnd"/>
            <w:r w:rsidRPr="009F7A64">
              <w:rPr>
                <w:rFonts w:ascii="標楷體" w:eastAsia="標楷體" w:hAnsi="標楷體" w:hint="eastAsia"/>
                <w:color w:val="auto"/>
                <w:sz w:val="16"/>
                <w:szCs w:val="16"/>
              </w:rPr>
              <w:t>讀出表格的問答句子，抽點學生說明句意、重點並參考下方情境圖思考其它可能的應用情境。</w:t>
            </w:r>
          </w:p>
          <w:p w14:paraId="00B290A7" w14:textId="2FAA9BF8" w:rsidR="0059634F" w:rsidRPr="009F7A64" w:rsidRDefault="0059634F" w:rsidP="0059634F">
            <w:pPr>
              <w:snapToGrid w:val="0"/>
              <w:spacing w:line="240" w:lineRule="exact"/>
              <w:ind w:rightChars="60" w:right="120" w:firstLine="0"/>
              <w:jc w:val="center"/>
              <w:rPr>
                <w:rFonts w:ascii="標楷體" w:eastAsia="標楷體" w:hAnsi="標楷體"/>
                <w:b/>
                <w:noProof/>
                <w:color w:val="auto"/>
                <w:sz w:val="16"/>
                <w:szCs w:val="16"/>
                <w:shd w:val="pct15" w:color="auto" w:fill="FFFFFF"/>
              </w:rPr>
            </w:pPr>
            <w:r w:rsidRPr="009F7A64">
              <w:rPr>
                <w:rFonts w:ascii="標楷體" w:eastAsia="標楷體" w:hAnsi="標楷體" w:hint="eastAsia"/>
                <w:b/>
                <w:noProof/>
                <w:color w:val="auto"/>
                <w:sz w:val="16"/>
                <w:szCs w:val="16"/>
                <w:shd w:val="pct15" w:color="auto" w:fill="FFFFFF"/>
              </w:rPr>
              <w:t>第三節</w:t>
            </w:r>
          </w:p>
          <w:p w14:paraId="15D45CC8"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《暖身活動》</w:t>
            </w:r>
          </w:p>
          <w:p w14:paraId="0EF82672"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1. 教師以 How old are you? 作為開頭，隨機指定學生回答。</w:t>
            </w:r>
          </w:p>
          <w:p w14:paraId="60E7A952"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2. 請學生分享自己印象最深刻的生日，或是希望怎麼度過生日（可依學生情況以英文或中文分享）。</w:t>
            </w:r>
          </w:p>
          <w:p w14:paraId="01E407BB" w14:textId="6DA9E3DD" w:rsidR="0059634F" w:rsidRPr="009F7A64" w:rsidRDefault="0059634F" w:rsidP="0059634F">
            <w:pPr>
              <w:widowControl w:val="0"/>
              <w:jc w:val="left"/>
              <w:rPr>
                <w:rFonts w:ascii="標楷體" w:eastAsia="標楷體" w:hAnsi="標楷體"/>
                <w:color w:val="auto"/>
                <w:sz w:val="16"/>
                <w:szCs w:val="16"/>
              </w:rPr>
            </w:pPr>
            <w:r w:rsidRPr="009F7A64">
              <w:rPr>
                <w:rFonts w:ascii="標楷體" w:eastAsia="標楷體" w:hAnsi="標楷體" w:hint="eastAsia"/>
                <w:color w:val="auto"/>
                <w:sz w:val="16"/>
                <w:szCs w:val="16"/>
              </w:rPr>
              <w:t>3.</w:t>
            </w:r>
            <w:r w:rsidRPr="009F7A64">
              <w:rPr>
                <w:rFonts w:ascii="標楷體" w:eastAsia="標楷體" w:hAnsi="標楷體"/>
                <w:color w:val="auto"/>
                <w:sz w:val="16"/>
                <w:szCs w:val="16"/>
              </w:rPr>
              <w:t>教師引導學生看課本</w:t>
            </w:r>
            <w:r w:rsidRPr="009F7A64">
              <w:rPr>
                <w:rFonts w:ascii="標楷體" w:eastAsia="標楷體" w:hAnsi="標楷體" w:hint="eastAsia"/>
                <w:color w:val="auto"/>
                <w:sz w:val="16"/>
                <w:szCs w:val="16"/>
              </w:rPr>
              <w:t>p.38世界地圖，並歸納四種交通工具所在的洲。（美洲America、亞洲Asia、大洋洲Oceania）</w:t>
            </w:r>
          </w:p>
          <w:p w14:paraId="24094370" w14:textId="37BEC930" w:rsidR="0059634F" w:rsidRPr="009F7A64" w:rsidRDefault="0059634F" w:rsidP="0059634F">
            <w:pPr>
              <w:widowControl w:val="0"/>
              <w:jc w:val="left"/>
              <w:rPr>
                <w:rFonts w:ascii="標楷體" w:eastAsia="標楷體" w:hAnsi="標楷體"/>
                <w:color w:val="auto"/>
                <w:sz w:val="16"/>
                <w:szCs w:val="16"/>
              </w:rPr>
            </w:pPr>
            <w:r w:rsidRPr="009F7A64">
              <w:rPr>
                <w:rFonts w:ascii="標楷體" w:eastAsia="標楷體" w:hAnsi="標楷體" w:hint="eastAsia"/>
                <w:color w:val="auto"/>
                <w:sz w:val="16"/>
                <w:szCs w:val="16"/>
              </w:rPr>
              <w:t>4.可以透過操作Google Maps讓學生對於世界各國的位置、與台灣的相對位置有更具體的概念。</w:t>
            </w:r>
          </w:p>
          <w:p w14:paraId="1DCE75C4" w14:textId="4CB5C76A"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《Presentation》</w:t>
            </w:r>
          </w:p>
          <w:p w14:paraId="6913F7E1" w14:textId="319AE1A0"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教師播放影片，引導學生聽聽看各國的生日快樂歌。</w:t>
            </w:r>
          </w:p>
          <w:p w14:paraId="3E1960BC"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lastRenderedPageBreak/>
              <w:t>Happy Birthday Song in Their Country https://youtu.be/jghYM7XQxEA</w:t>
            </w:r>
          </w:p>
          <w:p w14:paraId="6EA0D8A5" w14:textId="28F6A4D6"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提問討論：</w:t>
            </w:r>
          </w:p>
          <w:p w14:paraId="2BA435AB"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(1) 曲調一樣，但不一樣的語言來唱，聽起來有不一樣的感覺嗎？</w:t>
            </w:r>
          </w:p>
          <w:p w14:paraId="55ABA12F"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(2) 除了唱生日快樂歌之外，你們平常還會做些什麼來慶祝生日呢？</w:t>
            </w:r>
          </w:p>
          <w:p w14:paraId="34536D87" w14:textId="1FE8B513"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hint="eastAsia"/>
                <w:color w:val="auto"/>
                <w:sz w:val="16"/>
                <w:szCs w:val="16"/>
              </w:rPr>
              <w:t>教師運用國際延伸PPT帶學生看看平常生日會有的活動、物品。</w:t>
            </w:r>
          </w:p>
          <w:p w14:paraId="7F9DABA1"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(1) birthday party</w:t>
            </w:r>
          </w:p>
          <w:p w14:paraId="5ECE4CA7"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(2) make a wish</w:t>
            </w:r>
          </w:p>
          <w:p w14:paraId="2B5F849A"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(3) cake</w:t>
            </w:r>
          </w:p>
          <w:p w14:paraId="0A6ECAEF"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(4) gift(s)</w:t>
            </w:r>
          </w:p>
          <w:p w14:paraId="576BF522" w14:textId="77777777"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(5) blow out the candles</w:t>
            </w:r>
          </w:p>
          <w:p w14:paraId="32579AB0" w14:textId="63A81009" w:rsidR="0059634F" w:rsidRPr="009F7A64" w:rsidRDefault="0059634F" w:rsidP="0059634F">
            <w:pPr>
              <w:spacing w:line="0" w:lineRule="atLeast"/>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(6) Happy Birthday!</w:t>
            </w:r>
          </w:p>
          <w:p w14:paraId="65D61AFE"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《Practice》</w:t>
            </w:r>
          </w:p>
          <w:p w14:paraId="61D65FEF"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color w:val="auto"/>
                <w:sz w:val="16"/>
                <w:szCs w:val="16"/>
              </w:rPr>
              <w:t>1. 請學生觀察</w:t>
            </w:r>
            <w:r w:rsidRPr="009F7A64">
              <w:rPr>
                <w:rFonts w:ascii="標楷體" w:eastAsia="標楷體" w:hAnsi="標楷體" w:hint="eastAsia"/>
                <w:color w:val="auto"/>
                <w:sz w:val="16"/>
                <w:szCs w:val="16"/>
              </w:rPr>
              <w:t>A大題的圖片，引導學生描述圖片內容及人物的年齡。</w:t>
            </w:r>
          </w:p>
          <w:p w14:paraId="782B2F9C"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2. 教師說明題意</w:t>
            </w:r>
            <w:proofErr w:type="gramStart"/>
            <w:r w:rsidRPr="009F7A64">
              <w:rPr>
                <w:rFonts w:ascii="標楷體" w:eastAsia="標楷體" w:hAnsi="標楷體" w:hint="eastAsia"/>
                <w:color w:val="auto"/>
                <w:sz w:val="16"/>
                <w:szCs w:val="16"/>
              </w:rPr>
              <w:t>和作題方式</w:t>
            </w:r>
            <w:proofErr w:type="gramEnd"/>
            <w:r w:rsidRPr="009F7A64">
              <w:rPr>
                <w:rFonts w:ascii="標楷體" w:eastAsia="標楷體" w:hAnsi="標楷體" w:hint="eastAsia"/>
                <w:color w:val="auto"/>
                <w:sz w:val="16"/>
                <w:szCs w:val="16"/>
              </w:rPr>
              <w:t>。</w:t>
            </w:r>
          </w:p>
          <w:p w14:paraId="2BCE6112" w14:textId="3263925D"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3. 播放音檔，請學生完成練習。</w:t>
            </w:r>
          </w:p>
          <w:p w14:paraId="276EAA82"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4. 核對答案，請學生</w:t>
            </w:r>
            <w:proofErr w:type="gramStart"/>
            <w:r w:rsidRPr="009F7A64">
              <w:rPr>
                <w:rFonts w:ascii="標楷體" w:eastAsia="標楷體" w:hAnsi="標楷體" w:hint="eastAsia"/>
                <w:color w:val="auto"/>
                <w:sz w:val="16"/>
                <w:szCs w:val="16"/>
              </w:rPr>
              <w:t>複</w:t>
            </w:r>
            <w:proofErr w:type="gramEnd"/>
            <w:r w:rsidRPr="009F7A64">
              <w:rPr>
                <w:rFonts w:ascii="標楷體" w:eastAsia="標楷體" w:hAnsi="標楷體" w:hint="eastAsia"/>
                <w:color w:val="auto"/>
                <w:sz w:val="16"/>
                <w:szCs w:val="16"/>
              </w:rPr>
              <w:t>誦錄音內容或說出大意。</w:t>
            </w:r>
          </w:p>
          <w:p w14:paraId="5B901531"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5. 視學生學習狀況，進行不同文化的教學補充。</w:t>
            </w:r>
          </w:p>
          <w:p w14:paraId="4189DC15" w14:textId="77777777" w:rsidR="0059634F" w:rsidRPr="009F7A64" w:rsidRDefault="0059634F" w:rsidP="0059634F">
            <w:pPr>
              <w:spacing w:line="0" w:lineRule="atLeast"/>
              <w:ind w:left="-5" w:rightChars="53" w:right="106" w:firstLineChars="3" w:firstLine="5"/>
              <w:jc w:val="left"/>
              <w:rPr>
                <w:rFonts w:ascii="標楷體" w:eastAsia="標楷體" w:hAnsi="標楷體"/>
                <w:color w:val="auto"/>
                <w:sz w:val="16"/>
                <w:szCs w:val="16"/>
              </w:rPr>
            </w:pPr>
            <w:r w:rsidRPr="009F7A64">
              <w:rPr>
                <w:rFonts w:ascii="標楷體" w:eastAsia="標楷體" w:hAnsi="標楷體" w:hint="eastAsia"/>
                <w:color w:val="auto"/>
                <w:sz w:val="16"/>
                <w:szCs w:val="16"/>
              </w:rPr>
              <w:t>6. 請學生兩人一組，進行B大題的對話與書寫練習。</w:t>
            </w:r>
          </w:p>
          <w:p w14:paraId="60CCDEF4" w14:textId="77777777" w:rsidR="0059634F" w:rsidRPr="009F7A64" w:rsidRDefault="0059634F" w:rsidP="0059634F">
            <w:pPr>
              <w:spacing w:line="0" w:lineRule="atLeast"/>
              <w:ind w:rightChars="53" w:right="106"/>
              <w:contextualSpacing/>
              <w:jc w:val="left"/>
              <w:rPr>
                <w:rFonts w:ascii="標楷體" w:eastAsia="標楷體" w:hAnsi="標楷體"/>
                <w:b/>
                <w:bCs/>
                <w:snapToGrid w:val="0"/>
                <w:color w:val="auto"/>
                <w:sz w:val="16"/>
                <w:szCs w:val="16"/>
              </w:rPr>
            </w:pPr>
          </w:p>
          <w:p w14:paraId="2E9221DD"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《Fun Facts》</w:t>
            </w:r>
          </w:p>
          <w:p w14:paraId="3729F25A" w14:textId="577BA9C0"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1. 請學生分組討論、觀察並思考圖片內容，再依地標所顯示年份計算出年齡。</w:t>
            </w:r>
          </w:p>
          <w:p w14:paraId="5F434315"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2. 抽點學生分享答案。</w:t>
            </w:r>
          </w:p>
          <w:p w14:paraId="3D76312F"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3. 若學生學習狀況許可，也以個人方式進行練習</w:t>
            </w:r>
          </w:p>
          <w:p w14:paraId="13D49DA9"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4. 將學生分組，每組負責一個學校或社區裡的地標，請學生蒐集資料，計算這個地標的年齡，並使用平板搜尋資料：</w:t>
            </w:r>
          </w:p>
          <w:p w14:paraId="3271550C" w14:textId="77168856"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Ho</w:t>
            </w:r>
            <w:r w:rsidRPr="009F7A64">
              <w:rPr>
                <w:rFonts w:ascii="標楷體" w:eastAsia="標楷體" w:hAnsi="標楷體"/>
                <w:color w:val="auto"/>
                <w:sz w:val="16"/>
                <w:szCs w:val="16"/>
              </w:rPr>
              <w:t xml:space="preserve">w old is the </w:t>
            </w:r>
            <w:r w:rsidRPr="009F7A64">
              <w:rPr>
                <w:rFonts w:ascii="標楷體" w:eastAsia="標楷體" w:hAnsi="標楷體"/>
                <w:color w:val="auto"/>
                <w:sz w:val="16"/>
                <w:szCs w:val="16"/>
                <w:u w:val="single"/>
              </w:rPr>
              <w:t>library</w:t>
            </w:r>
            <w:r w:rsidRPr="009F7A64">
              <w:rPr>
                <w:rFonts w:ascii="標楷體" w:eastAsia="標楷體" w:hAnsi="標楷體"/>
                <w:color w:val="auto"/>
                <w:sz w:val="16"/>
                <w:szCs w:val="16"/>
              </w:rPr>
              <w:t xml:space="preserve">? </w:t>
            </w:r>
          </w:p>
          <w:p w14:paraId="3679423B" w14:textId="63EDA7AB"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W</w:t>
            </w:r>
            <w:r w:rsidRPr="009F7A64">
              <w:rPr>
                <w:rFonts w:ascii="標楷體" w:eastAsia="標楷體" w:hAnsi="標楷體"/>
                <w:color w:val="auto"/>
                <w:sz w:val="16"/>
                <w:szCs w:val="16"/>
              </w:rPr>
              <w:t>hat color is it?</w:t>
            </w:r>
          </w:p>
          <w:p w14:paraId="2F4630CD" w14:textId="0C83D8E3"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5</w:t>
            </w:r>
            <w:r w:rsidRPr="009F7A64">
              <w:rPr>
                <w:rFonts w:ascii="標楷體" w:eastAsia="標楷體" w:hAnsi="標楷體"/>
                <w:color w:val="auto"/>
                <w:sz w:val="16"/>
                <w:szCs w:val="16"/>
              </w:rPr>
              <w:t xml:space="preserve">. </w:t>
            </w:r>
            <w:r w:rsidRPr="009F7A64">
              <w:rPr>
                <w:rFonts w:ascii="標楷體" w:eastAsia="標楷體" w:hAnsi="標楷體" w:hint="eastAsia"/>
                <w:color w:val="auto"/>
                <w:sz w:val="16"/>
                <w:szCs w:val="16"/>
              </w:rPr>
              <w:t>查詢此地標的設計理念，並記錄下來</w:t>
            </w:r>
          </w:p>
          <w:p w14:paraId="20E989B4" w14:textId="3924259A"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color w:val="auto"/>
                <w:sz w:val="16"/>
                <w:szCs w:val="16"/>
              </w:rPr>
              <w:t>What are the traits of the building?</w:t>
            </w:r>
          </w:p>
          <w:p w14:paraId="3AC35412" w14:textId="3264EE8E"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6. 各組上台分享自己組別的地標。</w:t>
            </w:r>
          </w:p>
          <w:p w14:paraId="372E8D40"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7. 延伸活動：</w:t>
            </w:r>
          </w:p>
          <w:p w14:paraId="652097F3" w14:textId="2E0EF593"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這些地標及公共場所讓我們的社區更賞心悅目，如果你要自己設計一個公共設施，如圖書館，你希望它外觀是什麼樣子？</w:t>
            </w:r>
          </w:p>
          <w:p w14:paraId="2DEABF3F" w14:textId="17AF6778"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lastRenderedPageBreak/>
              <w:t>教師示範：</w:t>
            </w:r>
          </w:p>
          <w:p w14:paraId="0EEFC300" w14:textId="396068D6"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Th</w:t>
            </w:r>
            <w:r w:rsidRPr="009F7A64">
              <w:rPr>
                <w:rFonts w:ascii="標楷體" w:eastAsia="標楷體" w:hAnsi="標楷體"/>
                <w:color w:val="auto"/>
                <w:sz w:val="16"/>
                <w:szCs w:val="16"/>
              </w:rPr>
              <w:t xml:space="preserve">is is </w:t>
            </w:r>
            <w:r w:rsidRPr="009F7A64">
              <w:rPr>
                <w:rFonts w:ascii="標楷體" w:eastAsia="標楷體" w:hAnsi="標楷體" w:hint="eastAsia"/>
                <w:color w:val="auto"/>
                <w:sz w:val="16"/>
                <w:szCs w:val="16"/>
                <w:u w:val="single"/>
              </w:rPr>
              <w:t>a</w:t>
            </w:r>
            <w:r w:rsidRPr="009F7A64">
              <w:rPr>
                <w:rFonts w:ascii="標楷體" w:eastAsia="標楷體" w:hAnsi="標楷體"/>
                <w:color w:val="auto"/>
                <w:sz w:val="16"/>
                <w:szCs w:val="16"/>
                <w:u w:val="single"/>
              </w:rPr>
              <w:t xml:space="preserve"> library</w:t>
            </w:r>
            <w:r w:rsidRPr="009F7A64">
              <w:rPr>
                <w:rFonts w:ascii="標楷體" w:eastAsia="標楷體" w:hAnsi="標楷體"/>
                <w:color w:val="auto"/>
                <w:sz w:val="16"/>
                <w:szCs w:val="16"/>
              </w:rPr>
              <w:t>.</w:t>
            </w:r>
          </w:p>
          <w:p w14:paraId="7EE4819B" w14:textId="46FECF4B" w:rsidR="0059634F" w:rsidRPr="009F7A64" w:rsidRDefault="0059634F" w:rsidP="0059634F">
            <w:pPr>
              <w:spacing w:line="0" w:lineRule="atLeast"/>
              <w:ind w:rightChars="53" w:right="106"/>
              <w:jc w:val="left"/>
              <w:rPr>
                <w:rFonts w:ascii="標楷體" w:eastAsia="標楷體" w:hAnsi="標楷體"/>
                <w:color w:val="auto"/>
                <w:sz w:val="16"/>
                <w:szCs w:val="16"/>
              </w:rPr>
            </w:pPr>
            <w:r w:rsidRPr="009F7A64">
              <w:rPr>
                <w:rFonts w:ascii="標楷體" w:eastAsia="標楷體" w:hAnsi="標楷體" w:hint="eastAsia"/>
                <w:color w:val="auto"/>
                <w:sz w:val="16"/>
                <w:szCs w:val="16"/>
              </w:rPr>
              <w:t>I</w:t>
            </w:r>
            <w:r w:rsidRPr="009F7A64">
              <w:rPr>
                <w:rFonts w:ascii="標楷體" w:eastAsia="標楷體" w:hAnsi="標楷體"/>
                <w:color w:val="auto"/>
                <w:sz w:val="16"/>
                <w:szCs w:val="16"/>
              </w:rPr>
              <w:t xml:space="preserve">t’s </w:t>
            </w:r>
            <w:r w:rsidRPr="009F7A64">
              <w:rPr>
                <w:rFonts w:ascii="標楷體" w:eastAsia="標楷體" w:hAnsi="標楷體"/>
                <w:color w:val="auto"/>
                <w:sz w:val="16"/>
                <w:szCs w:val="16"/>
                <w:u w:val="single"/>
              </w:rPr>
              <w:t>yellow and blue</w:t>
            </w:r>
            <w:r w:rsidRPr="009F7A64">
              <w:rPr>
                <w:rFonts w:ascii="標楷體" w:eastAsia="標楷體" w:hAnsi="標楷體"/>
                <w:color w:val="auto"/>
                <w:sz w:val="16"/>
                <w:szCs w:val="16"/>
              </w:rPr>
              <w:t>.</w:t>
            </w:r>
          </w:p>
          <w:p w14:paraId="1E271CB9" w14:textId="77777777" w:rsidR="0059634F" w:rsidRPr="009F7A64" w:rsidRDefault="0059634F" w:rsidP="0059634F">
            <w:pPr>
              <w:spacing w:line="0" w:lineRule="atLeast"/>
              <w:ind w:rightChars="53" w:right="106"/>
              <w:jc w:val="left"/>
              <w:rPr>
                <w:rFonts w:ascii="標楷體" w:eastAsia="標楷體" w:hAnsi="標楷體"/>
                <w:color w:val="auto"/>
                <w:sz w:val="16"/>
                <w:szCs w:val="16"/>
              </w:rPr>
            </w:pPr>
          </w:p>
          <w:p w14:paraId="40D86DB9" w14:textId="77777777" w:rsidR="0059634F" w:rsidRPr="009F7A64" w:rsidRDefault="0059634F" w:rsidP="0059634F">
            <w:pPr>
              <w:spacing w:line="0" w:lineRule="atLeast"/>
              <w:ind w:left="-5" w:rightChars="53" w:right="106" w:firstLineChars="3" w:firstLine="5"/>
              <w:jc w:val="left"/>
              <w:rPr>
                <w:rFonts w:ascii="標楷體" w:eastAsia="標楷體" w:hAnsi="標楷體"/>
                <w:b/>
                <w:bCs/>
                <w:snapToGrid w:val="0"/>
                <w:color w:val="auto"/>
                <w:sz w:val="16"/>
                <w:szCs w:val="16"/>
              </w:rPr>
            </w:pPr>
            <w:r w:rsidRPr="009F7A64">
              <w:rPr>
                <w:rFonts w:ascii="標楷體" w:eastAsia="標楷體" w:hAnsi="標楷體" w:hint="eastAsia"/>
                <w:b/>
                <w:bCs/>
                <w:snapToGrid w:val="0"/>
                <w:color w:val="auto"/>
                <w:sz w:val="16"/>
                <w:szCs w:val="16"/>
              </w:rPr>
              <w:t>《習作練習》</w:t>
            </w:r>
          </w:p>
          <w:p w14:paraId="416ED0C3" w14:textId="77777777" w:rsidR="0059634F" w:rsidRDefault="0059634F" w:rsidP="0059634F">
            <w:pPr>
              <w:widowControl w:val="0"/>
              <w:ind w:rightChars="53" w:right="106" w:firstLine="0"/>
              <w:jc w:val="left"/>
              <w:rPr>
                <w:rFonts w:ascii="標楷體" w:eastAsia="標楷體" w:hAnsi="標楷體"/>
                <w:color w:val="auto"/>
                <w:sz w:val="16"/>
                <w:szCs w:val="16"/>
              </w:rPr>
            </w:pPr>
            <w:r w:rsidRPr="009F7A64">
              <w:rPr>
                <w:rFonts w:ascii="標楷體" w:eastAsia="標楷體" w:hAnsi="標楷體"/>
                <w:color w:val="auto"/>
                <w:sz w:val="16"/>
                <w:szCs w:val="16"/>
              </w:rPr>
              <w:t>請學生翻開習作</w:t>
            </w:r>
            <w:r w:rsidRPr="009F7A64">
              <w:rPr>
                <w:rFonts w:ascii="標楷體" w:eastAsia="標楷體" w:hAnsi="標楷體" w:hint="eastAsia"/>
                <w:color w:val="auto"/>
                <w:sz w:val="16"/>
                <w:szCs w:val="16"/>
              </w:rPr>
              <w:t>，</w:t>
            </w:r>
            <w:r w:rsidRPr="009F7A64">
              <w:rPr>
                <w:rFonts w:ascii="標楷體" w:eastAsia="標楷體" w:hAnsi="標楷體"/>
                <w:color w:val="auto"/>
                <w:sz w:val="16"/>
                <w:szCs w:val="16"/>
              </w:rPr>
              <w:t>完成</w:t>
            </w:r>
            <w:r w:rsidRPr="009F7A64">
              <w:rPr>
                <w:rFonts w:ascii="標楷體" w:eastAsia="標楷體" w:hAnsi="標楷體" w:hint="eastAsia"/>
                <w:color w:val="auto"/>
                <w:sz w:val="16"/>
                <w:szCs w:val="16"/>
              </w:rPr>
              <w:t>P.19-21的聽力與讀寫練習</w:t>
            </w:r>
            <w:r w:rsidRPr="009F7A64">
              <w:rPr>
                <w:rFonts w:ascii="標楷體" w:eastAsia="標楷體" w:hAnsi="標楷體"/>
                <w:color w:val="auto"/>
                <w:sz w:val="16"/>
                <w:szCs w:val="16"/>
              </w:rPr>
              <w:t>。</w:t>
            </w:r>
          </w:p>
          <w:p w14:paraId="534BB184" w14:textId="19E5FC48" w:rsidR="00AE1030" w:rsidRDefault="00AE1030" w:rsidP="00AE1030">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270C1C24" w14:textId="77777777" w:rsidR="00AE1030" w:rsidRPr="00AE1030" w:rsidRDefault="00AE1030" w:rsidP="00AE1030">
            <w:pPr>
              <w:ind w:firstLine="0"/>
              <w:rPr>
                <w:rFonts w:ascii="標楷體" w:eastAsia="標楷體" w:hAnsi="標楷體"/>
                <w:color w:val="000000" w:themeColor="text1"/>
                <w:sz w:val="16"/>
                <w:szCs w:val="16"/>
              </w:rPr>
            </w:pPr>
          </w:p>
          <w:p w14:paraId="1A9EA65E" w14:textId="02A2FA73" w:rsidR="00AE1030" w:rsidRPr="00AE1030" w:rsidRDefault="00AE1030" w:rsidP="0059634F">
            <w:pPr>
              <w:widowControl w:val="0"/>
              <w:ind w:rightChars="53" w:right="106" w:firstLine="0"/>
              <w:jc w:val="left"/>
              <w:rPr>
                <w:rFonts w:ascii="標楷體" w:eastAsia="標楷體" w:hAnsi="標楷體"/>
                <w:color w:val="auto"/>
                <w:sz w:val="16"/>
                <w:szCs w:val="16"/>
              </w:rPr>
            </w:pPr>
          </w:p>
        </w:tc>
        <w:tc>
          <w:tcPr>
            <w:tcW w:w="30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6116CD" w14:textId="4E7DF545" w:rsidR="0059634F" w:rsidRPr="00184A6D" w:rsidRDefault="0059634F" w:rsidP="0059634F">
            <w:pPr>
              <w:ind w:left="317" w:hanging="317"/>
              <w:jc w:val="center"/>
              <w:rPr>
                <w:rFonts w:eastAsia="標楷體"/>
                <w:color w:val="auto"/>
              </w:rPr>
            </w:pPr>
            <w:r w:rsidRPr="00184A6D">
              <w:rPr>
                <w:rFonts w:eastAsia="標楷體"/>
                <w:color w:val="auto"/>
                <w:sz w:val="24"/>
                <w:szCs w:val="24"/>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78B00A" w14:textId="6CFE4631" w:rsidR="0059634F" w:rsidRPr="00AD7A3F" w:rsidRDefault="0059634F" w:rsidP="0059634F">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w:t>
            </w:r>
            <w:r w:rsidRPr="00AD7A3F">
              <w:rPr>
                <w:rFonts w:ascii="標楷體" w:eastAsia="標楷體" w:hAnsi="標楷體"/>
                <w:color w:val="FF0000"/>
                <w:sz w:val="16"/>
                <w:szCs w:val="16"/>
              </w:rPr>
              <w:t xml:space="preserve">. </w:t>
            </w:r>
            <w:r w:rsidRPr="00AD7A3F">
              <w:rPr>
                <w:rFonts w:ascii="標楷體" w:eastAsia="標楷體" w:hAnsi="標楷體" w:hint="eastAsia"/>
                <w:color w:val="FF0000"/>
                <w:sz w:val="16"/>
                <w:szCs w:val="16"/>
              </w:rPr>
              <w:t>電子書</w:t>
            </w:r>
          </w:p>
          <w:p w14:paraId="5C063551" w14:textId="7E695F62" w:rsidR="0059634F" w:rsidRPr="00AD7A3F" w:rsidRDefault="0059634F" w:rsidP="0059634F">
            <w:pPr>
              <w:spacing w:line="0" w:lineRule="atLeast"/>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單字</w:t>
            </w:r>
            <w:proofErr w:type="gramStart"/>
            <w:r w:rsidRPr="00AD7A3F">
              <w:rPr>
                <w:rFonts w:ascii="標楷體" w:eastAsia="標楷體" w:hAnsi="標楷體" w:hint="eastAsia"/>
                <w:color w:val="FF0000"/>
                <w:sz w:val="16"/>
                <w:szCs w:val="16"/>
              </w:rPr>
              <w:t>字</w:t>
            </w:r>
            <w:proofErr w:type="gramEnd"/>
            <w:r w:rsidRPr="00AD7A3F">
              <w:rPr>
                <w:rFonts w:ascii="標楷體" w:eastAsia="標楷體" w:hAnsi="標楷體" w:hint="eastAsia"/>
                <w:color w:val="FF0000"/>
                <w:sz w:val="16"/>
                <w:szCs w:val="16"/>
              </w:rPr>
              <w:t>卡</w:t>
            </w:r>
          </w:p>
          <w:p w14:paraId="4EB48838" w14:textId="7AB175FF" w:rsidR="0059634F" w:rsidRPr="00AD7A3F" w:rsidRDefault="0059634F" w:rsidP="0059634F">
            <w:pPr>
              <w:spacing w:line="0" w:lineRule="atLeast"/>
              <w:contextualSpacing/>
              <w:rPr>
                <w:rFonts w:ascii="標楷體" w:eastAsia="標楷體" w:hAnsi="標楷體"/>
                <w:color w:val="FF0000"/>
                <w:sz w:val="16"/>
                <w:szCs w:val="16"/>
              </w:rPr>
            </w:pPr>
            <w:r w:rsidRPr="00AD7A3F">
              <w:rPr>
                <w:rFonts w:ascii="標楷體" w:eastAsia="標楷體" w:hAnsi="標楷體" w:hint="eastAsia"/>
                <w:color w:val="FF0000"/>
                <w:sz w:val="16"/>
                <w:szCs w:val="16"/>
              </w:rPr>
              <w:t>3. 句型條</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C0035B"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觀察評量</w:t>
            </w:r>
            <w:r w:rsidRPr="00AD7A3F">
              <w:rPr>
                <w:rFonts w:ascii="標楷體" w:eastAsia="標楷體" w:hAnsi="標楷體"/>
                <w:b/>
                <w:color w:val="FF0000"/>
                <w:sz w:val="16"/>
                <w:szCs w:val="16"/>
              </w:rPr>
              <w:t xml:space="preserve"> </w:t>
            </w:r>
          </w:p>
          <w:p w14:paraId="104DC50E"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能參與討論，並運用於實際生活情境中。</w:t>
            </w:r>
          </w:p>
          <w:p w14:paraId="128D5B77"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3FAB29B"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b/>
                <w:color w:val="FF0000"/>
                <w:sz w:val="16"/>
                <w:szCs w:val="16"/>
              </w:rPr>
              <w:t>活動評量</w:t>
            </w:r>
            <w:r w:rsidRPr="00AD7A3F">
              <w:rPr>
                <w:rFonts w:ascii="標楷體" w:eastAsia="標楷體" w:hAnsi="標楷體"/>
                <w:b/>
                <w:color w:val="FF0000"/>
                <w:sz w:val="16"/>
                <w:szCs w:val="16"/>
              </w:rPr>
              <w:t xml:space="preserve"> </w:t>
            </w:r>
          </w:p>
          <w:p w14:paraId="53A2BDFF"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能辨識主題句型與生活用語，並且了解語意及使用情境。</w:t>
            </w:r>
          </w:p>
          <w:p w14:paraId="255FC9B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能理解並分類基本的書寫規則。</w:t>
            </w:r>
          </w:p>
          <w:p w14:paraId="66CB12E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3. 能參與活動。</w:t>
            </w:r>
          </w:p>
          <w:p w14:paraId="17A201F1"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3D3126FC"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hint="eastAsia"/>
                <w:b/>
                <w:color w:val="FF0000"/>
                <w:sz w:val="16"/>
                <w:szCs w:val="16"/>
              </w:rPr>
              <w:t>口語評量</w:t>
            </w:r>
            <w:r w:rsidRPr="00AD7A3F">
              <w:rPr>
                <w:rFonts w:ascii="標楷體" w:eastAsia="標楷體" w:hAnsi="標楷體"/>
                <w:b/>
                <w:color w:val="FF0000"/>
                <w:sz w:val="16"/>
                <w:szCs w:val="16"/>
              </w:rPr>
              <w:t xml:space="preserve"> </w:t>
            </w:r>
          </w:p>
          <w:p w14:paraId="21B16060"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能聽辨並</w:t>
            </w:r>
            <w:proofErr w:type="gramStart"/>
            <w:r w:rsidRPr="00AD7A3F">
              <w:rPr>
                <w:rFonts w:ascii="標楷體" w:eastAsia="標楷體" w:hAnsi="標楷體" w:hint="eastAsia"/>
                <w:color w:val="FF0000"/>
                <w:sz w:val="16"/>
                <w:szCs w:val="16"/>
              </w:rPr>
              <w:t>唸</w:t>
            </w:r>
            <w:proofErr w:type="gramEnd"/>
            <w:r w:rsidRPr="00AD7A3F">
              <w:rPr>
                <w:rFonts w:ascii="標楷體" w:eastAsia="標楷體" w:hAnsi="標楷體" w:hint="eastAsia"/>
                <w:color w:val="FF0000"/>
                <w:sz w:val="16"/>
                <w:szCs w:val="16"/>
              </w:rPr>
              <w:t>讀主題句型與生活用語。</w:t>
            </w:r>
          </w:p>
          <w:p w14:paraId="2CCAF9A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能用英文進行簡單的問候與對話。</w:t>
            </w:r>
            <w:r w:rsidRPr="00AD7A3F">
              <w:rPr>
                <w:rFonts w:ascii="標楷體" w:eastAsia="標楷體" w:hAnsi="標楷體"/>
                <w:color w:val="FF0000"/>
                <w:sz w:val="16"/>
                <w:szCs w:val="16"/>
              </w:rPr>
              <w:t xml:space="preserve"> </w:t>
            </w:r>
          </w:p>
          <w:p w14:paraId="01D826AE"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C509EBA"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hint="eastAsia"/>
                <w:b/>
                <w:color w:val="FF0000"/>
                <w:sz w:val="16"/>
                <w:szCs w:val="16"/>
              </w:rPr>
              <w:t>紙筆評量</w:t>
            </w:r>
          </w:p>
          <w:p w14:paraId="1BE62449"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hint="eastAsia"/>
                <w:color w:val="FF0000"/>
                <w:sz w:val="16"/>
                <w:szCs w:val="16"/>
              </w:rPr>
              <w:t>1. 能完成課本的讀寫練習。</w:t>
            </w:r>
          </w:p>
          <w:p w14:paraId="0D893275" w14:textId="670ABF69" w:rsidR="0059634F" w:rsidRPr="00AD7A3F" w:rsidRDefault="0059634F" w:rsidP="0059634F">
            <w:pPr>
              <w:ind w:rightChars="52" w:right="104"/>
              <w:jc w:val="left"/>
              <w:rPr>
                <w:rFonts w:ascii="標楷體" w:eastAsia="標楷體" w:hAnsi="標楷體"/>
                <w:color w:val="FF0000"/>
                <w:sz w:val="16"/>
                <w:szCs w:val="16"/>
              </w:rPr>
            </w:pPr>
            <w:r w:rsidRPr="00AD7A3F">
              <w:rPr>
                <w:rFonts w:ascii="標楷體" w:eastAsia="標楷體" w:hAnsi="標楷體" w:hint="eastAsia"/>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139B99" w14:textId="77777777" w:rsidR="0059634F" w:rsidRPr="00FF2869" w:rsidRDefault="0059634F" w:rsidP="0059634F">
            <w:pPr>
              <w:pStyle w:val="Default"/>
              <w:rPr>
                <w:rFonts w:eastAsia="標楷體" w:cs="Times New Roman"/>
                <w:color w:val="00B0F0"/>
                <w:sz w:val="16"/>
                <w:szCs w:val="16"/>
              </w:rPr>
            </w:pPr>
            <w:r w:rsidRPr="00FF2869">
              <w:rPr>
                <w:rFonts w:eastAsia="標楷體" w:cs="Times New Roman"/>
                <w:color w:val="00B0F0"/>
                <w:sz w:val="16"/>
                <w:szCs w:val="16"/>
              </w:rPr>
              <w:t>國際教育</w:t>
            </w:r>
          </w:p>
          <w:p w14:paraId="2C44EDF6" w14:textId="77777777" w:rsidR="0059634F" w:rsidRPr="00FF2869" w:rsidRDefault="0059634F" w:rsidP="0059634F">
            <w:pPr>
              <w:pStyle w:val="Default"/>
              <w:rPr>
                <w:rFonts w:eastAsia="標楷體" w:cs="Times New Roman"/>
                <w:color w:val="00B0F0"/>
                <w:sz w:val="16"/>
                <w:szCs w:val="16"/>
              </w:rPr>
            </w:pPr>
            <w:r w:rsidRPr="00FF2869">
              <w:rPr>
                <w:rFonts w:eastAsia="標楷體" w:cs="Times New Roman"/>
                <w:color w:val="00B0F0"/>
                <w:sz w:val="16"/>
                <w:szCs w:val="16"/>
              </w:rPr>
              <w:t>國 E5 體認國際文化的多樣性。</w:t>
            </w:r>
          </w:p>
          <w:p w14:paraId="416A904D" w14:textId="05FA358E" w:rsidR="0059634F" w:rsidRPr="006A04CE" w:rsidRDefault="0059634F" w:rsidP="0059634F">
            <w:pPr>
              <w:ind w:left="-3" w:firstLine="0"/>
              <w:rPr>
                <w:color w:val="auto"/>
                <w:sz w:val="18"/>
                <w:szCs w:val="18"/>
              </w:rPr>
            </w:pPr>
          </w:p>
          <w:p w14:paraId="0BF6F5C1" w14:textId="77777777" w:rsidR="0059634F" w:rsidRPr="006A04CE" w:rsidRDefault="0059634F" w:rsidP="0059634F">
            <w:pPr>
              <w:ind w:left="-3" w:firstLine="0"/>
              <w:rPr>
                <w:color w:val="auto"/>
                <w:sz w:val="18"/>
                <w:szCs w:val="18"/>
              </w:rPr>
            </w:pPr>
          </w:p>
          <w:p w14:paraId="29645560" w14:textId="77777777" w:rsidR="0059634F" w:rsidRPr="006A04CE" w:rsidRDefault="0059634F" w:rsidP="0059634F">
            <w:pPr>
              <w:ind w:left="-3" w:firstLine="0"/>
              <w:rPr>
                <w:color w:val="auto"/>
                <w:sz w:val="18"/>
                <w:szCs w:val="18"/>
              </w:rPr>
            </w:pPr>
          </w:p>
          <w:p w14:paraId="78C27216" w14:textId="77777777" w:rsidR="0059634F" w:rsidRPr="006A04CE" w:rsidRDefault="0059634F" w:rsidP="0059634F">
            <w:pPr>
              <w:ind w:left="-3" w:firstLine="0"/>
              <w:rPr>
                <w:color w:val="auto"/>
                <w:sz w:val="18"/>
                <w:szCs w:val="18"/>
              </w:rPr>
            </w:pPr>
          </w:p>
          <w:p w14:paraId="461DC4EE" w14:textId="77777777" w:rsidR="0059634F" w:rsidRPr="006A04CE" w:rsidRDefault="0059634F" w:rsidP="0059634F">
            <w:pPr>
              <w:ind w:left="-3" w:firstLine="0"/>
              <w:rPr>
                <w:color w:val="auto"/>
                <w:sz w:val="18"/>
                <w:szCs w:val="18"/>
              </w:rPr>
            </w:pPr>
          </w:p>
          <w:p w14:paraId="740F805F" w14:textId="77777777" w:rsidR="0059634F" w:rsidRPr="006A04CE" w:rsidRDefault="0059634F" w:rsidP="0059634F">
            <w:pPr>
              <w:ind w:left="-3" w:firstLine="0"/>
              <w:rPr>
                <w:color w:val="auto"/>
                <w:sz w:val="18"/>
                <w:szCs w:val="18"/>
              </w:rPr>
            </w:pPr>
          </w:p>
          <w:p w14:paraId="10898B44" w14:textId="77777777" w:rsidR="0059634F" w:rsidRPr="006A04CE" w:rsidRDefault="0059634F" w:rsidP="0059634F">
            <w:pPr>
              <w:ind w:left="-3" w:firstLine="0"/>
              <w:rPr>
                <w:color w:val="auto"/>
                <w:sz w:val="18"/>
                <w:szCs w:val="18"/>
              </w:rPr>
            </w:pPr>
          </w:p>
          <w:p w14:paraId="1504CB72" w14:textId="77777777" w:rsidR="0059634F" w:rsidRPr="006A04CE" w:rsidRDefault="0059634F" w:rsidP="0059634F">
            <w:pPr>
              <w:ind w:left="-3" w:firstLine="0"/>
              <w:rPr>
                <w:color w:val="auto"/>
                <w:sz w:val="18"/>
                <w:szCs w:val="18"/>
              </w:rPr>
            </w:pPr>
          </w:p>
          <w:p w14:paraId="627DCE8A" w14:textId="77777777" w:rsidR="0059634F" w:rsidRPr="006A04CE" w:rsidRDefault="0059634F" w:rsidP="0059634F">
            <w:pPr>
              <w:ind w:left="-3" w:firstLine="0"/>
              <w:rPr>
                <w:color w:val="auto"/>
                <w:sz w:val="18"/>
                <w:szCs w:val="18"/>
              </w:rPr>
            </w:pPr>
          </w:p>
          <w:p w14:paraId="59C25A0E" w14:textId="77777777" w:rsidR="0059634F" w:rsidRPr="006A04CE" w:rsidRDefault="0059634F" w:rsidP="0059634F">
            <w:pPr>
              <w:ind w:left="-3" w:firstLine="0"/>
              <w:rPr>
                <w:color w:val="auto"/>
                <w:sz w:val="18"/>
                <w:szCs w:val="18"/>
              </w:rPr>
            </w:pPr>
          </w:p>
          <w:p w14:paraId="483AF43A" w14:textId="77777777" w:rsidR="0059634F" w:rsidRPr="006A04CE" w:rsidRDefault="0059634F" w:rsidP="0059634F">
            <w:pPr>
              <w:ind w:left="-3" w:firstLine="0"/>
              <w:rPr>
                <w:color w:val="auto"/>
                <w:sz w:val="18"/>
                <w:szCs w:val="18"/>
              </w:rPr>
            </w:pPr>
          </w:p>
          <w:p w14:paraId="6FE3502C" w14:textId="77777777" w:rsidR="0059634F" w:rsidRPr="006A04CE" w:rsidRDefault="0059634F" w:rsidP="0059634F">
            <w:pPr>
              <w:ind w:left="-3" w:firstLine="0"/>
              <w:rPr>
                <w:color w:val="auto"/>
                <w:sz w:val="18"/>
                <w:szCs w:val="18"/>
              </w:rPr>
            </w:pPr>
          </w:p>
          <w:p w14:paraId="3329E3C2" w14:textId="77777777" w:rsidR="0059634F" w:rsidRPr="006A04CE" w:rsidRDefault="0059634F" w:rsidP="0059634F">
            <w:pPr>
              <w:ind w:left="-3" w:firstLine="0"/>
              <w:rPr>
                <w:color w:val="auto"/>
                <w:sz w:val="18"/>
                <w:szCs w:val="18"/>
              </w:rPr>
            </w:pPr>
          </w:p>
          <w:p w14:paraId="256EC7C6" w14:textId="77777777" w:rsidR="0059634F" w:rsidRPr="006A04CE" w:rsidRDefault="0059634F" w:rsidP="0059634F">
            <w:pPr>
              <w:ind w:left="-3" w:firstLine="0"/>
              <w:rPr>
                <w:color w:val="auto"/>
                <w:sz w:val="18"/>
                <w:szCs w:val="18"/>
              </w:rPr>
            </w:pPr>
          </w:p>
          <w:p w14:paraId="6F1D68CA" w14:textId="77777777" w:rsidR="0059634F" w:rsidRPr="006A04CE" w:rsidRDefault="0059634F" w:rsidP="0059634F">
            <w:pPr>
              <w:ind w:left="-3" w:firstLine="0"/>
              <w:rPr>
                <w:color w:val="auto"/>
                <w:sz w:val="18"/>
                <w:szCs w:val="18"/>
              </w:rPr>
            </w:pPr>
          </w:p>
          <w:p w14:paraId="6DD07516" w14:textId="77777777" w:rsidR="0059634F" w:rsidRPr="006A04CE" w:rsidRDefault="0059634F" w:rsidP="0059634F">
            <w:pPr>
              <w:ind w:left="-3" w:firstLine="0"/>
              <w:rPr>
                <w:color w:val="auto"/>
                <w:sz w:val="18"/>
                <w:szCs w:val="18"/>
              </w:rPr>
            </w:pPr>
          </w:p>
          <w:p w14:paraId="44D92E66" w14:textId="77777777" w:rsidR="0059634F" w:rsidRPr="006A04CE" w:rsidRDefault="0059634F" w:rsidP="0059634F">
            <w:pPr>
              <w:ind w:left="-3" w:firstLine="0"/>
              <w:rPr>
                <w:color w:val="auto"/>
                <w:sz w:val="18"/>
                <w:szCs w:val="18"/>
              </w:rPr>
            </w:pPr>
          </w:p>
          <w:p w14:paraId="56AFB4BA" w14:textId="77777777" w:rsidR="0059634F" w:rsidRPr="006A04CE" w:rsidRDefault="0059634F" w:rsidP="0059634F">
            <w:pPr>
              <w:ind w:left="-3" w:firstLine="0"/>
              <w:rPr>
                <w:color w:val="auto"/>
                <w:sz w:val="18"/>
                <w:szCs w:val="18"/>
              </w:rPr>
            </w:pPr>
          </w:p>
          <w:p w14:paraId="1AEDB786" w14:textId="77777777" w:rsidR="0059634F" w:rsidRPr="006A04CE" w:rsidRDefault="0059634F" w:rsidP="0059634F">
            <w:pPr>
              <w:ind w:left="-3" w:firstLine="0"/>
              <w:rPr>
                <w:color w:val="auto"/>
                <w:sz w:val="18"/>
                <w:szCs w:val="18"/>
              </w:rPr>
            </w:pPr>
          </w:p>
          <w:p w14:paraId="015FA7B9" w14:textId="77777777" w:rsidR="0059634F" w:rsidRPr="006A04CE" w:rsidRDefault="0059634F" w:rsidP="0059634F">
            <w:pPr>
              <w:ind w:left="-3" w:firstLine="0"/>
              <w:rPr>
                <w:color w:val="auto"/>
                <w:sz w:val="18"/>
                <w:szCs w:val="18"/>
              </w:rPr>
            </w:pPr>
          </w:p>
          <w:p w14:paraId="46AA8A92" w14:textId="77777777" w:rsidR="0059634F" w:rsidRPr="006A04CE" w:rsidRDefault="0059634F" w:rsidP="0059634F">
            <w:pPr>
              <w:ind w:left="-3" w:firstLine="0"/>
              <w:rPr>
                <w:color w:val="auto"/>
                <w:sz w:val="18"/>
                <w:szCs w:val="18"/>
              </w:rPr>
            </w:pPr>
          </w:p>
          <w:p w14:paraId="79E8419F" w14:textId="77777777" w:rsidR="0059634F" w:rsidRPr="006A04CE" w:rsidRDefault="0059634F" w:rsidP="0059634F">
            <w:pPr>
              <w:ind w:left="-3" w:firstLine="0"/>
              <w:rPr>
                <w:color w:val="auto"/>
                <w:sz w:val="18"/>
                <w:szCs w:val="18"/>
              </w:rPr>
            </w:pPr>
          </w:p>
          <w:p w14:paraId="1AAA432C" w14:textId="77777777" w:rsidR="0059634F" w:rsidRPr="006A04CE" w:rsidRDefault="0059634F" w:rsidP="0059634F">
            <w:pPr>
              <w:ind w:left="-3" w:firstLine="0"/>
              <w:rPr>
                <w:color w:val="auto"/>
                <w:sz w:val="18"/>
                <w:szCs w:val="18"/>
              </w:rPr>
            </w:pPr>
          </w:p>
          <w:p w14:paraId="6E207DC5" w14:textId="77777777" w:rsidR="0059634F" w:rsidRPr="006A04CE" w:rsidRDefault="0059634F" w:rsidP="0059634F">
            <w:pPr>
              <w:ind w:left="-3" w:firstLine="0"/>
              <w:rPr>
                <w:color w:val="auto"/>
                <w:sz w:val="18"/>
                <w:szCs w:val="18"/>
              </w:rPr>
            </w:pPr>
          </w:p>
          <w:p w14:paraId="7E45C2D5" w14:textId="77777777" w:rsidR="0059634F" w:rsidRPr="006A04CE" w:rsidRDefault="0059634F" w:rsidP="0059634F">
            <w:pPr>
              <w:ind w:left="-3" w:firstLine="0"/>
              <w:rPr>
                <w:color w:val="auto"/>
                <w:sz w:val="18"/>
                <w:szCs w:val="18"/>
              </w:rPr>
            </w:pPr>
          </w:p>
          <w:p w14:paraId="07EE5B89" w14:textId="77777777" w:rsidR="0059634F" w:rsidRPr="006A04CE" w:rsidRDefault="0059634F" w:rsidP="0059634F">
            <w:pPr>
              <w:ind w:left="-3" w:firstLine="0"/>
              <w:rPr>
                <w:color w:val="auto"/>
                <w:sz w:val="18"/>
                <w:szCs w:val="18"/>
              </w:rPr>
            </w:pPr>
          </w:p>
          <w:p w14:paraId="7D75C219" w14:textId="77777777" w:rsidR="0059634F" w:rsidRPr="006A04CE" w:rsidRDefault="0059634F" w:rsidP="0059634F">
            <w:pPr>
              <w:ind w:left="-3" w:firstLine="0"/>
              <w:rPr>
                <w:color w:val="auto"/>
                <w:sz w:val="18"/>
                <w:szCs w:val="18"/>
              </w:rPr>
            </w:pPr>
          </w:p>
          <w:p w14:paraId="1BE8DAB0" w14:textId="77777777" w:rsidR="0059634F" w:rsidRPr="006A04CE" w:rsidRDefault="0059634F" w:rsidP="0059634F">
            <w:pPr>
              <w:ind w:left="-3" w:firstLine="0"/>
              <w:rPr>
                <w:color w:val="auto"/>
                <w:sz w:val="18"/>
                <w:szCs w:val="18"/>
              </w:rPr>
            </w:pPr>
          </w:p>
          <w:p w14:paraId="3D41EC8D" w14:textId="77777777" w:rsidR="0059634F" w:rsidRPr="006A04CE" w:rsidRDefault="0059634F" w:rsidP="0059634F">
            <w:pPr>
              <w:ind w:left="-3" w:firstLine="0"/>
              <w:rPr>
                <w:color w:val="auto"/>
                <w:sz w:val="18"/>
                <w:szCs w:val="18"/>
              </w:rPr>
            </w:pPr>
          </w:p>
          <w:p w14:paraId="5A4B8B1D" w14:textId="77777777" w:rsidR="0059634F" w:rsidRPr="006A04CE" w:rsidRDefault="0059634F" w:rsidP="0059634F">
            <w:pPr>
              <w:ind w:left="-3" w:firstLine="0"/>
              <w:rPr>
                <w:color w:val="auto"/>
                <w:sz w:val="18"/>
                <w:szCs w:val="18"/>
              </w:rPr>
            </w:pPr>
          </w:p>
          <w:p w14:paraId="5CEF2A78" w14:textId="77777777" w:rsidR="0059634F" w:rsidRPr="006A04CE" w:rsidRDefault="0059634F" w:rsidP="0059634F">
            <w:pPr>
              <w:ind w:left="-3" w:firstLine="0"/>
              <w:rPr>
                <w:color w:val="auto"/>
                <w:sz w:val="18"/>
                <w:szCs w:val="18"/>
              </w:rPr>
            </w:pPr>
          </w:p>
          <w:p w14:paraId="6B06147B" w14:textId="77777777" w:rsidR="0059634F" w:rsidRPr="006A04CE" w:rsidRDefault="0059634F" w:rsidP="0059634F">
            <w:pPr>
              <w:ind w:left="-3" w:firstLine="0"/>
              <w:rPr>
                <w:color w:val="auto"/>
                <w:sz w:val="18"/>
                <w:szCs w:val="18"/>
              </w:rPr>
            </w:pPr>
          </w:p>
          <w:p w14:paraId="1046A27D" w14:textId="77777777" w:rsidR="0059634F" w:rsidRPr="006A04CE" w:rsidRDefault="0059634F" w:rsidP="0059634F">
            <w:pPr>
              <w:ind w:left="-3" w:firstLine="0"/>
              <w:rPr>
                <w:color w:val="auto"/>
                <w:sz w:val="18"/>
                <w:szCs w:val="18"/>
              </w:rPr>
            </w:pPr>
          </w:p>
          <w:p w14:paraId="6C02925E" w14:textId="77777777" w:rsidR="0059634F" w:rsidRPr="006A04CE" w:rsidRDefault="0059634F" w:rsidP="0059634F">
            <w:pPr>
              <w:ind w:left="-3" w:firstLine="0"/>
              <w:rPr>
                <w:color w:val="auto"/>
                <w:sz w:val="18"/>
                <w:szCs w:val="18"/>
              </w:rPr>
            </w:pPr>
          </w:p>
          <w:p w14:paraId="167D8E07" w14:textId="77777777" w:rsidR="0059634F" w:rsidRPr="006A04CE" w:rsidRDefault="0059634F" w:rsidP="0059634F">
            <w:pPr>
              <w:ind w:left="-3" w:firstLine="0"/>
              <w:rPr>
                <w:color w:val="auto"/>
                <w:sz w:val="18"/>
                <w:szCs w:val="18"/>
              </w:rPr>
            </w:pPr>
          </w:p>
          <w:p w14:paraId="47699ECE" w14:textId="77777777" w:rsidR="0059634F" w:rsidRPr="006A04CE" w:rsidRDefault="0059634F" w:rsidP="0059634F">
            <w:pPr>
              <w:ind w:left="-3" w:firstLine="0"/>
              <w:rPr>
                <w:color w:val="auto"/>
                <w:sz w:val="18"/>
                <w:szCs w:val="18"/>
              </w:rPr>
            </w:pPr>
          </w:p>
          <w:p w14:paraId="65AC3BDA" w14:textId="77777777" w:rsidR="0059634F" w:rsidRPr="006A04CE" w:rsidRDefault="0059634F" w:rsidP="0059634F">
            <w:pPr>
              <w:ind w:left="-3" w:firstLine="0"/>
              <w:rPr>
                <w:color w:val="auto"/>
                <w:sz w:val="18"/>
                <w:szCs w:val="18"/>
              </w:rPr>
            </w:pPr>
          </w:p>
          <w:p w14:paraId="41AAFA91" w14:textId="77777777" w:rsidR="0059634F" w:rsidRPr="006A04CE" w:rsidRDefault="0059634F" w:rsidP="0059634F">
            <w:pPr>
              <w:ind w:left="-3" w:firstLine="0"/>
              <w:rPr>
                <w:color w:val="auto"/>
                <w:sz w:val="18"/>
                <w:szCs w:val="18"/>
              </w:rPr>
            </w:pPr>
          </w:p>
          <w:p w14:paraId="657EE9E5" w14:textId="77777777" w:rsidR="0059634F" w:rsidRPr="006A04CE" w:rsidRDefault="0059634F" w:rsidP="0059634F">
            <w:pPr>
              <w:ind w:left="-3" w:firstLine="0"/>
              <w:rPr>
                <w:color w:val="auto"/>
                <w:sz w:val="18"/>
                <w:szCs w:val="18"/>
              </w:rPr>
            </w:pPr>
          </w:p>
          <w:p w14:paraId="37DA5672" w14:textId="77777777" w:rsidR="0059634F" w:rsidRPr="006A04CE" w:rsidRDefault="0059634F" w:rsidP="0059634F">
            <w:pPr>
              <w:ind w:left="-3" w:firstLine="0"/>
              <w:rPr>
                <w:color w:val="auto"/>
                <w:sz w:val="18"/>
                <w:szCs w:val="18"/>
              </w:rPr>
            </w:pPr>
          </w:p>
          <w:p w14:paraId="1C1F8B01" w14:textId="77777777" w:rsidR="0059634F" w:rsidRPr="006A04CE" w:rsidRDefault="0059634F" w:rsidP="0059634F">
            <w:pPr>
              <w:ind w:left="-3" w:firstLine="0"/>
              <w:rPr>
                <w:color w:val="auto"/>
                <w:sz w:val="18"/>
                <w:szCs w:val="18"/>
              </w:rPr>
            </w:pPr>
          </w:p>
          <w:p w14:paraId="6BD8519C" w14:textId="77777777" w:rsidR="0059634F" w:rsidRPr="006A04CE" w:rsidRDefault="0059634F" w:rsidP="0059634F">
            <w:pPr>
              <w:ind w:left="-3" w:firstLine="0"/>
              <w:rPr>
                <w:color w:val="auto"/>
                <w:sz w:val="18"/>
                <w:szCs w:val="18"/>
              </w:rPr>
            </w:pPr>
          </w:p>
          <w:p w14:paraId="2AC324B0" w14:textId="77777777" w:rsidR="0059634F" w:rsidRPr="006A04CE" w:rsidRDefault="0059634F" w:rsidP="0059634F">
            <w:pPr>
              <w:ind w:left="-3" w:firstLine="0"/>
              <w:rPr>
                <w:color w:val="auto"/>
                <w:sz w:val="18"/>
                <w:szCs w:val="18"/>
              </w:rPr>
            </w:pPr>
          </w:p>
          <w:p w14:paraId="46AC7684" w14:textId="77777777" w:rsidR="0059634F" w:rsidRPr="006A04CE" w:rsidRDefault="0059634F" w:rsidP="0059634F">
            <w:pPr>
              <w:ind w:left="-3" w:firstLine="0"/>
              <w:rPr>
                <w:color w:val="auto"/>
                <w:sz w:val="18"/>
                <w:szCs w:val="18"/>
              </w:rPr>
            </w:pPr>
          </w:p>
          <w:p w14:paraId="273ECE42" w14:textId="77777777" w:rsidR="0059634F" w:rsidRPr="006A04CE" w:rsidRDefault="0059634F" w:rsidP="0059634F">
            <w:pPr>
              <w:ind w:left="-3" w:firstLine="0"/>
              <w:rPr>
                <w:color w:val="auto"/>
                <w:sz w:val="18"/>
                <w:szCs w:val="18"/>
              </w:rPr>
            </w:pPr>
          </w:p>
          <w:p w14:paraId="2FE8CCDF" w14:textId="77777777" w:rsidR="0059634F" w:rsidRPr="006A04CE" w:rsidRDefault="0059634F" w:rsidP="0059634F">
            <w:pPr>
              <w:ind w:left="-3" w:firstLine="0"/>
              <w:rPr>
                <w:color w:val="auto"/>
                <w:sz w:val="18"/>
                <w:szCs w:val="18"/>
              </w:rPr>
            </w:pPr>
          </w:p>
          <w:p w14:paraId="065660F4" w14:textId="77777777" w:rsidR="0059634F" w:rsidRPr="006A04CE" w:rsidRDefault="0059634F" w:rsidP="0059634F">
            <w:pPr>
              <w:ind w:left="-3" w:firstLine="0"/>
              <w:rPr>
                <w:color w:val="auto"/>
                <w:sz w:val="18"/>
                <w:szCs w:val="18"/>
              </w:rPr>
            </w:pPr>
          </w:p>
          <w:p w14:paraId="2A84074A" w14:textId="77777777" w:rsidR="0059634F" w:rsidRPr="006A04CE" w:rsidRDefault="0059634F" w:rsidP="0059634F">
            <w:pPr>
              <w:ind w:left="-3" w:firstLine="0"/>
              <w:rPr>
                <w:color w:val="auto"/>
                <w:sz w:val="18"/>
                <w:szCs w:val="18"/>
              </w:rPr>
            </w:pPr>
          </w:p>
          <w:p w14:paraId="0FF6CBEE" w14:textId="77777777" w:rsidR="0059634F" w:rsidRPr="006A04CE" w:rsidRDefault="0059634F" w:rsidP="0059634F">
            <w:pPr>
              <w:ind w:left="-3" w:firstLine="0"/>
              <w:rPr>
                <w:color w:val="auto"/>
                <w:sz w:val="18"/>
                <w:szCs w:val="18"/>
              </w:rPr>
            </w:pPr>
          </w:p>
          <w:p w14:paraId="5E6DEFBE" w14:textId="77777777" w:rsidR="0059634F" w:rsidRPr="006A04CE" w:rsidRDefault="0059634F" w:rsidP="0059634F">
            <w:pPr>
              <w:ind w:left="-3" w:firstLine="0"/>
              <w:rPr>
                <w:color w:val="auto"/>
                <w:sz w:val="18"/>
                <w:szCs w:val="18"/>
              </w:rPr>
            </w:pPr>
          </w:p>
          <w:p w14:paraId="3B09367B" w14:textId="77777777" w:rsidR="0059634F" w:rsidRPr="006A04CE" w:rsidRDefault="0059634F" w:rsidP="0059634F">
            <w:pPr>
              <w:ind w:left="-3" w:firstLine="0"/>
              <w:rPr>
                <w:color w:val="auto"/>
                <w:sz w:val="18"/>
                <w:szCs w:val="18"/>
              </w:rPr>
            </w:pPr>
          </w:p>
          <w:p w14:paraId="0CEE0158" w14:textId="77777777" w:rsidR="0059634F" w:rsidRPr="006A04CE" w:rsidRDefault="0059634F" w:rsidP="0059634F">
            <w:pPr>
              <w:ind w:left="-3" w:firstLine="0"/>
              <w:rPr>
                <w:color w:val="auto"/>
                <w:sz w:val="18"/>
                <w:szCs w:val="18"/>
              </w:rPr>
            </w:pPr>
          </w:p>
          <w:p w14:paraId="68F859E4" w14:textId="77777777" w:rsidR="0059634F" w:rsidRPr="006A04CE" w:rsidRDefault="0059634F" w:rsidP="0059634F">
            <w:pPr>
              <w:ind w:left="-3" w:firstLine="0"/>
              <w:rPr>
                <w:color w:val="auto"/>
                <w:sz w:val="18"/>
                <w:szCs w:val="18"/>
              </w:rPr>
            </w:pPr>
          </w:p>
          <w:p w14:paraId="27738283" w14:textId="77777777" w:rsidR="0059634F" w:rsidRPr="006A04CE" w:rsidRDefault="0059634F" w:rsidP="0059634F">
            <w:pPr>
              <w:ind w:left="-3" w:firstLine="0"/>
              <w:rPr>
                <w:color w:val="auto"/>
                <w:sz w:val="18"/>
                <w:szCs w:val="18"/>
              </w:rPr>
            </w:pPr>
          </w:p>
          <w:p w14:paraId="02A3FF01" w14:textId="77777777" w:rsidR="0059634F" w:rsidRPr="006A04CE" w:rsidRDefault="0059634F" w:rsidP="0059634F">
            <w:pPr>
              <w:ind w:left="-3" w:firstLine="0"/>
              <w:rPr>
                <w:color w:val="auto"/>
                <w:sz w:val="18"/>
                <w:szCs w:val="18"/>
              </w:rPr>
            </w:pPr>
          </w:p>
          <w:p w14:paraId="3F058AEB" w14:textId="77777777" w:rsidR="0059634F" w:rsidRPr="006A04CE" w:rsidRDefault="0059634F" w:rsidP="0059634F">
            <w:pPr>
              <w:ind w:left="-3" w:firstLine="0"/>
              <w:rPr>
                <w:color w:val="auto"/>
                <w:sz w:val="18"/>
                <w:szCs w:val="18"/>
              </w:rPr>
            </w:pPr>
          </w:p>
          <w:p w14:paraId="23CB6D21" w14:textId="77777777" w:rsidR="0059634F" w:rsidRPr="006A04CE" w:rsidRDefault="0059634F" w:rsidP="0059634F">
            <w:pPr>
              <w:ind w:left="-3" w:firstLine="0"/>
              <w:rPr>
                <w:color w:val="auto"/>
                <w:sz w:val="18"/>
                <w:szCs w:val="18"/>
              </w:rPr>
            </w:pPr>
          </w:p>
          <w:p w14:paraId="31A38E70" w14:textId="77777777" w:rsidR="0059634F" w:rsidRPr="006A04CE" w:rsidRDefault="0059634F" w:rsidP="0059634F">
            <w:pPr>
              <w:ind w:left="-3" w:firstLine="0"/>
              <w:rPr>
                <w:color w:val="auto"/>
                <w:sz w:val="18"/>
                <w:szCs w:val="18"/>
              </w:rPr>
            </w:pPr>
          </w:p>
          <w:p w14:paraId="06C9BDDD" w14:textId="77777777" w:rsidR="0059634F" w:rsidRPr="006A04CE" w:rsidRDefault="0059634F" w:rsidP="0059634F">
            <w:pPr>
              <w:ind w:left="-3" w:firstLine="0"/>
              <w:rPr>
                <w:color w:val="auto"/>
                <w:sz w:val="18"/>
                <w:szCs w:val="18"/>
              </w:rPr>
            </w:pPr>
          </w:p>
          <w:p w14:paraId="117568FD" w14:textId="77777777" w:rsidR="0059634F" w:rsidRPr="006A04CE" w:rsidRDefault="0059634F" w:rsidP="0059634F">
            <w:pPr>
              <w:ind w:left="-3" w:firstLine="0"/>
              <w:rPr>
                <w:color w:val="auto"/>
                <w:sz w:val="18"/>
                <w:szCs w:val="18"/>
              </w:rPr>
            </w:pPr>
          </w:p>
          <w:p w14:paraId="796D4806" w14:textId="77777777" w:rsidR="0059634F" w:rsidRPr="006A04CE" w:rsidRDefault="0059634F" w:rsidP="0059634F">
            <w:pPr>
              <w:ind w:left="-3" w:firstLine="0"/>
              <w:rPr>
                <w:color w:val="auto"/>
                <w:sz w:val="18"/>
                <w:szCs w:val="18"/>
              </w:rPr>
            </w:pPr>
          </w:p>
          <w:p w14:paraId="3AF1468E" w14:textId="77777777" w:rsidR="0059634F" w:rsidRPr="006A04CE" w:rsidRDefault="0059634F" w:rsidP="0059634F">
            <w:pPr>
              <w:ind w:left="-3" w:firstLine="0"/>
              <w:rPr>
                <w:color w:val="auto"/>
                <w:sz w:val="18"/>
                <w:szCs w:val="18"/>
              </w:rPr>
            </w:pPr>
          </w:p>
          <w:p w14:paraId="29141F72" w14:textId="77777777" w:rsidR="0059634F" w:rsidRPr="006A04CE" w:rsidRDefault="0059634F" w:rsidP="0059634F">
            <w:pPr>
              <w:ind w:left="-3" w:firstLine="0"/>
              <w:rPr>
                <w:color w:val="auto"/>
                <w:sz w:val="18"/>
                <w:szCs w:val="18"/>
              </w:rPr>
            </w:pPr>
          </w:p>
          <w:p w14:paraId="1F03A89F" w14:textId="77777777" w:rsidR="0059634F" w:rsidRPr="006A04CE" w:rsidRDefault="0059634F" w:rsidP="0059634F">
            <w:pPr>
              <w:ind w:left="-3" w:firstLine="0"/>
              <w:rPr>
                <w:color w:val="auto"/>
                <w:sz w:val="18"/>
                <w:szCs w:val="18"/>
              </w:rPr>
            </w:pPr>
          </w:p>
          <w:p w14:paraId="4A0C54A8" w14:textId="77777777" w:rsidR="0059634F" w:rsidRPr="006A04CE" w:rsidRDefault="0059634F" w:rsidP="0059634F">
            <w:pPr>
              <w:ind w:left="-3" w:firstLine="0"/>
              <w:rPr>
                <w:color w:val="auto"/>
                <w:sz w:val="18"/>
                <w:szCs w:val="18"/>
              </w:rPr>
            </w:pPr>
          </w:p>
          <w:p w14:paraId="07E78F6D" w14:textId="77777777" w:rsidR="0059634F" w:rsidRPr="006A04CE" w:rsidRDefault="0059634F" w:rsidP="0059634F">
            <w:pPr>
              <w:ind w:left="-3" w:firstLine="0"/>
              <w:rPr>
                <w:color w:val="auto"/>
                <w:sz w:val="18"/>
                <w:szCs w:val="18"/>
              </w:rPr>
            </w:pPr>
          </w:p>
          <w:p w14:paraId="202021E2" w14:textId="77777777" w:rsidR="0059634F" w:rsidRPr="006A04CE" w:rsidRDefault="0059634F" w:rsidP="0059634F">
            <w:pPr>
              <w:ind w:left="-3" w:firstLine="0"/>
              <w:rPr>
                <w:color w:val="auto"/>
                <w:sz w:val="18"/>
                <w:szCs w:val="18"/>
              </w:rPr>
            </w:pPr>
          </w:p>
          <w:p w14:paraId="79C52069" w14:textId="77777777" w:rsidR="0059634F" w:rsidRPr="006A04CE" w:rsidRDefault="0059634F" w:rsidP="0059634F">
            <w:pPr>
              <w:ind w:left="-3" w:firstLine="0"/>
              <w:rPr>
                <w:color w:val="auto"/>
                <w:sz w:val="18"/>
                <w:szCs w:val="18"/>
              </w:rPr>
            </w:pPr>
          </w:p>
          <w:p w14:paraId="7DAFF184" w14:textId="3F2E4D3D" w:rsidR="0059634F" w:rsidRPr="006A04CE" w:rsidRDefault="0059634F" w:rsidP="0059634F">
            <w:pPr>
              <w:ind w:left="-3" w:firstLine="0"/>
              <w:rPr>
                <w:color w:val="auto"/>
                <w:sz w:val="18"/>
                <w:szCs w:val="18"/>
              </w:rPr>
            </w:pPr>
          </w:p>
        </w:tc>
        <w:tc>
          <w:tcPr>
            <w:tcW w:w="1481" w:type="dxa"/>
            <w:tcBorders>
              <w:top w:val="single" w:sz="8" w:space="0" w:color="000000"/>
              <w:bottom w:val="single" w:sz="8" w:space="0" w:color="000000"/>
              <w:right w:val="single" w:sz="8" w:space="0" w:color="000000"/>
            </w:tcBorders>
          </w:tcPr>
          <w:p w14:paraId="7050AD70"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621A9C45"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31E9E333"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74BDF716"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61D14C03" w14:textId="36BD05D9" w:rsidR="0059634F" w:rsidRPr="00184A6D" w:rsidRDefault="0059634F" w:rsidP="0059634F">
            <w:pPr>
              <w:adjustRightInd w:val="0"/>
              <w:snapToGrid w:val="0"/>
              <w:spacing w:line="0" w:lineRule="atLeast"/>
              <w:ind w:hanging="7"/>
              <w:jc w:val="left"/>
              <w:rPr>
                <w:rFonts w:ascii="標楷體" w:eastAsia="標楷體" w:hAnsi="標楷體" w:cs="標楷體"/>
                <w:color w:val="auto"/>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184A6D" w14:paraId="306061C2"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725B5A7D" w14:textId="7AC021F9" w:rsidR="0059634F" w:rsidRPr="00184A6D" w:rsidRDefault="0059634F" w:rsidP="0059634F">
            <w:pPr>
              <w:ind w:firstLine="4"/>
              <w:jc w:val="center"/>
              <w:rPr>
                <w:rFonts w:ascii="標楷體" w:eastAsia="標楷體" w:hAnsi="標楷體" w:cs="標楷體"/>
                <w:color w:val="auto"/>
              </w:rPr>
            </w:pPr>
            <w:r w:rsidRPr="00184A6D">
              <w:rPr>
                <w:rFonts w:ascii="標楷體" w:eastAsia="標楷體" w:hAnsi="標楷體" w:cs="標楷體" w:hint="eastAsia"/>
                <w:color w:val="auto"/>
              </w:rPr>
              <w:lastRenderedPageBreak/>
              <w:t>第</w:t>
            </w:r>
            <w:r>
              <w:rPr>
                <w:rFonts w:ascii="標楷體" w:eastAsia="標楷體" w:hAnsi="標楷體" w:cs="標楷體" w:hint="eastAsia"/>
                <w:color w:val="auto"/>
              </w:rPr>
              <w:t>四</w:t>
            </w:r>
            <w:proofErr w:type="gramStart"/>
            <w:r w:rsidRPr="00184A6D">
              <w:rPr>
                <w:rFonts w:ascii="標楷體" w:eastAsia="標楷體" w:hAnsi="標楷體" w:cs="標楷體" w:hint="eastAsia"/>
                <w:color w:val="auto"/>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C6740EA"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w:t>
            </w: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1-Ⅱ-7 能聽懂課堂中所學的字詞。</w:t>
            </w:r>
          </w:p>
          <w:p w14:paraId="003247EC"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w:t>
            </w: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1-Ⅱ-9 能聽懂簡易的日常生活用語。</w:t>
            </w:r>
          </w:p>
          <w:p w14:paraId="23FDE654"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◎1-Ⅱ-10 能聽懂簡易句型的句子。</w:t>
            </w:r>
          </w:p>
          <w:p w14:paraId="5E79E3D4"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◎1-Ⅱ-11 能聽懂簡易歌謠和韻文的主要內容。</w:t>
            </w:r>
          </w:p>
          <w:p w14:paraId="052636E7"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◎1-Ⅱ-12 能聽懂簡易故事及短劇的主要內容。</w:t>
            </w:r>
          </w:p>
          <w:p w14:paraId="2614EB33"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w:t>
            </w: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2-Ⅱ-3 能說出課堂中所學的字詞。</w:t>
            </w:r>
          </w:p>
          <w:p w14:paraId="0B8FCE9C"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◎2-Ⅱ-8 能進行簡易的角色扮演。</w:t>
            </w:r>
          </w:p>
          <w:p w14:paraId="26F5EA4D"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w:t>
            </w: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3-Ⅱ-2 能辨識課堂中所學的字詞。</w:t>
            </w:r>
          </w:p>
          <w:p w14:paraId="432A4538"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w:t>
            </w: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3-Ⅱ-3 能看懂課堂中所學的句子。</w:t>
            </w:r>
          </w:p>
          <w:p w14:paraId="47AE467E"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◎3-Ⅱ-6 能</w:t>
            </w:r>
            <w:proofErr w:type="gramStart"/>
            <w:r w:rsidRPr="00AD7A3F">
              <w:rPr>
                <w:rFonts w:ascii="標楷體" w:eastAsia="標楷體" w:hAnsi="標楷體" w:cs="標楷體" w:hint="eastAsia"/>
                <w:color w:val="FF0000"/>
                <w:sz w:val="16"/>
                <w:szCs w:val="16"/>
              </w:rPr>
              <w:t>看懂繪本</w:t>
            </w:r>
            <w:proofErr w:type="gramEnd"/>
            <w:r w:rsidRPr="00AD7A3F">
              <w:rPr>
                <w:rFonts w:ascii="標楷體" w:eastAsia="標楷體" w:hAnsi="標楷體" w:cs="標楷體" w:hint="eastAsia"/>
                <w:color w:val="FF0000"/>
                <w:sz w:val="16"/>
                <w:szCs w:val="16"/>
              </w:rPr>
              <w:t>故事的主要內容。</w:t>
            </w:r>
          </w:p>
          <w:p w14:paraId="03D31EC0"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◎3-Ⅱ-8 能藉圖畫、標題、書名等作簡易的猜測。</w:t>
            </w:r>
          </w:p>
          <w:p w14:paraId="554F7075"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4-Ⅱ-3 能臨摹抄寫課堂中所學的字詞。</w:t>
            </w:r>
          </w:p>
          <w:p w14:paraId="639A27FF"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MS Gothic" w:eastAsia="MS Gothic" w:hAnsi="MS Gothic" w:cs="MS Gothic" w:hint="eastAsia"/>
                <w:color w:val="FF0000"/>
                <w:sz w:val="16"/>
                <w:szCs w:val="16"/>
                <w:shd w:val="clear" w:color="auto" w:fill="FFFFFF"/>
              </w:rPr>
              <w:t>➢</w:t>
            </w:r>
            <w:r w:rsidRPr="00AD7A3F">
              <w:rPr>
                <w:rFonts w:ascii="標楷體" w:eastAsia="標楷體" w:hAnsi="標楷體" w:cs="標楷體" w:hint="eastAsia"/>
                <w:color w:val="FF0000"/>
                <w:sz w:val="16"/>
                <w:szCs w:val="16"/>
              </w:rPr>
              <w:t>4-Ⅱ-4 能臨摹抄寫課堂中所學的句子。</w:t>
            </w:r>
          </w:p>
          <w:p w14:paraId="2BFD4644"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lastRenderedPageBreak/>
              <w:t>◎5-Ⅱ-5 能以正確的發音及適切的速度朗讀簡易對話。</w:t>
            </w:r>
          </w:p>
          <w:p w14:paraId="2E7D765F"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◎6-Ⅱ-1 能專注於老師的說明與演示。</w:t>
            </w:r>
          </w:p>
          <w:p w14:paraId="1E32E1EC"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◎6-Ⅱ-2 積極參與各種課堂練習活動。</w:t>
            </w:r>
          </w:p>
          <w:p w14:paraId="2111D22F"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◎6-Ⅱ-3 樂於回答老師或同學所提的問題。</w:t>
            </w:r>
          </w:p>
          <w:p w14:paraId="43B9186F"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◎6-Ⅱ-4 認真完成教師交待的作業。</w:t>
            </w:r>
          </w:p>
          <w:p w14:paraId="2EEB3F7B" w14:textId="77777777" w:rsidR="00610624" w:rsidRPr="00AD7A3F" w:rsidRDefault="00610624" w:rsidP="00610624">
            <w:pPr>
              <w:ind w:firstLine="0"/>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◎7-Ⅱ-2 能妥善運用情境中的非語言訊息以幫助學習。</w:t>
            </w:r>
          </w:p>
          <w:p w14:paraId="11EF0D68" w14:textId="77777777" w:rsidR="00610624" w:rsidRPr="00AD7A3F" w:rsidRDefault="00610624" w:rsidP="00610624">
            <w:pPr>
              <w:ind w:firstLine="0"/>
              <w:jc w:val="left"/>
              <w:rPr>
                <w:rFonts w:ascii="標楷體" w:eastAsia="標楷體" w:hAnsi="標楷體" w:cs="標楷體"/>
                <w:b/>
                <w:color w:val="FF0000"/>
                <w:sz w:val="16"/>
                <w:szCs w:val="16"/>
                <w:shd w:val="pct15" w:color="auto" w:fill="FFFFFF"/>
              </w:rPr>
            </w:pPr>
          </w:p>
          <w:p w14:paraId="28546152" w14:textId="5F5AFFD6" w:rsidR="0059634F" w:rsidRPr="00AD7A3F" w:rsidRDefault="0059634F" w:rsidP="00610624">
            <w:pPr>
              <w:spacing w:line="200" w:lineRule="exact"/>
              <w:ind w:leftChars="-14" w:left="-28" w:right="57"/>
              <w:contextualSpacing/>
              <w:mirrorIndents/>
              <w:rPr>
                <w:rFonts w:ascii="標楷體" w:eastAsia="標楷體" w:hAnsi="標楷體" w:cs="標楷體"/>
                <w:color w:val="FF0000"/>
                <w:sz w:val="16"/>
                <w:szCs w:val="16"/>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5185AF6"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lastRenderedPageBreak/>
              <w:t>英語</w:t>
            </w:r>
          </w:p>
          <w:p w14:paraId="0FCC478E"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◎Ac-Ⅱ-2 簡易的生活用語。</w:t>
            </w:r>
          </w:p>
          <w:p w14:paraId="2AE1D7F9"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Ac-Ⅱ-3 第二學習階段</w:t>
            </w:r>
            <w:proofErr w:type="gramStart"/>
            <w:r w:rsidRPr="00AD7A3F">
              <w:rPr>
                <w:rFonts w:ascii="標楷體" w:eastAsia="標楷體" w:hAnsi="標楷體" w:cs="標楷體" w:hint="eastAsia"/>
                <w:color w:val="FF0000"/>
                <w:sz w:val="16"/>
                <w:szCs w:val="16"/>
              </w:rPr>
              <w:t>所學字詞</w:t>
            </w:r>
            <w:proofErr w:type="gramEnd"/>
            <w:r w:rsidRPr="00AD7A3F">
              <w:rPr>
                <w:rFonts w:ascii="標楷體" w:eastAsia="標楷體" w:hAnsi="標楷體" w:cs="標楷體" w:hint="eastAsia"/>
                <w:color w:val="FF0000"/>
                <w:sz w:val="16"/>
                <w:szCs w:val="16"/>
              </w:rPr>
              <w:t>（能聽、讀、說160字詞，其中必須拼寫100 字詞）。</w:t>
            </w:r>
          </w:p>
          <w:p w14:paraId="35272694" w14:textId="0A6C9623"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39FFBB4E" w14:textId="02C875C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53E37B19" w14:textId="092AE01E" w:rsidR="0059634F" w:rsidRPr="00184A6D" w:rsidRDefault="0059634F" w:rsidP="0059634F">
            <w:pPr>
              <w:jc w:val="left"/>
              <w:rPr>
                <w:rFonts w:asciiTheme="minorEastAsia" w:hAnsiTheme="minorEastAsia" w:cs="標楷體"/>
                <w:color w:val="auto"/>
                <w:sz w:val="18"/>
                <w:szCs w:val="18"/>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A4FBFD0" w14:textId="1BB55C35" w:rsidR="0059634F" w:rsidRPr="009F7A64" w:rsidRDefault="0059634F" w:rsidP="0059634F">
            <w:pPr>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繪本</w:t>
            </w:r>
            <w:proofErr w:type="gramStart"/>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New Friend Is So Fun! 》by</w:t>
            </w:r>
            <w:r w:rsidRPr="009F7A64">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 Willems</w:t>
            </w:r>
          </w:p>
          <w:p w14:paraId="2A0B1426" w14:textId="0E991FAE"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454AC544" w14:textId="52A47058" w:rsidR="0059634F" w:rsidRPr="009F7A64" w:rsidRDefault="0059634F" w:rsidP="0059634F">
            <w:pPr>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A34F58" w14:textId="7AE87212" w:rsidR="0059634F" w:rsidRPr="009F7A64" w:rsidRDefault="0059634F" w:rsidP="0059634F">
            <w:pPr>
              <w:widowControl w:val="0"/>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播放Friends Song | Verbs Song for Kids | The Singing Walrus </w:t>
            </w:r>
            <w:hyperlink r:id="rId8"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https://www.youtube.com/watch?v=bVCKj0T9-gc</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讓學生聆聽</w:t>
            </w: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you spell “friend”?</w:t>
            </w:r>
          </w:p>
          <w:p w14:paraId="3827E917" w14:textId="27A0162B"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在歌曲中，你看到好朋友們可以一起做的事有哪些?</w:t>
            </w:r>
          </w:p>
          <w:p w14:paraId="016F7A99" w14:textId="77777777"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25F696" w14:textId="23CA91F8"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71D386" w14:textId="3CCA2CAF"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教師展示繪本封面，詢問學生看到什麼?pig, elephant, rabbit, 小蟲</w:t>
            </w:r>
          </w:p>
          <w:p w14:paraId="46CC9F69" w14:textId="01A7EB34"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教師介紹作者、書名。</w:t>
            </w:r>
          </w:p>
          <w:p w14:paraId="330C4FEB" w14:textId="0B8E5A76"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請學生根據書名及封面預測故事內容。</w:t>
            </w:r>
          </w:p>
          <w:p w14:paraId="7A62BCDD" w14:textId="54660DFF"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教師講述故事，並根據內容詢問學生下列問題：</w:t>
            </w:r>
          </w:p>
          <w:p w14:paraId="38F469F7" w14:textId="767E805A" w:rsidR="0059634F" w:rsidRPr="009F7A64" w:rsidRDefault="0059634F" w:rsidP="0059634F">
            <w:pPr>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animals do you see?</w:t>
            </w:r>
          </w:p>
          <w:p w14:paraId="1391EFFE"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 his name?</w:t>
            </w:r>
          </w:p>
          <w:p w14:paraId="60B08CC8"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happened to them?</w:t>
            </w:r>
          </w:p>
          <w:p w14:paraId="7015C69F"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they feel?</w:t>
            </w:r>
          </w:p>
          <w:p w14:paraId="0E71A62B"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they sad?</w:t>
            </w:r>
          </w:p>
          <w:p w14:paraId="39008262"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they happy?</w:t>
            </w:r>
          </w:p>
          <w:p w14:paraId="6396BD5F"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Gerald為什麼說“Oh, no.”?</w:t>
            </w:r>
          </w:p>
          <w:p w14:paraId="28EBC233"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Piggie跟Brian畫的好朋友是誰?</w:t>
            </w:r>
          </w:p>
          <w:p w14:paraId="1D2777C5" w14:textId="77777777"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看了Piggie跟Brian畫的圖Gerald跟Snake做了什麼事?</w:t>
            </w:r>
          </w:p>
          <w:p w14:paraId="1C072836" w14:textId="47795F59" w:rsidR="0059634F" w:rsidRPr="009F7A64" w:rsidRDefault="0059634F" w:rsidP="0059634F">
            <w:pPr>
              <w:pStyle w:val="aff1"/>
              <w:ind w:leftChars="130" w:left="260" w:firstLineChars="1" w:firstLine="2"/>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like the story? Why?</w:t>
            </w:r>
          </w:p>
          <w:p w14:paraId="164BA3BD" w14:textId="77777777" w:rsidR="0059634F" w:rsidRPr="009F7A64" w:rsidRDefault="0059634F" w:rsidP="0059634F">
            <w:pPr>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B9511" w14:textId="792F722B"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C28BA8" w14:textId="536A0BB3"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發下小白板，請學生分組將故事的人物、故事發展、心情轉折等使用心智圖畫出來。</w:t>
            </w:r>
          </w:p>
          <w:p w14:paraId="2074AE1C" w14:textId="18A73A77" w:rsidR="0059634F" w:rsidRPr="009F7A64" w:rsidRDefault="0059634F" w:rsidP="0059634F">
            <w:pPr>
              <w:widowControl w:val="0"/>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各組上台分享自己畫出的心智圖，教師講評。</w:t>
            </w:r>
          </w:p>
          <w:p w14:paraId="663C6B3F" w14:textId="5BDA60D3" w:rsidR="0059634F" w:rsidRPr="009F7A64" w:rsidRDefault="0059634F" w:rsidP="0059634F">
            <w:pPr>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72C06" w14:textId="5FFC760E"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4BEA4DCC" w14:textId="77777777" w:rsidR="0059634F" w:rsidRPr="009F7A64" w:rsidRDefault="0059634F" w:rsidP="0059634F">
            <w:pPr>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1617E7" w14:textId="20BF6B1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播放歌曲Yes, I Can! | Animal Song </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Children | Super Simple Songs </w:t>
            </w:r>
            <w:hyperlink r:id="rId9"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https://www.youtube.com/watch?v=_Ir0Mc6Qilo</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讓學生跟唱</w:t>
            </w:r>
          </w:p>
          <w:p w14:paraId="76A00136" w14:textId="54B5B5E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詢問學生記得裡面出現哪些動作?</w:t>
            </w:r>
          </w:p>
          <w:p w14:paraId="735B5E0A" w14:textId="031C3578"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複習歌曲中的動作英語說法。</w:t>
            </w:r>
          </w:p>
          <w:p w14:paraId="1333955B" w14:textId="77777777"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810124" w14:textId="3B09BEFC" w:rsidR="0059634F" w:rsidRPr="009F7A64" w:rsidRDefault="0059634F" w:rsidP="0059634F">
            <w:pPr>
              <w:snapToGrid w:val="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FA9FD3" w14:textId="6F7B1FC0"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教師將fly, swim, walk, draw, jump. play, run, read, dance, eat單字隨機寫在黑板上。</w:t>
            </w:r>
          </w:p>
          <w:p w14:paraId="5FD2260F" w14:textId="73B5987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Point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：聽老師念，用手指出正確的單字。教師可拿</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一枝筆走下台</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，從學生手指出發指向黑板，確認學生答案。</w:t>
            </w:r>
          </w:p>
          <w:p w14:paraId="1C0B076F" w14:textId="217B0E4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教師在黑板上再寫出What can you do? I can ________.</w:t>
            </w:r>
          </w:p>
          <w:p w14:paraId="6E28FC12" w14:textId="0E6C1698"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and Action</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：教師使用一個磁鐵，當磁鐵放在那個單字的上面，學生要做出正確動作。教師到台下詢問What can you do? (磁鐵指的單字)，學生回答I can _______.並做動作。</w:t>
            </w:r>
          </w:p>
          <w:p w14:paraId="6A9EA119"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07C19" w14:textId="77777777"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F5F730" w14:textId="2F3F9A4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教師示範如何進行“What can you do?</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”拳</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，全班一起邊喊“What can you do?”一邊拍手四下(配合音節)，I can ______.(選一個自己會要做的動作並真的做出動作)，</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教師先當鬼，如果跟老師做出一樣的動作就淘汰。以此方式練習數次。</w:t>
            </w:r>
          </w:p>
          <w:p w14:paraId="02189128" w14:textId="258D7DA5" w:rsidR="0059634F" w:rsidRPr="009F7A64" w:rsidRDefault="0059634F" w:rsidP="0059634F">
            <w:pPr>
              <w:widowControl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我是拳王</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：請全班起立，去找同學猜拳進行活動，贏得人繼續，輸得人回到座位坐下，看誰是最後拳王。</w:t>
            </w:r>
          </w:p>
          <w:p w14:paraId="207DAD16"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9DC89" w14:textId="4E7669B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76B765FF" w14:textId="77777777" w:rsidR="0059634F" w:rsidRPr="009F7A64" w:rsidRDefault="0059634F" w:rsidP="0059634F">
            <w:pPr>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B2635F" w14:textId="0C593E2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播放Friends Song | Verbs Song for Kids | The Singing Walrus </w:t>
            </w:r>
            <w:hyperlink r:id="rId10"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https://www.youtube.com/watch?v=bVCKj0T9-gc</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讓學生複習歌曲及其中朋友一起做的事。</w:t>
            </w:r>
          </w:p>
          <w:p w14:paraId="65BD0B43"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156F43" w14:textId="4D62A284"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A4E931" w14:textId="0690B63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教師拿出自製動作字、圖卡(fly, swim, walk, draw, jump. play, run, read, dance, eat)讓學生練習。</w:t>
            </w:r>
          </w:p>
          <w:p w14:paraId="7692F043" w14:textId="043D06C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將全部字圖卡洗牌，請全班學生趴下，將卡片隨機放在學生桌上，教師發好後，計時10秒請學生將卡片貼到黑板上配對成正確字與圖。</w:t>
            </w:r>
          </w:p>
          <w:p w14:paraId="7E183704" w14:textId="7067365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抽籤請學生設計動作，讓全班一起練習。</w:t>
            </w:r>
          </w:p>
          <w:p w14:paraId="02039E40" w14:textId="21FA3A08"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進行Simon Says活動，讓學生熟悉這些動作單字。</w:t>
            </w:r>
          </w:p>
          <w:p w14:paraId="4853465D"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6F2658" w14:textId="77777777" w:rsidR="0059634F" w:rsidRPr="009F7A64" w:rsidRDefault="0059634F" w:rsidP="0059634F">
            <w:pPr>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F41EA8" w14:textId="161D87C4"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教師在黑板上寫下My friends can _______ with me.</w:t>
            </w:r>
          </w:p>
          <w:p w14:paraId="2748FDBB" w14:textId="1333DFEB"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搭配</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動作字卡讓</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學生練習</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出句子並做出動作。</w:t>
            </w:r>
          </w:p>
          <w:p w14:paraId="635A65DF" w14:textId="77777777" w:rsidR="0059634F"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我的好朋友</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：邀請學生上台，教師秀出指定的動作，學生做完後，其他台下同學負責說出指定句子，答對的人要上台兩人一起做動作後擊掌。以此方式</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進行數回活動</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02FF4B" w14:textId="77777777" w:rsidR="00AE1030" w:rsidRPr="0097491E" w:rsidRDefault="00AE1030" w:rsidP="00AE1030">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0A5C6C58" w14:textId="73782618" w:rsidR="00AE1030" w:rsidRPr="00AE1030" w:rsidRDefault="00AE1030"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6B52E36" w14:textId="3A2210C5" w:rsidR="0059634F" w:rsidRPr="00184A6D" w:rsidRDefault="0059634F" w:rsidP="0059634F">
            <w:pPr>
              <w:ind w:left="317" w:hanging="317"/>
              <w:jc w:val="center"/>
              <w:rPr>
                <w:color w:val="auto"/>
              </w:rPr>
            </w:pPr>
            <w:r w:rsidRPr="00184A6D">
              <w:rPr>
                <w:color w:val="auto"/>
                <w:sz w:val="24"/>
                <w:szCs w:val="24"/>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CF1AF98"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自製字圖卡</w:t>
            </w:r>
          </w:p>
          <w:p w14:paraId="372B777C"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2. 磁鐵</w:t>
            </w:r>
          </w:p>
          <w:p w14:paraId="119D2155"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3. 學習單</w:t>
            </w:r>
          </w:p>
          <w:p w14:paraId="37A49719"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4. 16開粉彩紙</w:t>
            </w:r>
          </w:p>
          <w:p w14:paraId="70E87050"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5. 小白板、白板筆</w:t>
            </w:r>
          </w:p>
          <w:p w14:paraId="2029B16D" w14:textId="77777777" w:rsidR="0059634F" w:rsidRPr="00AD7A3F" w:rsidRDefault="0059634F" w:rsidP="0059634F">
            <w:pPr>
              <w:ind w:leftChars="-10" w:left="-20" w:firstLine="20"/>
              <w:jc w:val="left"/>
              <w:rPr>
                <w:rFonts w:ascii="標楷體" w:eastAsia="標楷體" w:hAnsi="標楷體"/>
                <w:color w:val="FF0000"/>
                <w:sz w:val="16"/>
                <w:szCs w:val="16"/>
              </w:rPr>
            </w:pPr>
          </w:p>
          <w:p w14:paraId="05364FED"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4BE1E59E" w14:textId="633DC4E0"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認識繪本字詞：</w:t>
            </w:r>
            <w:r w:rsidRPr="00AD7A3F">
              <w:rPr>
                <w:rFonts w:ascii="標楷體" w:eastAsia="標楷體" w:hAnsi="標楷體" w:hint="eastAsia"/>
                <w:color w:val="FF0000"/>
                <w:sz w:val="16"/>
                <w:szCs w:val="16"/>
              </w:rPr>
              <w:t xml:space="preserve">best friend, new friend, </w:t>
            </w:r>
            <w:r w:rsidRPr="00AD7A3F">
              <w:rPr>
                <w:rFonts w:ascii="標楷體" w:eastAsia="標楷體" w:hAnsi="標楷體"/>
                <w:color w:val="FF0000"/>
                <w:sz w:val="16"/>
                <w:szCs w:val="16"/>
              </w:rPr>
              <w:t>fly, swim, walk, draw, jump. play, run, read, dance, eat</w:t>
            </w:r>
          </w:p>
          <w:p w14:paraId="3432C427" w14:textId="77777777" w:rsidR="0059634F" w:rsidRPr="00AD7A3F" w:rsidRDefault="0059634F" w:rsidP="0059634F">
            <w:pPr>
              <w:ind w:leftChars="-10" w:left="-20" w:firstLine="20"/>
              <w:jc w:val="left"/>
              <w:rPr>
                <w:rFonts w:ascii="標楷體" w:eastAsia="標楷體" w:hAnsi="標楷體"/>
                <w:color w:val="FF0000"/>
                <w:sz w:val="16"/>
                <w:szCs w:val="16"/>
              </w:rPr>
            </w:pPr>
          </w:p>
          <w:p w14:paraId="3FBA879A" w14:textId="06878574"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對應教材Topic 1 New Friends的主題，引導學生思考討論自己認識新朋友的經驗。</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FF40711"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觀察評量 </w:t>
            </w:r>
          </w:p>
          <w:p w14:paraId="4FC0107C" w14:textId="29A1FDA9"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能參與討論，並運用於實際生活情境中。</w:t>
            </w:r>
          </w:p>
          <w:p w14:paraId="468D179A" w14:textId="0AFC1611"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能仔細聆聽。</w:t>
            </w:r>
          </w:p>
          <w:p w14:paraId="164541E3"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06FE0FBC" w14:textId="3BEF8A78"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4A2E81A7" w14:textId="29D39185"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能參與活動。</w:t>
            </w:r>
          </w:p>
          <w:p w14:paraId="34826CC4" w14:textId="348E00B5"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7530BF4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6A27F2CB"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199A3F79" w14:textId="3B3EB48C"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能根據封面、故事內頁回答問題。</w:t>
            </w:r>
          </w:p>
          <w:p w14:paraId="4D81C3BF" w14:textId="333794C8"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能回答問題或表達自我看法。</w:t>
            </w:r>
          </w:p>
          <w:p w14:paraId="063F5879"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4731C484"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154BFCD5" w14:textId="1F7DABE1"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F267C29"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471980E7" w14:textId="18B3206D"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認識一般生活情境中需要使用的，以及學習學科基礎知識所應具備的字詞彙。</w:t>
            </w:r>
          </w:p>
          <w:p w14:paraId="6B65A0BA" w14:textId="26801416"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能辨識第二學習階段英語文本（繪本）中的關鍵字詞。</w:t>
            </w:r>
          </w:p>
          <w:p w14:paraId="5F032624"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3. 能知道第二學習階段英語文本（繪本）之書名、作者及繪者。</w:t>
            </w:r>
          </w:p>
          <w:p w14:paraId="16DB0F05"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1B8A1CAB" w14:textId="08C819FB"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閱II-E3 熟悉與學科學習相關的文本閱讀策略。</w:t>
            </w:r>
          </w:p>
          <w:p w14:paraId="3A11BF40"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能根據封面預測故事內容。</w:t>
            </w:r>
          </w:p>
          <w:p w14:paraId="55E2C567"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78A48D3E" w14:textId="50BB851D"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1DBE8096" w14:textId="50A7CEF6" w:rsidR="0059634F" w:rsidRPr="00FF2869" w:rsidRDefault="0059634F" w:rsidP="0059634F">
            <w:pPr>
              <w:ind w:left="-3" w:firstLine="0"/>
              <w:jc w:val="left"/>
              <w:rPr>
                <w:rFonts w:ascii="標楷體" w:eastAsia="標楷體" w:hAnsi="標楷體"/>
                <w:bCs/>
                <w:snapToGrid w:val="0"/>
                <w:color w:val="auto"/>
                <w:sz w:val="16"/>
                <w:szCs w:val="16"/>
              </w:rPr>
            </w:pPr>
            <w:r w:rsidRPr="00FF2869">
              <w:rPr>
                <w:rFonts w:ascii="標楷體" w:eastAsia="標楷體" w:hAnsi="標楷體" w:hint="eastAsia"/>
                <w:bCs/>
                <w:snapToGrid w:val="0"/>
                <w:color w:val="00B0F0"/>
                <w:sz w:val="16"/>
                <w:szCs w:val="16"/>
              </w:rPr>
              <w:lastRenderedPageBreak/>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0C961D3E"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75EC8AF8"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0E9C35D2"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19C97828"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3057B8FC" w14:textId="61135937" w:rsidR="0059634F" w:rsidRPr="00184A6D" w:rsidRDefault="0059634F" w:rsidP="0059634F">
            <w:pPr>
              <w:adjustRightInd w:val="0"/>
              <w:snapToGrid w:val="0"/>
              <w:spacing w:line="0" w:lineRule="atLeast"/>
              <w:ind w:hanging="7"/>
              <w:jc w:val="left"/>
              <w:rPr>
                <w:rFonts w:ascii="標楷體" w:eastAsia="標楷體" w:hAnsi="標楷體" w:cs="標楷體"/>
                <w:color w:val="auto"/>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5DBE9CA9"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7C930A84" w14:textId="409D4305"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第五</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8A5662"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7520B34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1-Ⅱ-7 能聽懂課堂中所學的字詞。</w:t>
            </w:r>
          </w:p>
          <w:p w14:paraId="028ACE8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1-Ⅱ-9 能聽懂簡易的日常生活用語。</w:t>
            </w:r>
          </w:p>
          <w:p w14:paraId="22214D1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◎1-Ⅱ-10 能聽懂簡易句型的句子。</w:t>
            </w:r>
          </w:p>
          <w:p w14:paraId="7297022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◎1-Ⅱ-11 能聽懂簡易歌謠和韻文的主要內容。</w:t>
            </w:r>
          </w:p>
          <w:p w14:paraId="2639CB9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◎1-Ⅱ-12 能聽懂簡易故事及短劇的主要內容。</w:t>
            </w:r>
          </w:p>
          <w:p w14:paraId="12440F7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2-Ⅱ-3 能說出課堂中所學的字詞。</w:t>
            </w:r>
          </w:p>
          <w:p w14:paraId="5810FC4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◎2-Ⅱ-8 能進行簡易的角色扮演。</w:t>
            </w:r>
          </w:p>
          <w:p w14:paraId="1EAAF94D"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3-Ⅱ-2 能辨識課堂中所學的字詞。</w:t>
            </w:r>
          </w:p>
          <w:p w14:paraId="202AB9B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3-Ⅱ-3 能看懂課堂中所學的句子。</w:t>
            </w:r>
          </w:p>
          <w:p w14:paraId="22238AE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◎3-Ⅱ-6 能</w:t>
            </w:r>
            <w:proofErr w:type="gramStart"/>
            <w:r w:rsidRPr="00306CD1">
              <w:rPr>
                <w:rFonts w:ascii="標楷體" w:eastAsia="標楷體" w:hAnsi="標楷體" w:cs="標楷體" w:hint="eastAsia"/>
                <w:color w:val="FF0000"/>
                <w:sz w:val="16"/>
                <w:szCs w:val="16"/>
              </w:rPr>
              <w:t>看懂繪本</w:t>
            </w:r>
            <w:proofErr w:type="gramEnd"/>
            <w:r w:rsidRPr="00306CD1">
              <w:rPr>
                <w:rFonts w:ascii="標楷體" w:eastAsia="標楷體" w:hAnsi="標楷體" w:cs="標楷體" w:hint="eastAsia"/>
                <w:color w:val="FF0000"/>
                <w:sz w:val="16"/>
                <w:szCs w:val="16"/>
              </w:rPr>
              <w:t>故事的主要內容。</w:t>
            </w:r>
          </w:p>
          <w:p w14:paraId="4894AF9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◎3-Ⅱ-8 能藉圖畫、標題、書名等作簡易的猜測。</w:t>
            </w:r>
          </w:p>
          <w:p w14:paraId="0B1FF38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4-Ⅱ-3 能臨摹抄寫課堂中所學的字詞。</w:t>
            </w:r>
          </w:p>
          <w:p w14:paraId="63CDDE6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4-Ⅱ-4 能臨摹抄寫課堂中所學的句子。</w:t>
            </w:r>
          </w:p>
          <w:p w14:paraId="6BD8F76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◎5-Ⅱ-5 能以正確的發音及適切的速度朗讀簡易對話。</w:t>
            </w:r>
          </w:p>
          <w:p w14:paraId="7D97B47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◎6-Ⅱ-1 能專注於老師的說明與演示。</w:t>
            </w:r>
          </w:p>
          <w:p w14:paraId="3FF2D38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◎6-Ⅱ-2 積極參與各種課堂練習活動。</w:t>
            </w:r>
          </w:p>
          <w:p w14:paraId="61A9D8F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◎6-Ⅱ-3 樂於回答老師或同學所提的問題。</w:t>
            </w:r>
          </w:p>
          <w:p w14:paraId="4BF4EC9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◎6-Ⅱ-4 認真完成教師交待的作業。</w:t>
            </w:r>
          </w:p>
          <w:p w14:paraId="77CC8ADD" w14:textId="4C3605B0"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◎7-Ⅱ-2 能妥善運用情境中的非語言訊息以幫助學習。</w:t>
            </w:r>
          </w:p>
          <w:p w14:paraId="4F850B60"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p>
          <w:p w14:paraId="7CF83C37"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60CDD42F" w14:textId="5A2AF49A"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2a-II-1 覺察自己的人際溝通方式，展現合宜的互動與溝通態度和技巧。</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CE4A1F5"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lastRenderedPageBreak/>
              <w:t>英語</w:t>
            </w:r>
          </w:p>
          <w:p w14:paraId="7A2623A5"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◎Ac-Ⅱ-2 簡易的生活用語。</w:t>
            </w:r>
          </w:p>
          <w:p w14:paraId="24326382"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lastRenderedPageBreak/>
              <w:t>Ac-Ⅱ-3 第二學習階段</w:t>
            </w:r>
            <w:proofErr w:type="gramStart"/>
            <w:r w:rsidRPr="00AD7A3F">
              <w:rPr>
                <w:rFonts w:ascii="標楷體" w:eastAsia="標楷體" w:hAnsi="標楷體" w:cs="標楷體" w:hint="eastAsia"/>
                <w:color w:val="FF0000"/>
                <w:sz w:val="16"/>
                <w:szCs w:val="16"/>
              </w:rPr>
              <w:t>所學字詞</w:t>
            </w:r>
            <w:proofErr w:type="gramEnd"/>
            <w:r w:rsidRPr="00AD7A3F">
              <w:rPr>
                <w:rFonts w:ascii="標楷體" w:eastAsia="標楷體" w:hAnsi="標楷體" w:cs="標楷體" w:hint="eastAsia"/>
                <w:color w:val="FF0000"/>
                <w:sz w:val="16"/>
                <w:szCs w:val="16"/>
              </w:rPr>
              <w:t>（能聽、讀、說160字詞，其中必須拼寫100 字詞）。</w:t>
            </w:r>
          </w:p>
          <w:p w14:paraId="3C2041BA"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3C864BB2"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0E8A2983" w14:textId="77777777" w:rsidR="0059634F" w:rsidRPr="00AD7A3F" w:rsidRDefault="0059634F" w:rsidP="0059634F">
            <w:pPr>
              <w:jc w:val="left"/>
              <w:rPr>
                <w:rFonts w:ascii="標楷體" w:eastAsia="標楷體" w:hAnsi="標楷體" w:cs="標楷體"/>
                <w:b/>
                <w:color w:val="FF0000"/>
                <w:sz w:val="16"/>
                <w:szCs w:val="16"/>
                <w:shd w:val="pct15" w:color="auto" w:fill="FFFFFF"/>
              </w:rPr>
            </w:pPr>
          </w:p>
          <w:p w14:paraId="6567381E"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t>綜合</w:t>
            </w:r>
          </w:p>
          <w:p w14:paraId="43E0B336"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Ba-II-1 自我表達的適切性。</w:t>
            </w:r>
          </w:p>
          <w:p w14:paraId="4309F424" w14:textId="1E47F011" w:rsidR="0059634F" w:rsidRPr="00CD4416" w:rsidRDefault="0059634F" w:rsidP="0059634F">
            <w:pPr>
              <w:jc w:val="left"/>
              <w:rPr>
                <w:rFonts w:ascii="標楷體" w:eastAsia="標楷體" w:hAnsi="標楷體" w:cs="標楷體"/>
                <w:color w:val="auto"/>
                <w:sz w:val="16"/>
                <w:szCs w:val="16"/>
              </w:rPr>
            </w:pPr>
            <w:r w:rsidRPr="00AD7A3F">
              <w:rPr>
                <w:rFonts w:ascii="標楷體" w:eastAsia="標楷體" w:hAnsi="標楷體" w:cs="標楷體" w:hint="eastAsia"/>
                <w:color w:val="FF0000"/>
                <w:sz w:val="16"/>
                <w:szCs w:val="16"/>
              </w:rPr>
              <w:t>Ba-II-3 人際溝通的態度與技巧。</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C8CCBBB" w14:textId="7CDC2256"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第一節</w:t>
            </w:r>
          </w:p>
          <w:p w14:paraId="34EDBD30" w14:textId="751BC3F3"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86D0F7" w14:textId="77777777"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播放Children's book read aloud | My New Friend Is </w:t>
            </w: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So Fun! by Mo Willems </w:t>
            </w:r>
            <w:hyperlink r:id="rId11" w:history="1">
              <w:r w:rsidRPr="009F7A64">
                <w:rPr>
                  <w:rStyle w:val="affa"/>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https://www.youtube.com/watch?v=denyFhRwzPQ</w:t>
              </w:r>
            </w:hyperlink>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讓學生複習故事。</w:t>
            </w:r>
          </w:p>
          <w:p w14:paraId="5F3454D8" w14:textId="77777777" w:rsidR="0059634F" w:rsidRPr="009F7A64" w:rsidRDefault="0059634F" w:rsidP="0059634F">
            <w:pPr>
              <w:widowControl w:val="0"/>
              <w:snapToGrid w:val="0"/>
              <w:spacing w:line="240" w:lineRule="exact"/>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767FF" w14:textId="412D5E73"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301CFB" w14:textId="3C9D7689"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問題討論：</w:t>
            </w:r>
          </w:p>
          <w:p w14:paraId="75D4C629" w14:textId="77777777" w:rsidR="0059634F" w:rsidRPr="009F7A64" w:rsidRDefault="0059634F" w:rsidP="0059634F">
            <w:pPr>
              <w:pStyle w:val="aff1"/>
              <w:snapToGrid w:val="0"/>
              <w:spacing w:line="240" w:lineRule="exact"/>
              <w:ind w:leftChars="0" w:left="263"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你有好朋友嗎? 你們是怎麼變成好朋友的?</w:t>
            </w:r>
          </w:p>
          <w:p w14:paraId="7EC31232" w14:textId="77777777" w:rsidR="0059634F" w:rsidRPr="009F7A64" w:rsidRDefault="0059634F" w:rsidP="0059634F">
            <w:pPr>
              <w:pStyle w:val="aff1"/>
              <w:snapToGrid w:val="0"/>
              <w:spacing w:line="240" w:lineRule="exact"/>
              <w:ind w:leftChars="0" w:left="263"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你都會跟你的好朋友一起做些什麼事情?</w:t>
            </w:r>
          </w:p>
          <w:p w14:paraId="1C9DF962" w14:textId="77777777" w:rsidR="0059634F" w:rsidRPr="009F7A64" w:rsidRDefault="0059634F" w:rsidP="0059634F">
            <w:pPr>
              <w:pStyle w:val="aff1"/>
              <w:snapToGrid w:val="0"/>
              <w:spacing w:line="240" w:lineRule="exact"/>
              <w:ind w:leftChars="0" w:left="263"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你們會不會吵架?都如何解決?</w:t>
            </w:r>
          </w:p>
          <w:p w14:paraId="7374E9C2" w14:textId="77777777" w:rsidR="0059634F" w:rsidRPr="009F7A64" w:rsidRDefault="0059634F" w:rsidP="0059634F">
            <w:pPr>
              <w:pStyle w:val="aff1"/>
              <w:snapToGrid w:val="0"/>
              <w:spacing w:line="240" w:lineRule="exact"/>
              <w:ind w:leftChars="0" w:left="263"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你最喜歡你的好朋友的什麼優點?</w:t>
            </w:r>
          </w:p>
          <w:p w14:paraId="6738AA6A" w14:textId="28BA1F30"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發下My Best Friend學習單：請學生畫出自己好朋友的畫像，並在底下寫出會跟好朋友一起做的事。</w:t>
            </w:r>
          </w:p>
          <w:p w14:paraId="03EE96ED" w14:textId="6DA7883B"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學生在完成學習單時，教師在行間巡視，協助學生完成將好朋友一起做的事的句子，教師亦可將這些單字寫在黑板上。</w:t>
            </w:r>
          </w:p>
          <w:p w14:paraId="56B80FC1"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AEAAA"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FC21E4" w14:textId="7A392E35"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分享時間：計時三分鐘，請每位</w:t>
            </w:r>
            <w:proofErr w:type="gramStart"/>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同學找兩個人</w:t>
            </w:r>
            <w:proofErr w:type="gramEnd"/>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分享自己的學習單，完成的人回到座位。</w:t>
            </w:r>
          </w:p>
          <w:p w14:paraId="45ACFDEC" w14:textId="24373E42"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邀請自願的同學，上台介紹自己的好朋友學習單。</w:t>
            </w:r>
          </w:p>
          <w:p w14:paraId="18961543" w14:textId="19E8210B"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教師將學生完成的學習單張貼在作品園地供學生欣賞觀摩。</w:t>
            </w:r>
          </w:p>
          <w:p w14:paraId="1AE531CE" w14:textId="241E4B4F"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E07B27" w14:textId="6EABA9CA"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1F7FB9D3"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0102FD"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 Peppa Pig - Best Friend (full episode) </w:t>
            </w:r>
            <w:hyperlink r:id="rId12"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https://www.youtube.com/watch?v=pDUASheI0aI</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讓學生觀看影片並詢問影片相關問題</w:t>
            </w:r>
          </w:p>
          <w:p w14:paraId="3C50B23B" w14:textId="77777777" w:rsidR="0059634F" w:rsidRPr="009F7A64" w:rsidRDefault="0059634F" w:rsidP="0059634F">
            <w:pPr>
              <w:pStyle w:val="aff1"/>
              <w:widowControl w:val="0"/>
              <w:numPr>
                <w:ilvl w:val="0"/>
                <w:numId w:val="7"/>
              </w:numPr>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is Peppa’s best friend?</w:t>
            </w:r>
          </w:p>
          <w:p w14:paraId="45451A6C" w14:textId="77777777" w:rsidR="0059634F" w:rsidRPr="009F7A64" w:rsidRDefault="0059634F" w:rsidP="0059634F">
            <w:pPr>
              <w:pStyle w:val="aff1"/>
              <w:widowControl w:val="0"/>
              <w:numPr>
                <w:ilvl w:val="0"/>
                <w:numId w:val="7"/>
              </w:numPr>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game did they play together?</w:t>
            </w:r>
          </w:p>
          <w:p w14:paraId="408F3713" w14:textId="07136F3D" w:rsidR="0059634F" w:rsidRPr="009F7A64" w:rsidRDefault="0059634F" w:rsidP="0059634F">
            <w:pPr>
              <w:pStyle w:val="aff1"/>
              <w:widowControl w:val="0"/>
              <w:numPr>
                <w:ilvl w:val="0"/>
                <w:numId w:val="7"/>
              </w:numPr>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George不能一起玩，他感覺如何?</w:t>
            </w:r>
          </w:p>
          <w:p w14:paraId="36070B0B"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FD65F8" w14:textId="3B6E14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AEE8AB" w14:textId="4B1A8050"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學生兩人一組，發下交朋友討論單，請學生討論哪些行</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為跟朋友相處時應該做的，哪些是不應該做的?</w:t>
            </w:r>
          </w:p>
          <w:p w14:paraId="4020B034" w14:textId="6E08744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教師搭配自製投影片，全班一起確認答案。</w:t>
            </w:r>
          </w:p>
          <w:p w14:paraId="41148AB1" w14:textId="450994C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詢問學生覺得要怎麼樣的行為是一位好朋友?教師在黑板上簡單紀錄。</w:t>
            </w:r>
          </w:p>
          <w:p w14:paraId="4C196CEF" w14:textId="08446205"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根據他們的分享，分配各組演出交朋友情境劇，鼓勵學生使用已經學會的英語句子演出。各組計時五分鐘練習，教師行間巡視，協助需要的組別練習。</w:t>
            </w:r>
          </w:p>
          <w:p w14:paraId="4953CEE0"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292A4A"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F54015" w14:textId="500A37B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各組學生上台演出交朋友情境劇。</w:t>
            </w:r>
          </w:p>
          <w:p w14:paraId="0EA83CEC" w14:textId="5D826E24"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其他組別回饋及教師講評。</w:t>
            </w:r>
          </w:p>
          <w:p w14:paraId="1BF7E9D0" w14:textId="4A9DA929"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405EB9"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02088FE6"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DCCD1F" w14:textId="4252ED1B"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 What makes a good friend? </w:t>
            </w:r>
            <w:hyperlink r:id="rId13"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https://www.youtube.com/watch?v=avHdx18pi_U</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讓學生聆聽。</w:t>
            </w:r>
          </w:p>
          <w:p w14:paraId="33B649E5"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3DCE1C" w14:textId="5BC2DDD5"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6935B7" w14:textId="12B8471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教師複習歌曲裡面及上次已經討論過交朋友要注意的事並將其列在黑板上，例如：respect, good manners, kind, helpful, share, take turns, caring, smile, say nice things。</w:t>
            </w:r>
          </w:p>
          <w:p w14:paraId="753E72F0" w14:textId="465463C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發下A4粉彩紙，</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每生一張</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，請學生選定一件覺得交朋友時重要的事，將其英文寫下，並畫出要如何執行。完成的人可以貼到黑板上。</w:t>
            </w:r>
          </w:p>
          <w:p w14:paraId="025F0A7E"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82B01"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31D425" w14:textId="611FB83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教師在台上寫下A good friend is __________. 帶學生練習句子。</w:t>
            </w:r>
          </w:p>
          <w:p w14:paraId="068C1BDF" w14:textId="77777777" w:rsidR="0059634F"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學生輪流上台進行交朋友宣導，拿著自己完成的宣導小海報，搭配A good friend is __________. 展示並</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出完整句子。</w:t>
            </w:r>
          </w:p>
          <w:p w14:paraId="4815E638" w14:textId="77777777" w:rsidR="00F86514" w:rsidRPr="0097491E" w:rsidRDefault="00F86514" w:rsidP="00F86514">
            <w:pPr>
              <w:ind w:firstLine="0"/>
              <w:rPr>
                <w:rFonts w:ascii="標楷體" w:eastAsia="標楷體" w:hAnsi="標楷體"/>
                <w:color w:val="000000" w:themeColor="text1"/>
                <w:sz w:val="16"/>
                <w:szCs w:val="16"/>
              </w:rPr>
            </w:pPr>
            <w:r w:rsidRPr="00FF2869">
              <w:rPr>
                <w:rFonts w:ascii="標楷體" w:eastAsia="標楷體" w:hAnsi="標楷體"/>
                <w:sz w:val="16"/>
                <w:szCs w:val="16"/>
              </w:rPr>
              <w:lastRenderedPageBreak/>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20AABA99" w14:textId="2FE886E7" w:rsidR="00F86514" w:rsidRPr="00F86514" w:rsidRDefault="00F86514"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0C55021" w14:textId="076EDB61" w:rsidR="0059634F" w:rsidRPr="00CD4416" w:rsidRDefault="0059634F" w:rsidP="0059634F">
            <w:pPr>
              <w:ind w:left="317" w:hanging="317"/>
              <w:jc w:val="center"/>
              <w:rPr>
                <w:color w:val="auto"/>
                <w:sz w:val="16"/>
                <w:szCs w:val="16"/>
              </w:rPr>
            </w:pPr>
            <w:r w:rsidRPr="00CD4416">
              <w:rPr>
                <w:color w:val="auto"/>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3BF24E0"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自製字圖卡</w:t>
            </w:r>
          </w:p>
          <w:p w14:paraId="66F682A9"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2. 磁鐵</w:t>
            </w:r>
          </w:p>
          <w:p w14:paraId="19FF6CB5"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3. 學習單</w:t>
            </w:r>
          </w:p>
          <w:p w14:paraId="76FA1106"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lastRenderedPageBreak/>
              <w:t>4. 16開粉彩紙</w:t>
            </w:r>
          </w:p>
          <w:p w14:paraId="57523B99" w14:textId="77777777"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5. 小白板、白板筆</w:t>
            </w:r>
          </w:p>
          <w:p w14:paraId="08C54543" w14:textId="77777777" w:rsidR="0059634F" w:rsidRPr="00AD7A3F" w:rsidRDefault="0059634F" w:rsidP="0059634F">
            <w:pPr>
              <w:ind w:firstLine="0"/>
              <w:jc w:val="left"/>
              <w:rPr>
                <w:rFonts w:ascii="標楷體" w:eastAsia="標楷體" w:hAnsi="標楷體"/>
                <w:color w:val="FF0000"/>
                <w:sz w:val="16"/>
                <w:szCs w:val="16"/>
              </w:rPr>
            </w:pPr>
          </w:p>
          <w:p w14:paraId="12FEC54E"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52E3EA05" w14:textId="7E5E2D9D"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認識繪本字詞：</w:t>
            </w:r>
            <w:r w:rsidRPr="00AD7A3F">
              <w:rPr>
                <w:rFonts w:ascii="標楷體" w:eastAsia="標楷體" w:hAnsi="標楷體" w:hint="eastAsia"/>
                <w:color w:val="FF0000"/>
                <w:sz w:val="16"/>
                <w:szCs w:val="16"/>
              </w:rPr>
              <w:t>best friend, new friend</w:t>
            </w:r>
          </w:p>
          <w:p w14:paraId="0C95B3DC" w14:textId="77777777" w:rsidR="0059634F" w:rsidRPr="00AD7A3F" w:rsidRDefault="0059634F" w:rsidP="0059634F">
            <w:pPr>
              <w:ind w:leftChars="-10" w:left="-20" w:firstLine="20"/>
              <w:jc w:val="left"/>
              <w:rPr>
                <w:rFonts w:ascii="標楷體" w:eastAsia="標楷體" w:hAnsi="標楷體"/>
                <w:color w:val="FF0000"/>
                <w:sz w:val="16"/>
                <w:szCs w:val="16"/>
              </w:rPr>
            </w:pPr>
          </w:p>
          <w:p w14:paraId="4ECF70A4" w14:textId="6621C3EE"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對應教材Topic 1 New Friends的主題，引導學生思考討論自己認識新朋友的經驗。</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807FEBA"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lastRenderedPageBreak/>
              <w:t xml:space="preserve">觀察評量 </w:t>
            </w:r>
          </w:p>
          <w:p w14:paraId="25C3E470"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lastRenderedPageBreak/>
              <w:t>1. 能參與討論，並運用於實際生活情境中。</w:t>
            </w:r>
          </w:p>
          <w:p w14:paraId="671F5F5F"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能仔細聆聽。</w:t>
            </w:r>
          </w:p>
          <w:p w14:paraId="399AB2A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7EC577A7"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788C3594"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能參與活動。</w:t>
            </w:r>
          </w:p>
          <w:p w14:paraId="35F06EF8"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63DDF1D7"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493A576"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0490FF60" w14:textId="7945363A"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能回答問題或表達自我看法。</w:t>
            </w:r>
          </w:p>
          <w:p w14:paraId="49A1A7F8"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9B5A15F"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31D0A00C" w14:textId="27FC8FE8"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A4B8414"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lastRenderedPageBreak/>
              <w:t>閱讀素養教育</w:t>
            </w:r>
          </w:p>
          <w:p w14:paraId="64BE780C"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lastRenderedPageBreak/>
              <w:t>閱 II-E8 低、中年級以紙本閱讀為主。</w:t>
            </w:r>
          </w:p>
          <w:p w14:paraId="7A10417E"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能閱讀第二學習階段英語文本（繪本）。</w:t>
            </w:r>
          </w:p>
          <w:p w14:paraId="5CAD7682"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7CED83DD"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閱 II-E12 培養喜愛閱讀的態度。</w:t>
            </w:r>
          </w:p>
          <w:p w14:paraId="3EE8C273"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2. 能積極參與閱讀的相關活動。</w:t>
            </w:r>
          </w:p>
          <w:p w14:paraId="3E276697" w14:textId="77777777" w:rsidR="0059634F" w:rsidRPr="00FF2869" w:rsidRDefault="0059634F" w:rsidP="0059634F">
            <w:pPr>
              <w:ind w:firstLine="0"/>
              <w:jc w:val="left"/>
              <w:rPr>
                <w:rFonts w:ascii="標楷體" w:eastAsia="標楷體" w:hAnsi="標楷體"/>
                <w:bCs/>
                <w:snapToGrid w:val="0"/>
                <w:color w:val="00B0F0"/>
                <w:sz w:val="16"/>
                <w:szCs w:val="16"/>
              </w:rPr>
            </w:pPr>
          </w:p>
          <w:p w14:paraId="089774D8"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1BFBC69A" w14:textId="356A289C" w:rsidR="0059634F" w:rsidRPr="00FF2869" w:rsidRDefault="0059634F" w:rsidP="0059634F">
            <w:pPr>
              <w:ind w:left="-22" w:hanging="7"/>
              <w:jc w:val="left"/>
              <w:rPr>
                <w:rFonts w:ascii="標楷體" w:eastAsia="標楷體" w:hAnsi="標楷體"/>
                <w:color w:val="auto"/>
                <w:sz w:val="16"/>
                <w:szCs w:val="16"/>
              </w:rPr>
            </w:pPr>
            <w:r w:rsidRPr="00FF2869">
              <w:rPr>
                <w:rFonts w:ascii="標楷體" w:eastAsia="標楷體" w:hAnsi="標楷體" w:hint="eastAsia"/>
                <w:bCs/>
                <w:snapToGrid w:val="0"/>
                <w:color w:val="00B0F0"/>
                <w:sz w:val="16"/>
                <w:szCs w:val="16"/>
              </w:rPr>
              <w:t>2. 能專注聆聽同儕或教師分享的英語文本（繪本）</w:t>
            </w:r>
            <w:r w:rsidRPr="00FF2869">
              <w:rPr>
                <w:rFonts w:ascii="標楷體" w:eastAsia="標楷體" w:hAnsi="標楷體" w:hint="eastAsia"/>
                <w:bCs/>
                <w:snapToGrid w:val="0"/>
                <w:color w:val="auto"/>
                <w:sz w:val="16"/>
                <w:szCs w:val="16"/>
              </w:rPr>
              <w:t>。</w:t>
            </w:r>
          </w:p>
        </w:tc>
        <w:tc>
          <w:tcPr>
            <w:tcW w:w="1481" w:type="dxa"/>
            <w:tcBorders>
              <w:top w:val="single" w:sz="8" w:space="0" w:color="000000"/>
              <w:bottom w:val="single" w:sz="8" w:space="0" w:color="000000"/>
              <w:right w:val="single" w:sz="8" w:space="0" w:color="000000"/>
            </w:tcBorders>
            <w:shd w:val="clear" w:color="auto" w:fill="FFFFFF" w:themeFill="background1"/>
          </w:tcPr>
          <w:p w14:paraId="3E528625"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w:t>
            </w:r>
            <w:r w:rsidRPr="003123F7">
              <w:rPr>
                <w:rFonts w:ascii="標楷體" w:eastAsia="標楷體" w:hAnsi="標楷體" w:cs="標楷體"/>
                <w:color w:val="FF0000"/>
                <w:sz w:val="16"/>
                <w:szCs w:val="16"/>
              </w:rPr>
              <w:lastRenderedPageBreak/>
              <w:t>(需另申請授課鐘點費)</w:t>
            </w:r>
          </w:p>
          <w:p w14:paraId="7EF11A3F"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0288D6CE"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56A55050"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24FECB01" w14:textId="1F06DEBD"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4FE00C01"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748CDB2E" w14:textId="4A6040A5"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第六</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16028C1"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2108445D" w14:textId="542A28AF"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1-Ⅱ-1 能聽辨 26 個字母。</w:t>
            </w:r>
          </w:p>
          <w:p w14:paraId="55336BDD" w14:textId="706797BD"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1-Ⅱ-2 能聽辨英語的子音、母音及其基本的組合。</w:t>
            </w:r>
          </w:p>
          <w:p w14:paraId="30BDF373" w14:textId="51352984"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1-Ⅱ-7 能聽懂課堂中所學的字詞。</w:t>
            </w:r>
          </w:p>
          <w:p w14:paraId="0231476A" w14:textId="7F86908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1-Ⅱ-8 能聽懂簡易的教室用語。</w:t>
            </w:r>
          </w:p>
          <w:p w14:paraId="378D6FAC" w14:textId="68639A9A"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1-Ⅱ-9 能聽懂簡易的日常生活用語。</w:t>
            </w:r>
          </w:p>
          <w:p w14:paraId="4801DBDF" w14:textId="502F070C"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1-Ⅱ-10 能聽懂簡易句型的句子。</w:t>
            </w:r>
          </w:p>
          <w:p w14:paraId="0A5CE84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◎1-Ⅱ-11 能聽懂簡易歌謠和韻文的主要內容。</w:t>
            </w:r>
          </w:p>
          <w:p w14:paraId="2948E09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◎1-Ⅱ-12 能聽懂簡易故事及短劇的主要內容。</w:t>
            </w:r>
          </w:p>
          <w:p w14:paraId="6BDBC130" w14:textId="372E2FED"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2-Ⅱ-1 能說出 26 個字母。</w:t>
            </w:r>
          </w:p>
          <w:p w14:paraId="688F3636" w14:textId="01F1656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2-Ⅱ-2 能唸出英語的語音。</w:t>
            </w:r>
          </w:p>
          <w:p w14:paraId="591FA57C" w14:textId="24CBCCC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2-Ⅱ-3 能說出課堂中所學的字詞。</w:t>
            </w:r>
          </w:p>
          <w:p w14:paraId="2E1C672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◎2-Ⅱ-8 能進行簡易的角色扮演。</w:t>
            </w:r>
          </w:p>
          <w:p w14:paraId="3EF18C80" w14:textId="397BB62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3-Ⅱ-2 能辨識課堂中所學的字詞。</w:t>
            </w:r>
          </w:p>
          <w:p w14:paraId="53A7D6B4" w14:textId="5A07C810"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3-Ⅱ-3 能看懂課堂中所學的句子。</w:t>
            </w:r>
          </w:p>
          <w:p w14:paraId="68E486D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◎3-Ⅱ-6 能</w:t>
            </w:r>
            <w:proofErr w:type="gramStart"/>
            <w:r w:rsidRPr="00306CD1">
              <w:rPr>
                <w:rFonts w:ascii="標楷體" w:eastAsia="標楷體" w:hAnsi="標楷體" w:cs="標楷體" w:hint="eastAsia"/>
                <w:color w:val="FF0000"/>
                <w:sz w:val="16"/>
                <w:szCs w:val="16"/>
              </w:rPr>
              <w:t>看懂繪本</w:t>
            </w:r>
            <w:proofErr w:type="gramEnd"/>
            <w:r w:rsidRPr="00306CD1">
              <w:rPr>
                <w:rFonts w:ascii="標楷體" w:eastAsia="標楷體" w:hAnsi="標楷體" w:cs="標楷體" w:hint="eastAsia"/>
                <w:color w:val="FF0000"/>
                <w:sz w:val="16"/>
                <w:szCs w:val="16"/>
              </w:rPr>
              <w:t>故事的主要內容。</w:t>
            </w:r>
          </w:p>
          <w:p w14:paraId="2214C81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◎3-Ⅱ-8 能藉圖畫、標題、書名等作簡易的猜測。</w:t>
            </w:r>
          </w:p>
          <w:p w14:paraId="124CA466" w14:textId="7792FC1B"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4-Ⅱ-3 能臨摹抄寫課堂中所學的字詞。</w:t>
            </w:r>
          </w:p>
          <w:p w14:paraId="214B9D92" w14:textId="5CDE8008"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4-Ⅱ-4 能臨摹抄寫課堂中所學的句子。</w:t>
            </w:r>
          </w:p>
          <w:p w14:paraId="6CE8AC93"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◎5-Ⅱ-5 能以正確的發音及適切的速度朗讀簡易對話。</w:t>
            </w:r>
          </w:p>
          <w:p w14:paraId="353168A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◎6-Ⅱ-1 能專注於老師的說明與演示。</w:t>
            </w:r>
          </w:p>
          <w:p w14:paraId="4387D19D"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◎6-Ⅱ-2 積極參與各種課堂練習活動。</w:t>
            </w:r>
          </w:p>
          <w:p w14:paraId="4C8147CE"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◎6-Ⅱ-3 樂於回答老師或同學所提的問題。</w:t>
            </w:r>
          </w:p>
          <w:p w14:paraId="16AC868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◎6-Ⅱ-4 認真完成教師交待的作業。</w:t>
            </w:r>
          </w:p>
          <w:p w14:paraId="73B1909A"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◎7-Ⅱ-2 能妥善運用情境中的非語言訊息以幫助學習。</w:t>
            </w:r>
          </w:p>
          <w:p w14:paraId="0B0D9ED9" w14:textId="77777777" w:rsidR="0059634F" w:rsidRPr="00306CD1" w:rsidRDefault="0059634F" w:rsidP="0059634F">
            <w:pPr>
              <w:ind w:firstLine="0"/>
              <w:jc w:val="left"/>
              <w:rPr>
                <w:rFonts w:ascii="標楷體" w:eastAsia="標楷體" w:hAnsi="標楷體" w:cs="標楷體"/>
                <w:color w:val="FF0000"/>
                <w:sz w:val="16"/>
                <w:szCs w:val="16"/>
              </w:rPr>
            </w:pPr>
          </w:p>
          <w:p w14:paraId="7E05608C"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1C7DA27C" w14:textId="2F55DDC3"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1a-II-1 展現自己能力、興趣與長處，並表達自己的想法和感受。</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B22F1E0" w14:textId="77777777" w:rsidR="0059634F" w:rsidRPr="00306CD1" w:rsidRDefault="0059634F" w:rsidP="0059634F">
            <w:pPr>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lastRenderedPageBreak/>
              <w:t>英語</w:t>
            </w:r>
          </w:p>
          <w:p w14:paraId="00FCC660" w14:textId="77777777"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◎Ac-Ⅱ-2 簡易的生活用語。</w:t>
            </w:r>
          </w:p>
          <w:p w14:paraId="7C52F2AA" w14:textId="77777777"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Ac-Ⅱ-3 第二學習階段</w:t>
            </w:r>
            <w:proofErr w:type="gramStart"/>
            <w:r w:rsidRPr="00306CD1">
              <w:rPr>
                <w:rFonts w:ascii="標楷體" w:eastAsia="標楷體" w:hAnsi="標楷體" w:cs="標楷體" w:hint="eastAsia"/>
                <w:color w:val="FF0000"/>
                <w:sz w:val="16"/>
                <w:szCs w:val="16"/>
              </w:rPr>
              <w:t>所學字詞</w:t>
            </w:r>
            <w:proofErr w:type="gramEnd"/>
            <w:r w:rsidRPr="00306CD1">
              <w:rPr>
                <w:rFonts w:ascii="標楷體" w:eastAsia="標楷體" w:hAnsi="標楷體" w:cs="標楷體" w:hint="eastAsia"/>
                <w:color w:val="FF0000"/>
                <w:sz w:val="16"/>
                <w:szCs w:val="16"/>
              </w:rPr>
              <w:t>（能聽、讀、說160字詞，其中必須拼寫100 字詞）。</w:t>
            </w:r>
          </w:p>
          <w:p w14:paraId="153460E4" w14:textId="4713716F"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*◎Ae-Ⅱ-1 簡易歌謠、韻文、短文、故事及短劇。</w:t>
            </w:r>
          </w:p>
          <w:p w14:paraId="1575D6E2" w14:textId="4FF3874A"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*◎Ae-Ⅱ-2 繪本故事、兒童短劇。</w:t>
            </w:r>
          </w:p>
          <w:p w14:paraId="3012AFC0" w14:textId="77777777" w:rsidR="0059634F" w:rsidRPr="00306CD1" w:rsidRDefault="0059634F" w:rsidP="0059634F">
            <w:pPr>
              <w:jc w:val="left"/>
              <w:rPr>
                <w:rFonts w:ascii="標楷體" w:eastAsia="標楷體" w:hAnsi="標楷體" w:cs="標楷體"/>
                <w:color w:val="FF0000"/>
                <w:sz w:val="16"/>
                <w:szCs w:val="16"/>
              </w:rPr>
            </w:pPr>
          </w:p>
          <w:p w14:paraId="64C15D96" w14:textId="77777777" w:rsidR="0059634F" w:rsidRPr="00306CD1" w:rsidRDefault="0059634F" w:rsidP="0059634F">
            <w:pPr>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69303A40" w14:textId="77777777"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Aa-II-1 自己能做的事。</w:t>
            </w:r>
          </w:p>
          <w:p w14:paraId="2DDD575F" w14:textId="7A37A5A1"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Aa-II-3 自我探索的想法與感受。</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AAA27B6" w14:textId="42882CF6" w:rsidR="0059634F" w:rsidRPr="009F7A64" w:rsidRDefault="0059634F" w:rsidP="0059634F">
            <w:pPr>
              <w:snapToGrid w:val="0"/>
              <w:spacing w:line="240" w:lineRule="exact"/>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繪本《I Don’t Want To Be A Frog》by</w:t>
            </w:r>
            <w:r w:rsidRPr="009F7A64">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Devorah Petty</w:t>
            </w:r>
          </w:p>
          <w:p w14:paraId="3A7B093E" w14:textId="0AD2E8D2"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5673394F" w14:textId="0C628E9B"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082253" w14:textId="5A0ED48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教師拿出繪本，請學生觀察封面及標題，請學生說一說看到什麼? (一隻青蛙張大嘴巴，frog, I, A。)</w:t>
            </w:r>
          </w:p>
          <w:p w14:paraId="2E197BFB" w14:textId="65CAFCFA"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預測：請學生猜猜看繪本內容。</w:t>
            </w:r>
          </w:p>
          <w:p w14:paraId="7538C8C9"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36C80" w14:textId="6E5FEDC0"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A9F3B1" w14:textId="2C0CB1FA"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請學生找找看書名、作者及繪者。教師講解written及illustrated這兩</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字，請學生說說看哪一個是作者，哪一個是繪者。</w:t>
            </w:r>
          </w:p>
          <w:p w14:paraId="75F69348" w14:textId="61588AA0"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教師搭配聲音變化及TPR講述故事，並提問故事相關問題。</w:t>
            </w:r>
          </w:p>
          <w:p w14:paraId="0F7D2406"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Who’s he?</w:t>
            </w:r>
          </w:p>
          <w:p w14:paraId="4EDBBF30"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animal is it?</w:t>
            </w:r>
          </w:p>
          <w:p w14:paraId="5F427970"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hop?</w:t>
            </w:r>
          </w:p>
          <w:p w14:paraId="1439B833"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Slimy是什麼意思?</w:t>
            </w:r>
          </w:p>
          <w:p w14:paraId="055C2F55"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 this?</w:t>
            </w:r>
          </w:p>
          <w:p w14:paraId="3C908933"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have wings?</w:t>
            </w:r>
          </w:p>
          <w:p w14:paraId="0FEC41A5"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see?</w:t>
            </w:r>
          </w:p>
          <w:p w14:paraId="759F21CB" w14:textId="77777777" w:rsidR="0059634F" w:rsidRPr="009F7A64" w:rsidRDefault="0059634F" w:rsidP="0059634F">
            <w:pPr>
              <w:pStyle w:val="aff1"/>
              <w:widowControl w:val="0"/>
              <w:numPr>
                <w:ilvl w:val="0"/>
                <w:numId w:val="8"/>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are they?</w:t>
            </w:r>
          </w:p>
          <w:p w14:paraId="74E05431" w14:textId="4BA053D9"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教師以</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does the frog want to be someone else?</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”提問</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，請同學觀察為什麼青蛙不想當青蛙。</w:t>
            </w:r>
          </w:p>
          <w:p w14:paraId="5D0AC7EC" w14:textId="75889EAB"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請同學想一想自己是不是也有不想當自己而想當別人的經驗呢? 為什麼?</w:t>
            </w:r>
          </w:p>
          <w:p w14:paraId="01A486C6" w14:textId="24450022"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教師提問同學從青蛙的故事學到了什麼呢?</w:t>
            </w:r>
          </w:p>
          <w:p w14:paraId="2B51ED04"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ADB17"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79C32B" w14:textId="3BDBD5CE"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播放Alphabet Song | ABC Song | Phonics Song </w:t>
            </w:r>
            <w:hyperlink r:id="rId14"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https://www.youtube.com/watch?v=36IBDpTRVNE</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跟唱複習字母與發音。</w:t>
            </w:r>
          </w:p>
          <w:p w14:paraId="20413754" w14:textId="154101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roofErr w:type="spell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Aa~Zz</w:t>
            </w:r>
            <w:proofErr w:type="spell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Phonics接力：教師念字母名，學生接字母發音，複習字母與發音。</w:t>
            </w:r>
          </w:p>
          <w:p w14:paraId="00F46690" w14:textId="76DF5B5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出frog, pig, rabbit, wolf, fly等單字，請學生聽聽字首音，舉手回答。</w:t>
            </w:r>
          </w:p>
          <w:p w14:paraId="3B0F5C02" w14:textId="4759100F"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在黑板上寫下cat, wet, hop, pig, not, but六個字，帶學生</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進行拼讀</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，練習CVC，再更換不同的字首音，讓學生</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進行拼讀</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練習。</w:t>
            </w:r>
          </w:p>
          <w:p w14:paraId="57498D52" w14:textId="5E68CA29"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等學生熟練後，教師寫出CVC的單字，請學生舉手試著直接</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出這個字。</w:t>
            </w:r>
          </w:p>
          <w:p w14:paraId="3BBF6ADD" w14:textId="583A7842"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EDF734" w14:textId="49F1A27E"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4A3E4B6B"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8BB83" w14:textId="277B687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播放</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Want To Be a Frog by Dev Petty Read Aloud</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5"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https://www.youtube.com/watch?v=11LycBwA1kk</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讓學生複習故事。</w:t>
            </w:r>
          </w:p>
          <w:p w14:paraId="25F3B7EB" w14:textId="77777777" w:rsidR="0059634F" w:rsidRPr="009F7A64" w:rsidRDefault="0059634F" w:rsidP="0059634F">
            <w:pPr>
              <w:widowControl w:val="0"/>
              <w:snapToGrid w:val="0"/>
              <w:spacing w:line="240" w:lineRule="exact"/>
              <w:ind w:left="24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26392D" w14:textId="7A0B923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D38D3F" w14:textId="6E5DC98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教師請同學進行接力說故事的活動。</w:t>
            </w:r>
          </w:p>
          <w:p w14:paraId="47DE9A47" w14:textId="7228E755"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教師利用自製動物圖卡，請同學排出青蛙想變成不同動物的順序。 </w:t>
            </w:r>
          </w:p>
          <w:p w14:paraId="41D18151" w14:textId="120705F0"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教師在黑板上寫下包括</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Characters, setting, problem, solution</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四格分析表格，請全班一起討論，分析本書的結構。</w:t>
            </w:r>
          </w:p>
          <w:p w14:paraId="3F176FF3" w14:textId="77777777" w:rsidR="0059634F" w:rsidRPr="009F7A64" w:rsidRDefault="0059634F" w:rsidP="0059634F">
            <w:pPr>
              <w:widowControl w:val="0"/>
              <w:snapToGrid w:val="0"/>
              <w:spacing w:line="240" w:lineRule="exact"/>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3C0BF"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76B44" w14:textId="681BECAA"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教師再念一次故事，可請同學負責接力念 “I don’t want to be a frog.”及“Why not?</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”句子</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5AE99E" w14:textId="079E0BF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教師請同學發表，如果可以的話，想變成甚麼動物?為什麼?</w:t>
            </w:r>
          </w:p>
          <w:p w14:paraId="31C12B0A" w14:textId="44EFE55D"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請同學把想變成的動物畫下來，並在學習單上寫上原因。</w:t>
            </w:r>
          </w:p>
          <w:p w14:paraId="5245B384" w14:textId="55F38820" w:rsidR="0059634F" w:rsidRPr="009F7A64" w:rsidRDefault="0059634F" w:rsidP="0059634F">
            <w:pPr>
              <w:snapToGrid w:val="0"/>
              <w:spacing w:line="240" w:lineRule="exact"/>
              <w:ind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A79D3"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52E03052"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E88198" w14:textId="7F1A3BB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播放I Don't Want to be a Frog! </w:t>
            </w:r>
            <w:hyperlink r:id="rId16"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https://www.youtube.com/watch?v=kHNMBzZNAFY</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複習故事。</w:t>
            </w:r>
          </w:p>
          <w:p w14:paraId="51C086F9" w14:textId="71E73BF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將I don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want to be a frog. I want to be a _________. You 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be a __________.等句子寫在黑板上，利用自製動物圖卡，帶學生複習故事。</w:t>
            </w:r>
          </w:p>
          <w:p w14:paraId="2021B738"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C428C" w14:textId="610DB0CA"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FA9262" w14:textId="5B85B19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詢問學生故事裡出現的動物有哪些特別之處?請學生舉手發表。</w:t>
            </w:r>
          </w:p>
          <w:p w14:paraId="50CE85CE" w14:textId="4532277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詢問學生覺得自己有哪</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些優點</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，請學生舉手發表。</w:t>
            </w:r>
          </w:p>
          <w:p w14:paraId="49AE736F" w14:textId="77580BCB"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組內分享，小組內，輪流說出自己的優點及專長。</w:t>
            </w:r>
          </w:p>
          <w:p w14:paraId="4106A1E7"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教師示範：</w:t>
            </w:r>
          </w:p>
          <w:p w14:paraId="6C58D409"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Mike.</w:t>
            </w:r>
          </w:p>
          <w:p w14:paraId="20981833"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love to help people.</w:t>
            </w:r>
          </w:p>
          <w:p w14:paraId="3343DE1A" w14:textId="6BE5BC6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swim.</w:t>
            </w:r>
          </w:p>
          <w:p w14:paraId="72DF6E18" w14:textId="4EFC8AA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組內分享，剛才聽到每個人的發表了，你覺得對方還有什麼優點，請輪流說出你發現的組內成員們的其他優點與專長。</w:t>
            </w:r>
          </w:p>
          <w:p w14:paraId="1DEFFF43" w14:textId="1FDADE0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介紹I Am Who I Am學習單：包含填寫名字(I</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__________.</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喜好的動物(I like ________.)、會做的動作(I can _______.)、未來想做的工作( I want to be a ___________.)及自畫像。</w:t>
            </w:r>
          </w:p>
          <w:p w14:paraId="1B207580" w14:textId="33398BC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發下學習單，請學生完成，教師在學生完成學習單時，需行間巡視，詢問學生的喜好及未來工作，協助其完成英語單字填寫。</w:t>
            </w:r>
          </w:p>
          <w:p w14:paraId="217F50C3"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962C7E"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AAD356" w14:textId="1FE3CD9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計時三分鐘，請學生與隔壁同學兩人一組，輪流分享自己的學習單。</w:t>
            </w:r>
          </w:p>
          <w:p w14:paraId="37596C89" w14:textId="77777777" w:rsidR="0059634F"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邀請自願的學生上台對全班分享自己的學習單。</w:t>
            </w:r>
          </w:p>
          <w:p w14:paraId="7CA59B35" w14:textId="77777777" w:rsidR="00F86514" w:rsidRPr="0097491E" w:rsidRDefault="00F86514" w:rsidP="00F86514">
            <w:pPr>
              <w:ind w:firstLine="0"/>
              <w:rPr>
                <w:rFonts w:ascii="標楷體" w:eastAsia="標楷體" w:hAnsi="標楷體"/>
                <w:color w:val="000000" w:themeColor="text1"/>
                <w:sz w:val="16"/>
                <w:szCs w:val="16"/>
              </w:rPr>
            </w:pPr>
            <w:r w:rsidRPr="005D49D2">
              <w:rPr>
                <w:rFonts w:ascii="標楷體" w:eastAsia="標楷體" w:hAnsi="標楷體" w:hint="eastAsia"/>
                <w:sz w:val="24"/>
                <w:szCs w:val="24"/>
                <w:highlight w:val="yellow"/>
              </w:rPr>
              <w:lastRenderedPageBreak/>
              <w:t>補救教學</w:t>
            </w:r>
            <w:r w:rsidRPr="005D49D2">
              <w:rPr>
                <w:rFonts w:ascii="標楷體" w:eastAsia="標楷體" w:hAnsi="標楷體"/>
                <w:sz w:val="24"/>
                <w:szCs w:val="24"/>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33A75B36" w14:textId="67FB863B" w:rsidR="00F86514" w:rsidRPr="00F86514" w:rsidRDefault="00F86514"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66307CD" w14:textId="42E2C4D2" w:rsidR="0059634F" w:rsidRPr="00CD4416" w:rsidRDefault="0059634F" w:rsidP="0059634F">
            <w:pPr>
              <w:ind w:left="317" w:hanging="317"/>
              <w:jc w:val="center"/>
              <w:rPr>
                <w:color w:val="auto"/>
                <w:sz w:val="16"/>
                <w:szCs w:val="16"/>
              </w:rPr>
            </w:pPr>
            <w:r w:rsidRPr="00CD4416">
              <w:rPr>
                <w:color w:val="auto"/>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DF5451A" w14:textId="31CFF726"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自製圖卡</w:t>
            </w:r>
          </w:p>
          <w:p w14:paraId="0CF7C041"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2. 學習單</w:t>
            </w:r>
          </w:p>
          <w:p w14:paraId="179726D4" w14:textId="77777777" w:rsidR="0059634F" w:rsidRPr="00AD7A3F" w:rsidRDefault="0059634F" w:rsidP="0059634F">
            <w:pPr>
              <w:ind w:leftChars="-10" w:left="-20" w:firstLine="20"/>
              <w:jc w:val="left"/>
              <w:rPr>
                <w:rFonts w:ascii="標楷體" w:eastAsia="標楷體" w:hAnsi="標楷體"/>
                <w:color w:val="FF0000"/>
                <w:sz w:val="16"/>
                <w:szCs w:val="16"/>
              </w:rPr>
            </w:pPr>
          </w:p>
          <w:p w14:paraId="1CB942BF"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0A4267EA" w14:textId="41263AB0"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認識繪本字詞：</w:t>
            </w:r>
            <w:r w:rsidRPr="00AD7A3F">
              <w:rPr>
                <w:rFonts w:ascii="標楷體" w:eastAsia="標楷體" w:hAnsi="標楷體"/>
                <w:color w:val="FF0000"/>
                <w:kern w:val="2"/>
                <w:sz w:val="16"/>
                <w:szCs w:val="16"/>
              </w:rPr>
              <w:t>frog, pig, rabbit, wolf, fly</w:t>
            </w:r>
            <w:r w:rsidRPr="00AD7A3F">
              <w:rPr>
                <w:rFonts w:ascii="標楷體" w:eastAsia="標楷體" w:hAnsi="標楷體" w:hint="eastAsia"/>
                <w:color w:val="FF0000"/>
                <w:kern w:val="2"/>
                <w:sz w:val="16"/>
                <w:szCs w:val="16"/>
              </w:rPr>
              <w:t xml:space="preserve">, </w:t>
            </w:r>
            <w:r w:rsidRPr="00AD7A3F">
              <w:rPr>
                <w:rFonts w:ascii="標楷體" w:eastAsia="標楷體" w:hAnsi="標楷體"/>
                <w:color w:val="FF0000"/>
                <w:kern w:val="2"/>
                <w:sz w:val="16"/>
                <w:szCs w:val="16"/>
              </w:rPr>
              <w:t>cat, wet, hop, pig, not, but (複習</w:t>
            </w:r>
            <w:r w:rsidRPr="00AD7A3F">
              <w:rPr>
                <w:rFonts w:ascii="標楷體" w:eastAsia="標楷體" w:hAnsi="標楷體" w:hint="eastAsia"/>
                <w:color w:val="FF0000"/>
                <w:kern w:val="2"/>
                <w:sz w:val="16"/>
                <w:szCs w:val="16"/>
              </w:rPr>
              <w:t>Get Ready中的代表字並認識新的字詞</w:t>
            </w:r>
            <w:r w:rsidRPr="00AD7A3F">
              <w:rPr>
                <w:rFonts w:ascii="標楷體" w:eastAsia="標楷體" w:hAnsi="標楷體"/>
                <w:color w:val="FF0000"/>
                <w:kern w:val="2"/>
                <w:sz w:val="16"/>
                <w:szCs w:val="16"/>
              </w:rPr>
              <w:t>)</w:t>
            </w:r>
          </w:p>
          <w:p w14:paraId="30993D46" w14:textId="77777777" w:rsidR="0059634F" w:rsidRPr="00AD7A3F" w:rsidRDefault="0059634F" w:rsidP="0059634F">
            <w:pPr>
              <w:ind w:leftChars="-10" w:left="-20" w:firstLine="20"/>
              <w:jc w:val="left"/>
              <w:rPr>
                <w:rFonts w:ascii="標楷體" w:eastAsia="標楷體" w:hAnsi="標楷體"/>
                <w:color w:val="FF0000"/>
                <w:sz w:val="16"/>
                <w:szCs w:val="16"/>
              </w:rPr>
            </w:pPr>
          </w:p>
          <w:p w14:paraId="2F98FFF0" w14:textId="579F89D9"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對應教材Super Fun 1</w:t>
            </w:r>
            <w:proofErr w:type="gramStart"/>
            <w:r w:rsidRPr="00AD7A3F">
              <w:rPr>
                <w:rFonts w:ascii="標楷體" w:eastAsia="標楷體" w:hAnsi="標楷體" w:hint="eastAsia"/>
                <w:color w:val="FF0000"/>
                <w:sz w:val="16"/>
                <w:szCs w:val="16"/>
              </w:rPr>
              <w:t>整冊的</w:t>
            </w:r>
            <w:proofErr w:type="gramEnd"/>
            <w:r w:rsidRPr="00AD7A3F">
              <w:rPr>
                <w:rFonts w:ascii="標楷體" w:eastAsia="標楷體" w:hAnsi="標楷體" w:hint="eastAsia"/>
                <w:color w:val="FF0000"/>
                <w:sz w:val="16"/>
                <w:szCs w:val="16"/>
              </w:rPr>
              <w:t>主題-Myself，引導學生討論思考自我認同之議題。</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6FA4F27"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觀察評量 </w:t>
            </w:r>
          </w:p>
          <w:p w14:paraId="2BBB7E5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能參與討論，並運用於實際生活情境中。</w:t>
            </w:r>
          </w:p>
          <w:p w14:paraId="52EA63AF"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能仔細聆聽。</w:t>
            </w:r>
          </w:p>
          <w:p w14:paraId="04FF247E"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4B27A92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4B91EE0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能參與活動。</w:t>
            </w:r>
          </w:p>
          <w:p w14:paraId="3866463C"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46A139A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322D6494"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1278625A"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能根據封面、故事內頁回答問題。</w:t>
            </w:r>
          </w:p>
          <w:p w14:paraId="2F61CF58"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能回答問題或表達自我看法。</w:t>
            </w:r>
          </w:p>
          <w:p w14:paraId="565C22BB"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27AD4FE1"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57DAA4B5" w14:textId="3EDE2C73"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FCC60AB"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56653CCF" w14:textId="373E49DB"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認識一般生活情境中需要使用的，以及學習學科基礎知識所應具備的字詞彙。</w:t>
            </w:r>
          </w:p>
          <w:p w14:paraId="04DAB349"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3. 能知道第二學習階段英語文本（繪本）之書名、作者及繪者。</w:t>
            </w:r>
          </w:p>
          <w:p w14:paraId="551CA214" w14:textId="77777777" w:rsidR="0059634F" w:rsidRPr="00DB1DB7" w:rsidRDefault="0059634F" w:rsidP="0059634F">
            <w:pPr>
              <w:ind w:left="-3" w:firstLine="0"/>
              <w:jc w:val="left"/>
              <w:rPr>
                <w:bCs/>
                <w:snapToGrid w:val="0"/>
                <w:color w:val="00B0F0"/>
                <w:sz w:val="16"/>
                <w:szCs w:val="16"/>
              </w:rPr>
            </w:pPr>
          </w:p>
          <w:p w14:paraId="4682B9B3"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閱II-E3 熟悉與學科學習相關的文本閱讀策略。</w:t>
            </w:r>
          </w:p>
          <w:p w14:paraId="201AD91A"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能根據封面預測故事內容。</w:t>
            </w:r>
          </w:p>
          <w:p w14:paraId="41078274"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582464F8"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79ED9D8D" w14:textId="07426D37" w:rsidR="0059634F" w:rsidRPr="00DB1DB7" w:rsidRDefault="0059634F" w:rsidP="0059634F">
            <w:pPr>
              <w:ind w:left="-22" w:hanging="7"/>
              <w:jc w:val="left"/>
              <w:rPr>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659BC2B0"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2388C576"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510C0C71"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56463D51"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2BC21659" w14:textId="5FAB2657"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54EE4EA2"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61395AA1" w14:textId="64B01FE0"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第七</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335F31"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343CE1D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1-Ⅱ-7 能聽懂課堂中所學的字詞。</w:t>
            </w:r>
          </w:p>
          <w:p w14:paraId="1EB2073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1-Ⅱ-8 能聽懂簡易的教室用語。</w:t>
            </w:r>
          </w:p>
          <w:p w14:paraId="2ECCD08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1-Ⅱ-9 能聽懂簡易的日常生活用語。</w:t>
            </w:r>
          </w:p>
          <w:p w14:paraId="0269BB2B"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1-Ⅱ-10 能聽懂簡易句型的句子。</w:t>
            </w:r>
          </w:p>
          <w:p w14:paraId="2D3E237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◎1-Ⅱ-11 能聽懂簡易歌謠和韻文的主要內容。</w:t>
            </w:r>
          </w:p>
          <w:p w14:paraId="43E31A3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◎1-Ⅱ-12 能聽懂簡易故事及短劇的主要內容。</w:t>
            </w:r>
          </w:p>
          <w:p w14:paraId="7A72AC1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2-Ⅱ-1 能說出 26 個字母。</w:t>
            </w:r>
          </w:p>
          <w:p w14:paraId="1C40D9F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2-Ⅱ-2 能唸出英語的語音。</w:t>
            </w:r>
          </w:p>
          <w:p w14:paraId="7EF6392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2-Ⅱ-3 能說出課堂中所學的字詞。</w:t>
            </w:r>
          </w:p>
          <w:p w14:paraId="46FCAE3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◎2-Ⅱ-8 能進行簡易的角色扮演。</w:t>
            </w:r>
          </w:p>
          <w:p w14:paraId="66B474C8"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3-Ⅱ-2 能辨識課堂中所學的字詞。</w:t>
            </w:r>
          </w:p>
          <w:p w14:paraId="33F0FFB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3-Ⅱ-3 能看懂課堂中所學的句子。</w:t>
            </w:r>
          </w:p>
          <w:p w14:paraId="3F8EC7E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◎3-Ⅱ-6 能</w:t>
            </w:r>
            <w:proofErr w:type="gramStart"/>
            <w:r w:rsidRPr="00306CD1">
              <w:rPr>
                <w:rFonts w:ascii="標楷體" w:eastAsia="標楷體" w:hAnsi="標楷體" w:cs="標楷體" w:hint="eastAsia"/>
                <w:color w:val="FF0000"/>
                <w:sz w:val="16"/>
                <w:szCs w:val="16"/>
              </w:rPr>
              <w:t>看懂繪本</w:t>
            </w:r>
            <w:proofErr w:type="gramEnd"/>
            <w:r w:rsidRPr="00306CD1">
              <w:rPr>
                <w:rFonts w:ascii="標楷體" w:eastAsia="標楷體" w:hAnsi="標楷體" w:cs="標楷體" w:hint="eastAsia"/>
                <w:color w:val="FF0000"/>
                <w:sz w:val="16"/>
                <w:szCs w:val="16"/>
              </w:rPr>
              <w:t>故事的主要內容。</w:t>
            </w:r>
          </w:p>
          <w:p w14:paraId="6397BA23"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◎3-Ⅱ-8 能藉圖畫、標題、書名等作簡易的猜測。</w:t>
            </w:r>
          </w:p>
          <w:p w14:paraId="4ECCCD0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4-Ⅱ-3 能臨摹抄寫課堂中所學的字詞。</w:t>
            </w:r>
          </w:p>
          <w:p w14:paraId="21E21FC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lastRenderedPageBreak/>
              <w:t>➢</w:t>
            </w:r>
            <w:r w:rsidRPr="00306CD1">
              <w:rPr>
                <w:rFonts w:ascii="標楷體" w:eastAsia="標楷體" w:hAnsi="標楷體" w:cs="標楷體" w:hint="eastAsia"/>
                <w:color w:val="FF0000"/>
                <w:sz w:val="16"/>
                <w:szCs w:val="16"/>
              </w:rPr>
              <w:t>4-Ⅱ-4 能臨摹抄寫課堂中所學的句子。</w:t>
            </w:r>
          </w:p>
          <w:p w14:paraId="7AE99211"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◎5-Ⅱ-5 能以正確的發音及適切的速度朗讀簡易對話。</w:t>
            </w:r>
          </w:p>
          <w:p w14:paraId="6D959DA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◎6-Ⅱ-1 能專注於老師的說明與演示。</w:t>
            </w:r>
          </w:p>
          <w:p w14:paraId="1FCDAC5E"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◎6-Ⅱ-2 積極參與各種課堂練習活動。</w:t>
            </w:r>
          </w:p>
          <w:p w14:paraId="305A5B81"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◎6-Ⅱ-3 樂於回答老師或同學所提的問題。</w:t>
            </w:r>
          </w:p>
          <w:p w14:paraId="15753709"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◎6-Ⅱ-4 認真完成教師交待的作業。</w:t>
            </w:r>
          </w:p>
          <w:p w14:paraId="4CCD1F9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◎7-Ⅱ-2 能妥善運用情境中的非語言訊息以幫助學習。</w:t>
            </w:r>
          </w:p>
          <w:p w14:paraId="744112EE" w14:textId="77777777" w:rsidR="0059634F" w:rsidRPr="00306CD1" w:rsidRDefault="0059634F" w:rsidP="0059634F">
            <w:pPr>
              <w:ind w:firstLine="0"/>
              <w:jc w:val="left"/>
              <w:rPr>
                <w:rFonts w:ascii="標楷體" w:eastAsia="標楷體" w:hAnsi="標楷體" w:cs="標楷體"/>
                <w:color w:val="FF0000"/>
                <w:sz w:val="16"/>
                <w:szCs w:val="16"/>
              </w:rPr>
            </w:pPr>
          </w:p>
          <w:p w14:paraId="7F802E11"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5DBFD8DC" w14:textId="73743AE2"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1a-II-1 展現自己能力、興趣與長處，並表達自己的想法和感受。</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8FECAEA"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lastRenderedPageBreak/>
              <w:t>英語</w:t>
            </w:r>
          </w:p>
          <w:p w14:paraId="51BB44FB"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◎Ac-Ⅱ-2 簡易的生活用語。</w:t>
            </w:r>
          </w:p>
          <w:p w14:paraId="18522016"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Ac-Ⅱ-3 第二學習階段</w:t>
            </w:r>
            <w:proofErr w:type="gramStart"/>
            <w:r w:rsidRPr="00AD7A3F">
              <w:rPr>
                <w:rFonts w:ascii="標楷體" w:eastAsia="標楷體" w:hAnsi="標楷體" w:cs="標楷體" w:hint="eastAsia"/>
                <w:color w:val="FF0000"/>
                <w:sz w:val="16"/>
                <w:szCs w:val="16"/>
              </w:rPr>
              <w:t>所學字詞</w:t>
            </w:r>
            <w:proofErr w:type="gramEnd"/>
            <w:r w:rsidRPr="00AD7A3F">
              <w:rPr>
                <w:rFonts w:ascii="標楷體" w:eastAsia="標楷體" w:hAnsi="標楷體" w:cs="標楷體" w:hint="eastAsia"/>
                <w:color w:val="FF0000"/>
                <w:sz w:val="16"/>
                <w:szCs w:val="16"/>
              </w:rPr>
              <w:t>（能聽、讀、說160字詞，其中必須拼寫100 字詞）。</w:t>
            </w:r>
          </w:p>
          <w:p w14:paraId="21A5A9B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6B6D5E8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5DD1051D" w14:textId="77777777" w:rsidR="0059634F" w:rsidRPr="00AD7A3F" w:rsidRDefault="0059634F" w:rsidP="0059634F">
            <w:pPr>
              <w:jc w:val="left"/>
              <w:rPr>
                <w:rFonts w:ascii="標楷體" w:eastAsia="標楷體" w:hAnsi="標楷體" w:cs="標楷體"/>
                <w:color w:val="FF0000"/>
                <w:sz w:val="16"/>
                <w:szCs w:val="16"/>
              </w:rPr>
            </w:pPr>
          </w:p>
          <w:p w14:paraId="36BE04E0"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t>綜合</w:t>
            </w:r>
          </w:p>
          <w:p w14:paraId="32CDC8F6"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Aa-II-1 自己能做的事。</w:t>
            </w:r>
          </w:p>
          <w:p w14:paraId="65C86D70" w14:textId="78710CB5" w:rsidR="0059634F" w:rsidRPr="00AD7A3F" w:rsidRDefault="0059634F" w:rsidP="0059634F">
            <w:pPr>
              <w:jc w:val="left"/>
              <w:rPr>
                <w:rFonts w:ascii="標楷體" w:eastAsia="標楷體" w:hAnsi="標楷體" w:cs="標楷體"/>
                <w:color w:val="FF0000"/>
                <w:sz w:val="16"/>
                <w:szCs w:val="16"/>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AA3B4AA" w14:textId="089B7798"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24A603EB"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6330B5" w14:textId="7397DB8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播放</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Want To Be a Frog by Dev Petty Read Aloud</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https://www.youtube.com/watch?v=11LycBwA1kk</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讓學生複習故事。</w:t>
            </w:r>
          </w:p>
          <w:p w14:paraId="23CE3F5C"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D37D8A" w14:textId="03054179"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8A9FE3" w14:textId="30705FD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教師拿出自製動物圖卡，介紹故事中出現的動物：frog, cat, pig, rabbit, owl, wolf, fly讓學生熟悉。</w:t>
            </w:r>
          </w:p>
          <w:p w14:paraId="4524A3DA" w14:textId="1F54A97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教師再次利用I don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want to be a frog. I want to be a _________.的句子簡述故事，將自製動物圖卡發現給不同的學生，當老師</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到他手上的單字時，要將動物</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圖卡貼到</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台前。</w:t>
            </w:r>
          </w:p>
          <w:p w14:paraId="29AEBA9D" w14:textId="2F6E31F4"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將I don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want to be a frog. I want to be a _________.句子寫在黑板上，利用自製動物圖卡，帶全班學生練習故事句子。</w:t>
            </w:r>
          </w:p>
          <w:p w14:paraId="2E77AFB4" w14:textId="77777777" w:rsidR="0059634F" w:rsidRPr="009F7A64" w:rsidRDefault="0059634F" w:rsidP="0059634F">
            <w:pPr>
              <w:widowControl w:val="0"/>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6229A"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55F904"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邀請自願的學生上台進行role play演little frog，教師扮演Daddy frog。學生手上拿動物圖卡並依故事順序排列，搭配說出I don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want to be a frog. I want to be a _________.教師則是回應：You can’t be a __________. </w:t>
            </w:r>
          </w:p>
          <w:p w14:paraId="2EA69B39"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0D7177" w14:textId="2C8FE74C"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0FF11FAC"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CD7230"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播放Yes, I Can! | Animal Song </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Children | Super Simple Songs </w:t>
            </w:r>
            <w:hyperlink r:id="rId18"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https://www.youtube.com/watch?v=_Ir0Mc6Qilo</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CC36B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83F4B7" w14:textId="473447B3"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D84FBE" w14:textId="48DCA615"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複習walk, run, jump, hop, crawl, swim這幾個單字的念法及TPR。</w:t>
            </w:r>
          </w:p>
          <w:p w14:paraId="177803B1" w14:textId="042E8E6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將I can _________.與I 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__________.句子寫在黑板上，用walk, run, jump, hop, crawl, swim帶學生一起練習念出正確句子。</w:t>
            </w:r>
          </w:p>
          <w:p w14:paraId="723264B4" w14:textId="276D902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聽力大考驗：教師利用walk, run, jump, hop, crawl, swim這幾個單字放入I can _________.與I 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__________.句子中，請學生聽聽看是can or 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t，如果是can就雙手在頭</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上比圈</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，如果是can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t就在胸前</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比叉。</w:t>
            </w:r>
            <w:proofErr w:type="gramEnd"/>
          </w:p>
          <w:p w14:paraId="124E5191" w14:textId="7C1DE58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邀請學生上台念出老師指定的句子，聽完以後如果是I can _____.學生就要做出動作，如果是I can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________.就立正站好。</w:t>
            </w:r>
          </w:p>
          <w:p w14:paraId="295B2016"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A496F"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908FE8" w14:textId="1527593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1.請學生分享自己擅長及不會做的事情。</w:t>
            </w:r>
          </w:p>
          <w:p w14:paraId="13DD3D41" w14:textId="1B0C002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教師示範：</w:t>
            </w:r>
          </w:p>
          <w:p w14:paraId="366E728B" w14:textId="3F50A63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swim.</w:t>
            </w:r>
          </w:p>
          <w:p w14:paraId="14059E9E" w14:textId="2A9A120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can’t ride a bike.</w:t>
            </w:r>
          </w:p>
          <w:p w14:paraId="59E26353" w14:textId="23CE49F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teach me?</w:t>
            </w:r>
          </w:p>
          <w:p w14:paraId="54331806" w14:textId="6525FFF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接著邀請同學分享成功學習騎腳踏車的經驗。</w:t>
            </w:r>
          </w:p>
          <w:p w14:paraId="7DDA8E3C" w14:textId="5FF0AD5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2.小組討論後，請學生輪流說出組內夥伴的分享內容：</w:t>
            </w:r>
          </w:p>
          <w:p w14:paraId="2F380C80" w14:textId="04A1812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play baseball.</w:t>
            </w:r>
          </w:p>
          <w:p w14:paraId="42E3BDA8" w14:textId="25323C3B"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 he can’t jump a rope.</w:t>
            </w:r>
          </w:p>
          <w:p w14:paraId="31C66659" w14:textId="363DFD4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teach him.</w:t>
            </w:r>
          </w:p>
          <w:p w14:paraId="032B421A"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BEEDA4" w14:textId="386D8960"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3058C009"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98ED73" w14:textId="2CF8126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播放Five Little Speckled Frogs | Kids Songs | Super Simple Songs </w:t>
            </w:r>
            <w:hyperlink r:id="rId19"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https://www.youtube.com/watch?v=TtX8yVEF0-w</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讓學生聽。</w:t>
            </w:r>
          </w:p>
          <w:p w14:paraId="328D3FCD" w14:textId="07CD038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詢問學生在歌曲影片中看到哪些東西或動物?請學生舉手回答</w:t>
            </w:r>
          </w:p>
          <w:p w14:paraId="6FD56460" w14:textId="10CEFBE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播放第二次Five Little Speckled Frogs | Kids Songs | Super Simple Songs鼓勵</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學生跟唱</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EAA22B"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00BAB" w14:textId="538B28DB"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903D65" w14:textId="0DA2640C"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播放Yes, I Can! | Animal Song </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Children | Super Simple Songs </w:t>
            </w:r>
            <w:hyperlink r:id="rId20"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https://www.youtube.com/watch?v=_Ir0Mc6Qilo</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903856" w14:textId="323E089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將動物</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圖卡貼在</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黑板上，</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利用字卡複習</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動物名字，邀請學生上來配對。</w:t>
            </w:r>
          </w:p>
          <w:p w14:paraId="47CE23C4" w14:textId="61015AB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請學生說說看上面這些動物可以做出以下的哪些動作：walk, run, jump, hop, crawl, swim。</w:t>
            </w:r>
          </w:p>
          <w:p w14:paraId="4A3EFEF4" w14:textId="3C20482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請學生完成動物猜謎學習單，包含畫出動物，完成它們的動作及顏色句子填空。</w:t>
            </w:r>
          </w:p>
          <w:p w14:paraId="6DC7ADEE" w14:textId="4FE004EC"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完成學習單的同學到台前將句子</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給老師聽，教師順便批改。</w:t>
            </w:r>
          </w:p>
          <w:p w14:paraId="6F5C0B9B"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AFF8D9"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4A23AC" w14:textId="77777777" w:rsidR="0059634F"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動物猜謎活動：輪流學生上台，選定一種動物，依照自己完成的動物猜謎學習單，念出動物可以做的動作及動物顏色，讓其他人用Is it a ________?的句型猜猜看，台上的學生要用Yes, it is.或No, it isn</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回答猜</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對或是猜錯。</w:t>
            </w:r>
          </w:p>
          <w:p w14:paraId="0AEF636B" w14:textId="50476483" w:rsidR="00F86514" w:rsidRPr="009F7A64" w:rsidRDefault="00F86514"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93C">
              <w:rPr>
                <w:rFonts w:ascii="標楷體" w:eastAsia="標楷體" w:hAnsi="標楷體"/>
                <w:sz w:val="18"/>
                <w:szCs w:val="18"/>
              </w:rPr>
              <w:t>*</w:t>
            </w:r>
            <w:r w:rsidRPr="0033593C">
              <w:rPr>
                <w:rFonts w:ascii="標楷體" w:eastAsia="標楷體" w:hAnsi="標楷體" w:hint="eastAsia"/>
                <w:sz w:val="18"/>
                <w:szCs w:val="18"/>
                <w:highlight w:val="yellow"/>
              </w:rPr>
              <w:t>補救教學</w:t>
            </w:r>
            <w:r w:rsidRPr="0033593C">
              <w:rPr>
                <w:rFonts w:ascii="標楷體" w:eastAsia="標楷體" w:hAnsi="標楷體"/>
                <w:sz w:val="18"/>
                <w:szCs w:val="18"/>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CC5C75B" w14:textId="10A5890E" w:rsidR="0059634F" w:rsidRPr="00CD4416" w:rsidRDefault="0059634F" w:rsidP="0059634F">
            <w:pPr>
              <w:ind w:left="317" w:hanging="317"/>
              <w:jc w:val="center"/>
              <w:rPr>
                <w:color w:val="auto"/>
                <w:sz w:val="16"/>
                <w:szCs w:val="16"/>
              </w:rPr>
            </w:pPr>
            <w:r w:rsidRPr="00CD4416">
              <w:rPr>
                <w:color w:val="auto"/>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93EA940"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自製圖卡</w:t>
            </w:r>
          </w:p>
          <w:p w14:paraId="4033F4D6"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2. 學習單</w:t>
            </w:r>
          </w:p>
          <w:p w14:paraId="24448684" w14:textId="77777777" w:rsidR="0059634F" w:rsidRPr="00AD7A3F" w:rsidRDefault="0059634F" w:rsidP="0059634F">
            <w:pPr>
              <w:ind w:leftChars="-10" w:left="-20" w:firstLine="20"/>
              <w:jc w:val="left"/>
              <w:rPr>
                <w:rFonts w:ascii="標楷體" w:eastAsia="標楷體" w:hAnsi="標楷體"/>
                <w:color w:val="FF0000"/>
                <w:sz w:val="16"/>
                <w:szCs w:val="16"/>
              </w:rPr>
            </w:pPr>
          </w:p>
          <w:p w14:paraId="73E94872"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578D3D17" w14:textId="25B2DCAC"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認識繪本字詞：frog, cat, pig, rabbit, owl, wolf, fly</w:t>
            </w:r>
            <w:r w:rsidRPr="00AD7A3F">
              <w:rPr>
                <w:rFonts w:ascii="標楷體" w:eastAsia="標楷體" w:hAnsi="標楷體" w:hint="eastAsia"/>
                <w:color w:val="FF0000"/>
                <w:sz w:val="16"/>
                <w:szCs w:val="16"/>
              </w:rPr>
              <w:t xml:space="preserve">, </w:t>
            </w:r>
            <w:r w:rsidRPr="00AD7A3F">
              <w:rPr>
                <w:rFonts w:ascii="標楷體" w:eastAsia="標楷體" w:hAnsi="標楷體"/>
                <w:color w:val="FF0000"/>
                <w:sz w:val="16"/>
                <w:szCs w:val="16"/>
              </w:rPr>
              <w:t>walk, run, jump, hop, crawl, swim</w:t>
            </w:r>
            <w:r w:rsidRPr="00AD7A3F">
              <w:rPr>
                <w:rFonts w:ascii="標楷體" w:eastAsia="標楷體" w:hAnsi="標楷體"/>
                <w:color w:val="FF0000"/>
                <w:kern w:val="2"/>
                <w:sz w:val="16"/>
                <w:szCs w:val="16"/>
              </w:rPr>
              <w:t xml:space="preserve"> (複習</w:t>
            </w:r>
            <w:r w:rsidRPr="00AD7A3F">
              <w:rPr>
                <w:rFonts w:ascii="標楷體" w:eastAsia="標楷體" w:hAnsi="標楷體" w:hint="eastAsia"/>
                <w:color w:val="FF0000"/>
                <w:kern w:val="2"/>
                <w:sz w:val="16"/>
                <w:szCs w:val="16"/>
              </w:rPr>
              <w:t>Get Ready中的代表字並認識新的字詞</w:t>
            </w:r>
            <w:r w:rsidRPr="00AD7A3F">
              <w:rPr>
                <w:rFonts w:ascii="標楷體" w:eastAsia="標楷體" w:hAnsi="標楷體"/>
                <w:color w:val="FF0000"/>
                <w:kern w:val="2"/>
                <w:sz w:val="16"/>
                <w:szCs w:val="16"/>
              </w:rPr>
              <w:t>)</w:t>
            </w:r>
          </w:p>
          <w:p w14:paraId="606D88F9" w14:textId="77777777" w:rsidR="0059634F" w:rsidRPr="00AD7A3F" w:rsidRDefault="0059634F" w:rsidP="0059634F">
            <w:pPr>
              <w:ind w:leftChars="-10" w:left="-20" w:firstLine="20"/>
              <w:jc w:val="left"/>
              <w:rPr>
                <w:rFonts w:ascii="標楷體" w:eastAsia="標楷體" w:hAnsi="標楷體"/>
                <w:color w:val="FF0000"/>
                <w:sz w:val="16"/>
                <w:szCs w:val="16"/>
              </w:rPr>
            </w:pPr>
          </w:p>
          <w:p w14:paraId="12CC587D" w14:textId="30ACE105"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對應教材Super Fun 1</w:t>
            </w:r>
            <w:proofErr w:type="gramStart"/>
            <w:r w:rsidRPr="00AD7A3F">
              <w:rPr>
                <w:rFonts w:ascii="標楷體" w:eastAsia="標楷體" w:hAnsi="標楷體" w:hint="eastAsia"/>
                <w:color w:val="FF0000"/>
                <w:sz w:val="16"/>
                <w:szCs w:val="16"/>
              </w:rPr>
              <w:t>整冊的</w:t>
            </w:r>
            <w:proofErr w:type="gramEnd"/>
            <w:r w:rsidRPr="00AD7A3F">
              <w:rPr>
                <w:rFonts w:ascii="標楷體" w:eastAsia="標楷體" w:hAnsi="標楷體" w:hint="eastAsia"/>
                <w:color w:val="FF0000"/>
                <w:sz w:val="16"/>
                <w:szCs w:val="16"/>
              </w:rPr>
              <w:t>主題-Myself，引導學生討論思考自我認同之議題。</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60423BD"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觀察評量 </w:t>
            </w:r>
          </w:p>
          <w:p w14:paraId="37DBD1D1"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能參與討論，並運用於實際生活情境中。</w:t>
            </w:r>
          </w:p>
          <w:p w14:paraId="070D15B2"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能仔細聆聽。</w:t>
            </w:r>
          </w:p>
          <w:p w14:paraId="1C060E2E"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2F5ABD40"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471AFF1D"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能參與活動。</w:t>
            </w:r>
          </w:p>
          <w:p w14:paraId="71B9E495"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03831B4C"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7BAED21"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49B653DF" w14:textId="28ED33AA"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能回答問題或表達自我看法。</w:t>
            </w:r>
          </w:p>
          <w:p w14:paraId="72BC5D1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3F4C1558"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5E39F039" w14:textId="64DBB0A6" w:rsidR="0059634F" w:rsidRPr="00AD7A3F" w:rsidRDefault="0059634F" w:rsidP="0059634F">
            <w:pPr>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80162AB"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176BE7FB"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II-E8 低、中年級以紙本閱讀為主。</w:t>
            </w:r>
          </w:p>
          <w:p w14:paraId="21AF4A92"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能閱讀第二學習階段英語文本（繪本）。</w:t>
            </w:r>
          </w:p>
          <w:p w14:paraId="5CCC9A54" w14:textId="77777777" w:rsidR="0059634F" w:rsidRPr="00DB1DB7" w:rsidRDefault="0059634F" w:rsidP="0059634F">
            <w:pPr>
              <w:ind w:left="-3" w:firstLine="0"/>
              <w:jc w:val="left"/>
              <w:rPr>
                <w:bCs/>
                <w:snapToGrid w:val="0"/>
                <w:color w:val="00B0F0"/>
                <w:sz w:val="16"/>
                <w:szCs w:val="16"/>
              </w:rPr>
            </w:pPr>
          </w:p>
          <w:p w14:paraId="74C9ED90"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閱 II-E12 培養喜愛閱讀的態度。</w:t>
            </w:r>
          </w:p>
          <w:p w14:paraId="01ABA93F"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2. 能積極參與閱讀的相關活動。</w:t>
            </w:r>
          </w:p>
          <w:p w14:paraId="73083821" w14:textId="77777777" w:rsidR="0059634F" w:rsidRPr="00FF2869" w:rsidRDefault="0059634F" w:rsidP="0059634F">
            <w:pPr>
              <w:ind w:firstLine="0"/>
              <w:jc w:val="left"/>
              <w:rPr>
                <w:rFonts w:ascii="標楷體" w:eastAsia="標楷體" w:hAnsi="標楷體"/>
                <w:bCs/>
                <w:snapToGrid w:val="0"/>
                <w:color w:val="00B0F0"/>
                <w:sz w:val="16"/>
                <w:szCs w:val="16"/>
              </w:rPr>
            </w:pPr>
          </w:p>
          <w:p w14:paraId="1D5E4DB7"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63D33E3E" w14:textId="45D8258B" w:rsidR="0059634F" w:rsidRPr="00DB1DB7" w:rsidRDefault="0059634F" w:rsidP="0059634F">
            <w:pPr>
              <w:ind w:left="-22" w:hanging="7"/>
              <w:jc w:val="left"/>
              <w:rPr>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43EAB03F"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1D783628"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27C26B22"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6894BF95"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3A07B66D" w14:textId="2D8694DE"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3D30BDAD"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554B914A" w14:textId="65CF51E6"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第八</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715F24"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705BA82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1-Ⅱ-7 能聽懂課堂中所學的字詞。</w:t>
            </w:r>
          </w:p>
          <w:p w14:paraId="074E5289"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1-Ⅱ-8 能聽懂簡易的教室用語。</w:t>
            </w:r>
          </w:p>
          <w:p w14:paraId="62C10325"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1-Ⅱ-9 能聽懂簡易的日常生活用語。</w:t>
            </w:r>
          </w:p>
          <w:p w14:paraId="21A2972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1-Ⅱ-10 能聽懂簡易句型的句子。</w:t>
            </w:r>
          </w:p>
          <w:p w14:paraId="758E996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◎1-Ⅱ-11 能聽懂簡易歌謠和韻文的主要內容。</w:t>
            </w:r>
          </w:p>
          <w:p w14:paraId="7A9FC82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◎1-Ⅱ-12 能聽懂簡易故事及短劇的主要內容。</w:t>
            </w:r>
          </w:p>
          <w:p w14:paraId="5ECE61CC"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2-Ⅱ-1 能說出 26 個字母。</w:t>
            </w:r>
          </w:p>
          <w:p w14:paraId="2E8AC30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2-Ⅱ-2 能唸出英語的語音。</w:t>
            </w:r>
          </w:p>
          <w:p w14:paraId="1C6896F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2-Ⅱ-3 能說出課堂中所學的字詞。</w:t>
            </w:r>
          </w:p>
          <w:p w14:paraId="73738C9D"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◎2-Ⅱ-8 能進行簡易的角色扮演。</w:t>
            </w:r>
          </w:p>
          <w:p w14:paraId="32E666E9"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3-Ⅱ-2 能辨識課堂中所學的字詞。</w:t>
            </w:r>
          </w:p>
          <w:p w14:paraId="4C06C67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3-Ⅱ-3 能看懂課堂中所學的句子。</w:t>
            </w:r>
          </w:p>
          <w:p w14:paraId="3AF9C569"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◎3-Ⅱ-6 能</w:t>
            </w:r>
            <w:proofErr w:type="gramStart"/>
            <w:r w:rsidRPr="00306CD1">
              <w:rPr>
                <w:rFonts w:ascii="標楷體" w:eastAsia="標楷體" w:hAnsi="標楷體" w:cs="標楷體" w:hint="eastAsia"/>
                <w:color w:val="FF0000"/>
                <w:sz w:val="16"/>
                <w:szCs w:val="16"/>
              </w:rPr>
              <w:t>看懂繪本</w:t>
            </w:r>
            <w:proofErr w:type="gramEnd"/>
            <w:r w:rsidRPr="00306CD1">
              <w:rPr>
                <w:rFonts w:ascii="標楷體" w:eastAsia="標楷體" w:hAnsi="標楷體" w:cs="標楷體" w:hint="eastAsia"/>
                <w:color w:val="FF0000"/>
                <w:sz w:val="16"/>
                <w:szCs w:val="16"/>
              </w:rPr>
              <w:t>故事的主要內容。</w:t>
            </w:r>
          </w:p>
          <w:p w14:paraId="1B172DBB"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◎3-Ⅱ-8 能藉圖畫、標題、書名等作簡易的猜測。</w:t>
            </w:r>
          </w:p>
          <w:p w14:paraId="6342179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4-Ⅱ-3 能臨摹抄寫課堂中所學的字詞。</w:t>
            </w:r>
          </w:p>
          <w:p w14:paraId="798F6EE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4-Ⅱ-4 能臨摹抄寫課堂中所學的句子。</w:t>
            </w:r>
          </w:p>
          <w:p w14:paraId="0E9E10C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◎5-Ⅱ-5 能以正確的發音及適切的速度朗讀簡易對話。</w:t>
            </w:r>
          </w:p>
          <w:p w14:paraId="60F63DCA"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◎6-Ⅱ-1 能專注於老師的說明與演示。</w:t>
            </w:r>
          </w:p>
          <w:p w14:paraId="61AD619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◎6-Ⅱ-2 積極參與各種課堂練習活動。</w:t>
            </w:r>
          </w:p>
          <w:p w14:paraId="5386F889"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◎6-Ⅱ-3 樂於回答老師或同學所提的問題。</w:t>
            </w:r>
          </w:p>
          <w:p w14:paraId="7BF98F8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◎6-Ⅱ-4 認真完成教師交待的作業。</w:t>
            </w:r>
          </w:p>
          <w:p w14:paraId="3005617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◎7-Ⅱ-2 能妥善運用情境中的非語言訊息以幫助學習。</w:t>
            </w:r>
          </w:p>
          <w:p w14:paraId="59786665" w14:textId="77777777" w:rsidR="0059634F" w:rsidRPr="00306CD1" w:rsidRDefault="0059634F" w:rsidP="0059634F">
            <w:pPr>
              <w:ind w:firstLine="0"/>
              <w:jc w:val="left"/>
              <w:rPr>
                <w:rFonts w:ascii="標楷體" w:eastAsia="標楷體" w:hAnsi="標楷體" w:cs="標楷體"/>
                <w:color w:val="FF0000"/>
                <w:sz w:val="16"/>
                <w:szCs w:val="16"/>
              </w:rPr>
            </w:pPr>
          </w:p>
          <w:p w14:paraId="7AFD26ED"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51BFD84A" w14:textId="77777777" w:rsidR="0059634F" w:rsidRPr="00306CD1" w:rsidRDefault="0059634F" w:rsidP="0059634F">
            <w:pPr>
              <w:ind w:firstLine="0"/>
              <w:rPr>
                <w:rFonts w:ascii="標楷體" w:eastAsia="標楷體" w:hAnsi="標楷體" w:cs="標楷體"/>
                <w:color w:val="FF0000"/>
                <w:sz w:val="16"/>
                <w:szCs w:val="16"/>
              </w:rPr>
            </w:pPr>
            <w:r w:rsidRPr="00306CD1">
              <w:rPr>
                <w:rFonts w:ascii="標楷體" w:eastAsia="標楷體" w:hAnsi="標楷體" w:cs="標楷體"/>
                <w:color w:val="FF0000"/>
                <w:sz w:val="16"/>
                <w:szCs w:val="16"/>
              </w:rPr>
              <w:t>2b</w:t>
            </w:r>
            <w:r w:rsidRPr="00306CD1">
              <w:rPr>
                <w:rFonts w:ascii="標楷體" w:eastAsia="標楷體" w:hAnsi="標楷體" w:cs="標楷體" w:hint="eastAsia"/>
                <w:color w:val="FF0000"/>
                <w:sz w:val="16"/>
                <w:szCs w:val="16"/>
              </w:rPr>
              <w:t>-</w:t>
            </w:r>
            <w:r w:rsidRPr="00306CD1">
              <w:rPr>
                <w:rFonts w:ascii="標楷體" w:eastAsia="標楷體" w:hAnsi="標楷體" w:cs="標楷體"/>
                <w:color w:val="FF0000"/>
                <w:sz w:val="16"/>
                <w:szCs w:val="16"/>
              </w:rPr>
              <w:t>II-2</w:t>
            </w:r>
          </w:p>
          <w:p w14:paraId="5CFDB099" w14:textId="6949BE6B" w:rsidR="0059634F" w:rsidRPr="00610624" w:rsidRDefault="0059634F" w:rsidP="0059634F">
            <w:pPr>
              <w:ind w:firstLine="0"/>
              <w:rPr>
                <w:rFonts w:asciiTheme="minorEastAsia" w:hAnsiTheme="minorEastAsia" w:cs="標楷體"/>
                <w:color w:val="FF0000"/>
                <w:sz w:val="16"/>
                <w:szCs w:val="16"/>
              </w:rPr>
            </w:pPr>
            <w:r w:rsidRPr="00306CD1">
              <w:rPr>
                <w:rFonts w:ascii="標楷體" w:eastAsia="標楷體" w:hAnsi="標楷體" w:cs="標楷體" w:hint="eastAsia"/>
                <w:color w:val="FF0000"/>
                <w:sz w:val="16"/>
                <w:szCs w:val="16"/>
              </w:rPr>
              <w:t>參加團體活動，遵守紀律、重視榮譽感，並展現負責的態度。</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D6E4CF9"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lastRenderedPageBreak/>
              <w:t>英語</w:t>
            </w:r>
          </w:p>
          <w:p w14:paraId="6B8BE277"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◎Ac-Ⅱ-2 簡易的生活用語。</w:t>
            </w:r>
          </w:p>
          <w:p w14:paraId="707BF2A7"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Ac-Ⅱ-3 第二學習階段</w:t>
            </w:r>
            <w:proofErr w:type="gramStart"/>
            <w:r w:rsidRPr="00AD7A3F">
              <w:rPr>
                <w:rFonts w:ascii="標楷體" w:eastAsia="標楷體" w:hAnsi="標楷體" w:cs="標楷體" w:hint="eastAsia"/>
                <w:color w:val="FF0000"/>
                <w:sz w:val="16"/>
                <w:szCs w:val="16"/>
              </w:rPr>
              <w:t>所學字詞</w:t>
            </w:r>
            <w:proofErr w:type="gramEnd"/>
            <w:r w:rsidRPr="00AD7A3F">
              <w:rPr>
                <w:rFonts w:ascii="標楷體" w:eastAsia="標楷體" w:hAnsi="標楷體" w:cs="標楷體" w:hint="eastAsia"/>
                <w:color w:val="FF0000"/>
                <w:sz w:val="16"/>
                <w:szCs w:val="16"/>
              </w:rPr>
              <w:t>（能聽、讀、說160字詞，其中必須拼寫100 字詞）。</w:t>
            </w:r>
          </w:p>
          <w:p w14:paraId="5E18E195"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lastRenderedPageBreak/>
              <w:t>*◎Ae-Ⅱ-1 簡易歌謠、韻文、短文、故事及短劇。</w:t>
            </w:r>
          </w:p>
          <w:p w14:paraId="7B930723"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5285CD23" w14:textId="77777777" w:rsidR="0059634F" w:rsidRPr="00AD7A3F" w:rsidRDefault="0059634F" w:rsidP="0059634F">
            <w:pPr>
              <w:jc w:val="left"/>
              <w:rPr>
                <w:rFonts w:ascii="標楷體" w:eastAsia="標楷體" w:hAnsi="標楷體" w:cs="標楷體"/>
                <w:color w:val="FF0000"/>
                <w:sz w:val="16"/>
                <w:szCs w:val="16"/>
              </w:rPr>
            </w:pPr>
          </w:p>
          <w:p w14:paraId="721BA8A1"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t>綜合</w:t>
            </w:r>
          </w:p>
          <w:p w14:paraId="1E1C9C2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color w:val="FF0000"/>
                <w:sz w:val="16"/>
                <w:szCs w:val="16"/>
              </w:rPr>
              <w:t>Bb-II-3</w:t>
            </w:r>
          </w:p>
          <w:p w14:paraId="494B27FE" w14:textId="4AA01295" w:rsidR="0059634F" w:rsidRPr="00CD4416" w:rsidRDefault="0059634F" w:rsidP="0059634F">
            <w:pPr>
              <w:jc w:val="left"/>
              <w:rPr>
                <w:rFonts w:asciiTheme="minorEastAsia" w:hAnsiTheme="minorEastAsia" w:cs="標楷體"/>
                <w:color w:val="auto"/>
                <w:sz w:val="16"/>
                <w:szCs w:val="16"/>
              </w:rPr>
            </w:pPr>
            <w:r w:rsidRPr="00AD7A3F">
              <w:rPr>
                <w:rFonts w:ascii="標楷體" w:eastAsia="標楷體" w:hAnsi="標楷體" w:cs="標楷體" w:hint="eastAsia"/>
                <w:color w:val="FF0000"/>
                <w:sz w:val="16"/>
                <w:szCs w:val="16"/>
              </w:rPr>
              <w:t>團體活動的參與態度。</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8F6E61C" w14:textId="403FB369" w:rsidR="0059634F" w:rsidRPr="0097491E" w:rsidRDefault="0059634F" w:rsidP="0059634F">
            <w:pPr>
              <w:snapToGrid w:val="0"/>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繪本《David Goes to School》by</w:t>
            </w:r>
            <w:r w:rsidRPr="0097491E">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491E">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 Shannon</w:t>
            </w:r>
          </w:p>
          <w:p w14:paraId="057640AB" w14:textId="77777777" w:rsidR="0059634F" w:rsidRPr="0097491E"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FDF0A" w14:textId="401CB362" w:rsidR="0059634F" w:rsidRPr="0097491E"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0B03B373" w14:textId="106445D4" w:rsidR="0059634F" w:rsidRPr="0097491E" w:rsidRDefault="0059634F" w:rsidP="0059634F">
            <w:pPr>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080670" w14:textId="46069B4B"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進行Teacher says 活動: 將以往學過的動詞: stand up, sit down, run, push, yell, raise your hand, </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walk, wait, jump, …等，故事內出現的動詞(具</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象</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可以比出動作的動詞)讓學生先行複習，為故事活動暖身。</w:t>
            </w:r>
          </w:p>
          <w:p w14:paraId="56EBD15A" w14:textId="7BFED422"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當老師說: Teacher says: Stand up. 學生要趕緊起立站好。但如果老師沒有說Teacher says，直接說Stand up. 學生則不能站起來。以此重複其他動作，讓學生練習並訓練學生的專注度與聽力。</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年級的學生對於Teacher says這樣的活動還是很熱衷的。</w:t>
            </w:r>
          </w:p>
          <w:p w14:paraId="7E81B6CD" w14:textId="77777777" w:rsidR="0059634F" w:rsidRPr="0097491E" w:rsidRDefault="0059634F" w:rsidP="0059634F">
            <w:pPr>
              <w:snapToGrid w:val="0"/>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A3AD92" w14:textId="71F8FE08" w:rsidR="0059634F" w:rsidRPr="0097491E" w:rsidRDefault="0059634F" w:rsidP="0059634F">
            <w:pPr>
              <w:snapToGrid w:val="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AE7EAB" w14:textId="3DFA87E2"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老師拿出實體書: David, Goes to School讓學生說說看從封面上他們看到了什麼? ( blackboard, David, paper plane….)並介紹作者。</w:t>
            </w:r>
          </w:p>
          <w:p w14:paraId="1B3E3878" w14:textId="719B71CE"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當學生說出paper plane時，老師可以順道問Can you fly paper planes in class? </w:t>
            </w:r>
          </w:p>
          <w:p w14:paraId="3D091EF9" w14:textId="26E822D4"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老師開始讀故事。</w:t>
            </w:r>
          </w:p>
          <w:p w14:paraId="21F605F5" w14:textId="188D4638"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當老師念到: David’s teacher always said: No, David! No yelling. No pushing….讓學生說說看老師常常說什麼?</w:t>
            </w:r>
          </w:p>
          <w:p w14:paraId="764F5720" w14:textId="0A2C76DD"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老師繼續講故事，簡單解釋故事的發展，最後順利將</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故事說完</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4ED733" w14:textId="77777777" w:rsidR="0059634F" w:rsidRPr="0097491E"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71098" w14:textId="77777777" w:rsidR="0059634F" w:rsidRPr="0097491E"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37B12D" w14:textId="3E55F7AD"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複習David Goes to School故事中的動詞: chew gum, sit down, run, yell, push, wait, raise your hand, fly paper planes, pay attention, go home等動詞，</w:t>
            </w:r>
          </w:p>
          <w:p w14:paraId="1794F7B2" w14:textId="05987988"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讓學生根據複習的動詞，完成動詞連連看學習單。</w:t>
            </w:r>
          </w:p>
          <w:p w14:paraId="4AB0DFAC" w14:textId="281A9D41" w:rsidR="0059634F" w:rsidRPr="0097491E" w:rsidRDefault="0059634F" w:rsidP="0059634F">
            <w:pPr>
              <w:widowControl w:val="0"/>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B1DE7" w14:textId="438E1366" w:rsidR="0059634F" w:rsidRPr="0097491E"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79F680EE" w14:textId="77777777" w:rsidR="0059634F" w:rsidRPr="0097491E" w:rsidRDefault="0059634F" w:rsidP="0059634F">
            <w:pPr>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8D38F7" w14:textId="65B2252F"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老師複習前一節課所教的動詞chew gum, sit down, run, yell, push, wait, raise your hand, fly paper planes, pay attention, go home並將這些動詞製作成簡單</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動詞字卡</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。(附件一動詞卡)</w:t>
            </w:r>
          </w:p>
          <w:p w14:paraId="39CF6766" w14:textId="2F3972A7"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What can you do in class? 老師拿出</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動詞字卡給</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學生看，</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如果字卡是</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上課合宜的行為就要大聲說出YES! 如果</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是不適當的行為就要說NO!</w:t>
            </w:r>
          </w:p>
          <w:p w14:paraId="64BE7DB5" w14:textId="5039E7A8"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讓學生練習，知道哪些行為是可以的哪些行為是不行的。</w:t>
            </w:r>
          </w:p>
          <w:p w14:paraId="7AE977CB" w14:textId="77777777" w:rsidR="0059634F" w:rsidRPr="0097491E"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CB72E8" w14:textId="590564A1" w:rsidR="0059634F" w:rsidRPr="0097491E" w:rsidRDefault="0059634F" w:rsidP="0059634F">
            <w:pPr>
              <w:snapToGrid w:val="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956979" w14:textId="7C006146"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這回老師播放網路上的故事讓學生複習David Goes to School</w:t>
            </w:r>
          </w:p>
          <w:p w14:paraId="1A6A71D3" w14:textId="31FC278A" w:rsidR="0059634F" w:rsidRPr="0097491E" w:rsidRDefault="00D26C3E"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59634F" w:rsidRPr="0097491E">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https://www.youtube.com/watch?v=JWafD1H8tLA&amp;t=3s</w:t>
              </w:r>
            </w:hyperlink>
          </w:p>
          <w:p w14:paraId="009D741D" w14:textId="117C9AB0"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請學生認真聽故事。請學生聽辨故事，如果故事中</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出來的行為是不可以的學生要比出No的手勢(將雙手在胸前打X)，當故事中</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出來的行為是應該的，學生就要比出Yes的手勢(雙手在頭上比個O)。例如:故事中，老師說: David! You are tardy! 學生要比出No的手勢(將雙手在胸前打X) 遲到是不可以的。如果故事中，老師說: Pay attention. 學生則需要舉起雙手在頭上比個O.</w:t>
            </w:r>
          </w:p>
          <w:p w14:paraId="337C2273" w14:textId="77777777" w:rsidR="0059634F" w:rsidRPr="0097491E"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385C6" w14:textId="77777777" w:rsidR="0059634F" w:rsidRPr="0097491E"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B3CA385" w14:textId="462A0F56"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延續前一活動，將黑板分成兩個部分: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讓學生分類，那些動作是課堂上可以的，那些動作是不可以的。請學生上台將動詞卡放在不同的類別內: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stand up, sit down, raise your hand, </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walk,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run, yell, push, jump, fly paper plane </w:t>
            </w:r>
          </w:p>
          <w:p w14:paraId="405A0B12" w14:textId="7D08716D"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老師請學生上台表演動作，如果表演的動作是不合宜的，其他同學要立刻說出他表演的是哪</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動作，並說出YES or NO。例如: 同學比的是Raise your hand，則台下的同學要大聲說: Raise your hand! Yes! 如果是Push則要大聲說: Push! NO!</w:t>
            </w:r>
          </w:p>
          <w:p w14:paraId="59677EA4" w14:textId="3C8B17C2"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0AE873" w14:textId="77777777" w:rsidR="0059634F" w:rsidRPr="0097491E"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00BD21FA" w14:textId="77777777" w:rsidR="0059634F" w:rsidRPr="0097491E" w:rsidRDefault="0059634F" w:rsidP="0059634F">
            <w:pPr>
              <w:snapToGrid w:val="0"/>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DE96AD" w14:textId="76EAA08A"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老師將黑板分成兩組: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w:t>
            </w:r>
            <w:proofErr w:type="gramStart"/>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7491E">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s。請學生將第二節活動所學到的行為放在正確的分類上。那些是應該要做的合宜行為，哪些行為是不應該做的不適當行為。</w:t>
            </w:r>
          </w:p>
          <w:p w14:paraId="724726F0" w14:textId="4DA8F846"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請學生將分類出來的答案一一大聲</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出來。</w:t>
            </w:r>
          </w:p>
          <w:p w14:paraId="733533DA" w14:textId="77777777" w:rsidR="0059634F" w:rsidRPr="0097491E" w:rsidRDefault="0059634F" w:rsidP="0059634F">
            <w:pPr>
              <w:snapToGrid w:val="0"/>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03FED5" w14:textId="7376DE5F" w:rsidR="0059634F" w:rsidRPr="0097491E" w:rsidRDefault="0059634F" w:rsidP="0059634F">
            <w:pPr>
              <w:snapToGrid w:val="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9D348B" w14:textId="547F340D"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由於David Goes to School 故事簡短且深受學生喜愛，網路上有相當多相關的影片，每次播放的時候可以選擇播放</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形式的版本，讓學生練習不同的語音和說故事的方式。</w:t>
            </w:r>
          </w:p>
          <w:p w14:paraId="187A92D4" w14:textId="3BBDF682"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這次以動畫的形式撥放給學生看。(David Goes to School 動畫版)</w:t>
            </w:r>
          </w:p>
          <w:p w14:paraId="2DFE9EC9" w14:textId="315F9560" w:rsidR="0059634F" w:rsidRPr="0097491E" w:rsidRDefault="00D26C3E"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59634F" w:rsidRPr="0097491E">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https://www.youtube.com/watch?v=JTUR5L8pOV8</w:t>
              </w:r>
            </w:hyperlink>
          </w:p>
          <w:p w14:paraId="1C1E5A5E" w14:textId="289F7E08"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當故事中老師說: I don’t care who started it. 將網路暫停撥放，問問學生David發生什麼事情? (David and his classmate are fighting</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並問學生Can you fight at school? </w:t>
            </w:r>
          </w:p>
          <w:p w14:paraId="537D775A" w14:textId="7DEB9583"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故事中老師說Again? 問問學生為什麼老師要這樣說? What does David want to do? 學生肯定會說: He wants to go to the bathroom.順利讓學生將故事看完。</w:t>
            </w:r>
          </w:p>
          <w:p w14:paraId="5B131ED7" w14:textId="77777777" w:rsidR="0059634F" w:rsidRPr="0097491E"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FC324" w14:textId="77777777" w:rsidR="0059634F" w:rsidRPr="0097491E"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7491E">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7865FC" w14:textId="43767FFE"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延續前活動，老師依據故事發展讓學生說說剛剛的DOs and DON'Ts的分類和討論。請學生想想如果我們要設定Class Rules班級公約有哪些故事中的行為準則是需要被放入班</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p>
          <w:p w14:paraId="3246889C" w14:textId="3361C803"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讓同學發表這些DOs and DON</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Ts要放入班級公約的可能理由。</w:t>
            </w:r>
          </w:p>
          <w:p w14:paraId="62875D71" w14:textId="77777777" w:rsidR="0059634F" w:rsidRPr="0097491E"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完成DOs and DON</w:t>
            </w:r>
            <w:proofErr w:type="gramStart"/>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7491E">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Ts學習單。</w:t>
            </w:r>
          </w:p>
          <w:p w14:paraId="7E1896D5" w14:textId="77777777" w:rsidR="00F86514" w:rsidRPr="0097491E" w:rsidRDefault="00F86514" w:rsidP="00F86514">
            <w:pPr>
              <w:ind w:firstLine="0"/>
              <w:rPr>
                <w:rFonts w:ascii="標楷體" w:eastAsia="標楷體" w:hAnsi="標楷體"/>
                <w:color w:val="000000" w:themeColor="text1"/>
                <w:sz w:val="16"/>
                <w:szCs w:val="16"/>
              </w:rPr>
            </w:pP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721743C7" w14:textId="4DE197BF" w:rsidR="00F86514" w:rsidRPr="0097491E" w:rsidRDefault="00F86514"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1901738" w14:textId="39878C9E" w:rsidR="0059634F" w:rsidRPr="00CD4416" w:rsidRDefault="0059634F" w:rsidP="0059634F">
            <w:pPr>
              <w:ind w:left="317" w:hanging="317"/>
              <w:jc w:val="center"/>
              <w:rPr>
                <w:color w:val="auto"/>
                <w:sz w:val="16"/>
                <w:szCs w:val="16"/>
              </w:rPr>
            </w:pPr>
            <w:r w:rsidRPr="00CD4416">
              <w:rPr>
                <w:color w:val="auto"/>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BFF2B00"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自製圖卡</w:t>
            </w:r>
          </w:p>
          <w:p w14:paraId="4D380946"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2. 學習單</w:t>
            </w:r>
          </w:p>
          <w:p w14:paraId="79C894D9" w14:textId="77777777" w:rsidR="0059634F" w:rsidRPr="00AD7A3F" w:rsidRDefault="0059634F" w:rsidP="0059634F">
            <w:pPr>
              <w:ind w:leftChars="-10" w:left="-20" w:firstLine="20"/>
              <w:jc w:val="left"/>
              <w:rPr>
                <w:rFonts w:ascii="標楷體" w:eastAsia="標楷體" w:hAnsi="標楷體"/>
                <w:color w:val="FF0000"/>
                <w:sz w:val="16"/>
                <w:szCs w:val="16"/>
              </w:rPr>
            </w:pPr>
          </w:p>
          <w:p w14:paraId="5374D277"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43BAF1CD" w14:textId="168AFCCF"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 xml:space="preserve">1. 認識繪本字詞：chew gum, sit down, run, </w:t>
            </w:r>
            <w:r w:rsidRPr="00AD7A3F">
              <w:rPr>
                <w:rFonts w:ascii="標楷體" w:eastAsia="標楷體" w:hAnsi="標楷體"/>
                <w:color w:val="FF0000"/>
                <w:sz w:val="16"/>
                <w:szCs w:val="16"/>
              </w:rPr>
              <w:lastRenderedPageBreak/>
              <w:t>yell, push, wait, raise your hand, fly paper planes, pay attention, go home</w:t>
            </w:r>
          </w:p>
          <w:p w14:paraId="75DB25C1" w14:textId="77777777" w:rsidR="0059634F" w:rsidRPr="00AD7A3F" w:rsidRDefault="0059634F" w:rsidP="0059634F">
            <w:pPr>
              <w:ind w:leftChars="-10" w:left="-20" w:firstLine="20"/>
              <w:jc w:val="left"/>
              <w:rPr>
                <w:rFonts w:ascii="標楷體" w:eastAsia="標楷體" w:hAnsi="標楷體"/>
                <w:color w:val="FF0000"/>
                <w:sz w:val="16"/>
                <w:szCs w:val="16"/>
              </w:rPr>
            </w:pPr>
          </w:p>
          <w:p w14:paraId="1829AADA" w14:textId="024D69D5"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對應教材Topic 1 theme page頁面的主題，引導學生思考討論自己上學的經驗還有在學校的行為。</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2B50BCA"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lastRenderedPageBreak/>
              <w:t xml:space="preserve">觀察評量 </w:t>
            </w:r>
          </w:p>
          <w:p w14:paraId="0692221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能參與討論，並運用於實際生活情境中。</w:t>
            </w:r>
          </w:p>
          <w:p w14:paraId="2F324BC2"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能仔細聆聽。</w:t>
            </w:r>
          </w:p>
          <w:p w14:paraId="379119EF"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49CB21A"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1A6965D7"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lastRenderedPageBreak/>
              <w:t>1. 能參與活動。</w:t>
            </w:r>
          </w:p>
          <w:p w14:paraId="5874AD24"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0F231539"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4FF1E8B3"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0E78EF53"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能根據封面、故事內頁回答問題。</w:t>
            </w:r>
          </w:p>
          <w:p w14:paraId="508203E4"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能回答問題或表達自我看法。</w:t>
            </w:r>
          </w:p>
          <w:p w14:paraId="26DC1945"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64C244EE"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57A2E4E7" w14:textId="0BDB48A3"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C0333AA"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lastRenderedPageBreak/>
              <w:t>閱讀素養教育</w:t>
            </w:r>
          </w:p>
          <w:p w14:paraId="35F5DF45"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認識一般生活情境中需要使用的，以及學習學科基礎知識所應具備的字詞彙。</w:t>
            </w:r>
          </w:p>
          <w:p w14:paraId="34831A6E"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lastRenderedPageBreak/>
              <w:t>3. 能知道第二學習階段英語文本（繪本）之書名、作者及繪者。</w:t>
            </w:r>
          </w:p>
          <w:p w14:paraId="2499C8ED"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3ABDF335"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閱II-E3 熟悉與學科學習相關的文本閱讀策略。</w:t>
            </w:r>
          </w:p>
          <w:p w14:paraId="2427FA31"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能根據封面預測故事內容。</w:t>
            </w:r>
          </w:p>
          <w:p w14:paraId="2CB5FDA6"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5CD08698"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46FE11F1" w14:textId="46C86563"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1F09C50B"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54D8F9E8"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22F81AFD"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2330305B"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1C03145C" w14:textId="0ABBE1BD"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lastRenderedPageBreak/>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3123F7" w:rsidRPr="003123F7" w14:paraId="7A3EB68C"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11E96ECA" w14:textId="1D06D5AC"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第九</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D3A3509"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英語</w:t>
            </w:r>
          </w:p>
          <w:p w14:paraId="3D11A51D"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1-Ⅱ-7 能聽懂課堂中所學的字詞。</w:t>
            </w:r>
          </w:p>
          <w:p w14:paraId="68F8135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1-Ⅱ-8 能聽懂簡易的教室用語。</w:t>
            </w:r>
          </w:p>
          <w:p w14:paraId="100AC73A"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1-Ⅱ-9 能聽懂簡易的日常生活用語。</w:t>
            </w:r>
          </w:p>
          <w:p w14:paraId="0889AEA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1-Ⅱ-10 能聽懂簡易句型的句子。</w:t>
            </w:r>
          </w:p>
          <w:p w14:paraId="24FDE11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◎1-Ⅱ-11 能聽懂簡易歌謠和韻文的主要內容。</w:t>
            </w:r>
          </w:p>
          <w:p w14:paraId="3AB0C71C"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◎1-Ⅱ-12 能聽懂簡易故事及短劇的主要內容。</w:t>
            </w:r>
          </w:p>
          <w:p w14:paraId="2AD346E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2-Ⅱ-1 能說出 26 個字母。</w:t>
            </w:r>
          </w:p>
          <w:p w14:paraId="0653DB9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2-Ⅱ-2 能唸出英語的語音。</w:t>
            </w:r>
          </w:p>
          <w:p w14:paraId="5A1B26BC"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2-Ⅱ-3 能說出課堂中所學的字詞。</w:t>
            </w:r>
          </w:p>
          <w:p w14:paraId="5EA9EB1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◎2-Ⅱ-8 能進行簡易的角色扮演。</w:t>
            </w:r>
          </w:p>
          <w:p w14:paraId="37ABACD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3-Ⅱ-2 能辨識課堂中所學的字詞。</w:t>
            </w:r>
          </w:p>
          <w:p w14:paraId="501185E6"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3-Ⅱ-3 能看懂課堂中所學的句子。</w:t>
            </w:r>
          </w:p>
          <w:p w14:paraId="4B4A9654"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◎3-Ⅱ-6 能</w:t>
            </w:r>
            <w:proofErr w:type="gramStart"/>
            <w:r w:rsidRPr="00306CD1">
              <w:rPr>
                <w:rFonts w:ascii="標楷體" w:eastAsia="標楷體" w:hAnsi="標楷體" w:cs="標楷體" w:hint="eastAsia"/>
                <w:color w:val="FF0000"/>
                <w:sz w:val="16"/>
                <w:szCs w:val="16"/>
              </w:rPr>
              <w:t>看懂繪本</w:t>
            </w:r>
            <w:proofErr w:type="gramEnd"/>
            <w:r w:rsidRPr="00306CD1">
              <w:rPr>
                <w:rFonts w:ascii="標楷體" w:eastAsia="標楷體" w:hAnsi="標楷體" w:cs="標楷體" w:hint="eastAsia"/>
                <w:color w:val="FF0000"/>
                <w:sz w:val="16"/>
                <w:szCs w:val="16"/>
              </w:rPr>
              <w:t>故事的主要內容。</w:t>
            </w:r>
          </w:p>
          <w:p w14:paraId="07760330"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◎3-Ⅱ-8 能藉圖畫、標題、書名等作簡易的猜測。</w:t>
            </w:r>
          </w:p>
          <w:p w14:paraId="556506C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4-Ⅱ-3 能臨摹抄寫課堂中所學的字詞。</w:t>
            </w:r>
          </w:p>
          <w:p w14:paraId="1FC1DEEE"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cs="標楷體" w:hint="eastAsia"/>
                <w:color w:val="FF0000"/>
                <w:sz w:val="16"/>
                <w:szCs w:val="16"/>
              </w:rPr>
              <w:t>4-Ⅱ-4 能臨摹抄寫課堂中所學的句子。</w:t>
            </w:r>
          </w:p>
          <w:p w14:paraId="6B9213BF"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◎5-Ⅱ-5 能以正確的發音及適切的速度朗讀簡易對話。</w:t>
            </w:r>
          </w:p>
          <w:p w14:paraId="5E0C649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◎6-Ⅱ-1 能專注於老師的說明與演示。</w:t>
            </w:r>
          </w:p>
          <w:p w14:paraId="1C7B1B52"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◎6-Ⅱ-2 積極參與各種課堂練習活動。</w:t>
            </w:r>
          </w:p>
          <w:p w14:paraId="39D3C9F1"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lastRenderedPageBreak/>
              <w:t>◎6-Ⅱ-3 樂於回答老師或同學所提的問題。</w:t>
            </w:r>
          </w:p>
          <w:p w14:paraId="0CF70263"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◎6-Ⅱ-4 認真完成教師交待的作業。</w:t>
            </w:r>
          </w:p>
          <w:p w14:paraId="7B234FA7" w14:textId="77777777" w:rsidR="0059634F" w:rsidRPr="00306CD1" w:rsidRDefault="0059634F" w:rsidP="0059634F">
            <w:pPr>
              <w:ind w:firstLine="0"/>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◎7-Ⅱ-2 能妥善運用情境中的非語言訊息以幫助學習。</w:t>
            </w:r>
          </w:p>
          <w:p w14:paraId="14B3A2A5" w14:textId="77777777" w:rsidR="0059634F" w:rsidRPr="00306CD1" w:rsidRDefault="0059634F" w:rsidP="0059634F">
            <w:pPr>
              <w:ind w:firstLine="0"/>
              <w:jc w:val="left"/>
              <w:rPr>
                <w:rFonts w:ascii="標楷體" w:eastAsia="標楷體" w:hAnsi="標楷體" w:cs="標楷體"/>
                <w:color w:val="FF0000"/>
                <w:sz w:val="16"/>
                <w:szCs w:val="16"/>
              </w:rPr>
            </w:pPr>
          </w:p>
          <w:p w14:paraId="4A7359D9" w14:textId="77777777" w:rsidR="0059634F" w:rsidRPr="00306CD1" w:rsidRDefault="0059634F" w:rsidP="0059634F">
            <w:pPr>
              <w:ind w:firstLine="0"/>
              <w:jc w:val="left"/>
              <w:rPr>
                <w:rFonts w:ascii="標楷體" w:eastAsia="標楷體" w:hAnsi="標楷體" w:cs="標楷體"/>
                <w:b/>
                <w:color w:val="FF0000"/>
                <w:sz w:val="16"/>
                <w:szCs w:val="16"/>
                <w:shd w:val="pct15" w:color="auto" w:fill="FFFFFF"/>
              </w:rPr>
            </w:pPr>
            <w:r w:rsidRPr="00306CD1">
              <w:rPr>
                <w:rFonts w:ascii="標楷體" w:eastAsia="標楷體" w:hAnsi="標楷體" w:cs="標楷體" w:hint="eastAsia"/>
                <w:b/>
                <w:color w:val="FF0000"/>
                <w:sz w:val="16"/>
                <w:szCs w:val="16"/>
                <w:shd w:val="pct15" w:color="auto" w:fill="FFFFFF"/>
              </w:rPr>
              <w:t>綜合</w:t>
            </w:r>
          </w:p>
          <w:p w14:paraId="464AC5BB" w14:textId="77777777" w:rsidR="0059634F" w:rsidRPr="00306CD1" w:rsidRDefault="0059634F" w:rsidP="0059634F">
            <w:pPr>
              <w:ind w:firstLine="0"/>
              <w:rPr>
                <w:rFonts w:ascii="標楷體" w:eastAsia="標楷體" w:hAnsi="標楷體" w:cs="標楷體"/>
                <w:color w:val="FF0000"/>
                <w:sz w:val="16"/>
                <w:szCs w:val="16"/>
              </w:rPr>
            </w:pPr>
            <w:r w:rsidRPr="00306CD1">
              <w:rPr>
                <w:rFonts w:ascii="標楷體" w:eastAsia="標楷體" w:hAnsi="標楷體" w:cs="標楷體"/>
                <w:color w:val="FF0000"/>
                <w:sz w:val="16"/>
                <w:szCs w:val="16"/>
              </w:rPr>
              <w:t>2b</w:t>
            </w:r>
            <w:r w:rsidRPr="00306CD1">
              <w:rPr>
                <w:rFonts w:ascii="標楷體" w:eastAsia="標楷體" w:hAnsi="標楷體" w:cs="標楷體" w:hint="eastAsia"/>
                <w:color w:val="FF0000"/>
                <w:sz w:val="16"/>
                <w:szCs w:val="16"/>
              </w:rPr>
              <w:t>-</w:t>
            </w:r>
            <w:r w:rsidRPr="00306CD1">
              <w:rPr>
                <w:rFonts w:ascii="標楷體" w:eastAsia="標楷體" w:hAnsi="標楷體" w:cs="標楷體"/>
                <w:color w:val="FF0000"/>
                <w:sz w:val="16"/>
                <w:szCs w:val="16"/>
              </w:rPr>
              <w:t>II-2</w:t>
            </w:r>
          </w:p>
          <w:p w14:paraId="3E3E32B2" w14:textId="3D905FFD" w:rsidR="0059634F" w:rsidRPr="00610624" w:rsidRDefault="0059634F" w:rsidP="0059634F">
            <w:pPr>
              <w:ind w:firstLine="0"/>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參加團體活動，遵守紀律、重視榮譽感，並展現負責的態度。</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39C9ED3"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lastRenderedPageBreak/>
              <w:t>英語</w:t>
            </w:r>
          </w:p>
          <w:p w14:paraId="3A85F20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◎Ac-Ⅱ-2 簡易的生活用語。</w:t>
            </w:r>
          </w:p>
          <w:p w14:paraId="3FA397B1"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lastRenderedPageBreak/>
              <w:t>Ac-Ⅱ-3 第二學習階段</w:t>
            </w:r>
            <w:proofErr w:type="gramStart"/>
            <w:r w:rsidRPr="00AD7A3F">
              <w:rPr>
                <w:rFonts w:ascii="標楷體" w:eastAsia="標楷體" w:hAnsi="標楷體" w:cs="標楷體" w:hint="eastAsia"/>
                <w:color w:val="FF0000"/>
                <w:sz w:val="16"/>
                <w:szCs w:val="16"/>
              </w:rPr>
              <w:t>所學字詞</w:t>
            </w:r>
            <w:proofErr w:type="gramEnd"/>
            <w:r w:rsidRPr="00AD7A3F">
              <w:rPr>
                <w:rFonts w:ascii="標楷體" w:eastAsia="標楷體" w:hAnsi="標楷體" w:cs="標楷體" w:hint="eastAsia"/>
                <w:color w:val="FF0000"/>
                <w:sz w:val="16"/>
                <w:szCs w:val="16"/>
              </w:rPr>
              <w:t>（能聽、讀、說160字詞，其中必須拼寫100 字詞）。</w:t>
            </w:r>
          </w:p>
          <w:p w14:paraId="01FF3945"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3744C8F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64DF38E0" w14:textId="77777777" w:rsidR="0059634F" w:rsidRPr="00AD7A3F" w:rsidRDefault="0059634F" w:rsidP="0059634F">
            <w:pPr>
              <w:jc w:val="left"/>
              <w:rPr>
                <w:rFonts w:ascii="標楷體" w:eastAsia="標楷體" w:hAnsi="標楷體" w:cs="標楷體"/>
                <w:color w:val="FF0000"/>
                <w:sz w:val="16"/>
                <w:szCs w:val="16"/>
              </w:rPr>
            </w:pPr>
          </w:p>
          <w:p w14:paraId="6295C53C"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hint="eastAsia"/>
                <w:b/>
                <w:color w:val="FF0000"/>
                <w:sz w:val="16"/>
                <w:szCs w:val="16"/>
                <w:shd w:val="pct15" w:color="auto" w:fill="FFFFFF"/>
              </w:rPr>
              <w:t>綜合</w:t>
            </w:r>
          </w:p>
          <w:p w14:paraId="26BC832A"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color w:val="FF0000"/>
                <w:sz w:val="16"/>
                <w:szCs w:val="16"/>
              </w:rPr>
              <w:t>Bb-II-3</w:t>
            </w:r>
          </w:p>
          <w:p w14:paraId="6D5311B4" w14:textId="2900991B" w:rsidR="0059634F" w:rsidRPr="00CD4416" w:rsidRDefault="0059634F" w:rsidP="0059634F">
            <w:pPr>
              <w:ind w:firstLine="0"/>
              <w:rPr>
                <w:rFonts w:ascii="標楷體" w:eastAsia="標楷體" w:hAnsi="標楷體" w:cs="標楷體"/>
                <w:color w:val="auto"/>
                <w:sz w:val="16"/>
                <w:szCs w:val="16"/>
              </w:rPr>
            </w:pPr>
            <w:r w:rsidRPr="00AD7A3F">
              <w:rPr>
                <w:rFonts w:ascii="標楷體" w:eastAsia="標楷體" w:hAnsi="標楷體" w:cs="標楷體" w:hint="eastAsia"/>
                <w:color w:val="FF0000"/>
                <w:sz w:val="16"/>
                <w:szCs w:val="16"/>
              </w:rPr>
              <w:t>團體活動的參與態度。</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5D30CCA" w14:textId="7881ED1C"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第一節</w:t>
            </w:r>
          </w:p>
          <w:p w14:paraId="3B29C78C" w14:textId="3B7A8690"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77A8B1" w14:textId="0E9D6CC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延續上一節的活動，複習學生理解的DOs and DON</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 請學生說說看有哪些。</w:t>
            </w:r>
          </w:p>
          <w:p w14:paraId="0F8F68D1"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DON’T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No running in the halls. No yelling. No pushing. No fighting. Don’t chew gum in class. Don’t eat in class. Don’t be late for school. Don’t draw on the desk/ wall. Don’t play in class.</w:t>
            </w:r>
          </w:p>
          <w:p w14:paraId="0BB4DD97"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Raise your hand before talking. Wait for your turn. Pay attention. Come back to class on time. Clean up your seat. Be quiet. Keep your hands to yourself.</w:t>
            </w:r>
          </w:p>
          <w:p w14:paraId="4BA34B3F"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90C252" w14:textId="08AB7533"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3501DD" w14:textId="301D686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老師繼續播放David, Goes to School的故事。</w:t>
            </w:r>
          </w:p>
          <w:p w14:paraId="7EB1A457" w14:textId="720468A7" w:rsidR="0059634F" w:rsidRPr="009F7A64" w:rsidRDefault="00D26C3E"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3" w:history="1">
              <w:r w:rsidR="0059634F"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https://www.youtube.com/watch?v=MsGsn2At1rI</w:t>
              </w:r>
            </w:hyperlink>
          </w:p>
          <w:p w14:paraId="39766269" w14:textId="25F4456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問問學生為什麼老師要說: Sit down, David! What class is it? </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It’s</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math class.) 黑板上寫了很多數學算式。老師要David上台寫數學，因為David手中還有粉筆，在黑板寫完後David對著同學在做鬼臉)</w:t>
            </w:r>
          </w:p>
          <w:p w14:paraId="0DAA287E" w14:textId="7CB9624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When teacher said </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Keep</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hands to yourself.” What class does David have? Art Class.</w:t>
            </w:r>
          </w:p>
          <w:p w14:paraId="53E03527" w14:textId="53AB330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Why did the teacher said;” That’s it, Mister! You’re staying after school! What did David do? David drew (draws) on his desk.</w:t>
            </w:r>
          </w:p>
          <w:p w14:paraId="528A9EB4"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439D16"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E1B73F" w14:textId="4DAC229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準備A3空白紙，將學生異質分組(5~6人一組)，請學生討論哪些行為是在學校不可以做的不一定是故事中發展出來的，可以是真正生活中的事情，並將討論出來的行為寫在A3白紙上。(可以由程度好的學生來執筆寫出討論出來的行為。</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)讓學生們分組討論班級公約</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Rules.</w:t>
            </w:r>
          </w:p>
          <w:p w14:paraId="483FBE88" w14:textId="424BB3A5"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每組將討論的班級公約用彩色筆寫在A3的空白紙上。提醒學生Class Rules是用來確實遵守的不要洋洋灑灑寫一堆。</w:t>
            </w:r>
          </w:p>
          <w:p w14:paraId="507D4EA8" w14:textId="335D5B9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最後小組完成班級公約。每組在A3紙的背面寫上小組</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成員，交回給老師。</w:t>
            </w:r>
          </w:p>
          <w:p w14:paraId="4D674EE6"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24B87" w14:textId="00AEA452"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4CD925B1"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9215B4" w14:textId="0DEC779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延續前一節活動，老師將收回來的A3班級公約海報展示在黑板上讓同學觀賞，並請製作的小組小朋友上台發表所製作的班級公約海報。</w:t>
            </w:r>
          </w:p>
          <w:p w14:paraId="0C578F5B" w14:textId="042AC99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並將A3紙放在黑板上讓學生觀賞。</w:t>
            </w:r>
          </w:p>
          <w:p w14:paraId="166FA99D"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B825A" w14:textId="26D6DDA6"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7FA7D" w14:textId="22D7D4D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播放不同網路版本的David Goes to School </w:t>
            </w:r>
            <w:hyperlink r:id="rId24"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https://www.youtube.com/watch?v=0xU7hXG1kgc</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(這是一位小朋友讀的網路版故事。)</w:t>
            </w:r>
          </w:p>
          <w:p w14:paraId="0F816C0C" w14:textId="3535A0E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邊觀賞故事邊想可能對應的Class Rules。</w:t>
            </w:r>
          </w:p>
          <w:p w14:paraId="731ACBA4" w14:textId="49077AB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在觀賞故事的同時，當老師說: David, you are tardy! 請學生說出可能對應的Class Rules :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be late for school.</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035720" w14:textId="0CF7D3F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當老師說: I don’t care who started it! 學生應說出可能對應的Class Rules: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fight.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324CE7" w14:textId="71F1463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當老師說David! Recess is over. 學生應說出可能對應的Class Rules: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on time for the class.</w:t>
            </w:r>
          </w:p>
          <w:p w14:paraId="09BD1170" w14:textId="3A6B0FA0"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當故事中出現</w:t>
            </w:r>
            <w:proofErr w:type="spell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Shhhhh</w:t>
            </w:r>
            <w:proofErr w:type="spell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學生應說出可能對應的Class Rules: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quiet.</w:t>
            </w:r>
          </w:p>
          <w:p w14:paraId="3552AF29" w14:textId="2072FB2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當老師說: That’s it, Mister! You’re staying after school. 學生應說出可能對應的Class Rules: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draw on the desk.</w:t>
            </w:r>
          </w:p>
          <w:p w14:paraId="54CAAFD8"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E0DF1"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F6781B" w14:textId="3C76A44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延續活動</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共同討論一份適合全班的班級公約。各組都已經討論出屬於自己小組的班級公約，大家在共同討論出一份屬於班級大家必須遵守的班級公約。</w:t>
            </w:r>
          </w:p>
          <w:p w14:paraId="626A69A4" w14:textId="3BE8C50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老師準備好海報紙。請每組派一名學生，在海報紙上寫出他們那組覺得最需要的公約，最後將公約海報Class Rules Poster張貼在教室空間內和其他小組的班級公約一</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起展示，讓大家可以共同遵守班級公約。一般而言，班級公約簡短為主因為要確實執行，以班上學生最容易犯錯的事項來約定成公約避免學生重</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蹈覆輒</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或是過多的Class Rules淪為口號而已。</w:t>
            </w:r>
          </w:p>
          <w:p w14:paraId="127A8369" w14:textId="46E2A14D"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905F55"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4187DD5A" w14:textId="77777777"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313B10"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老師將海報放在黑板上，請大家</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起來朗讀班級公約。確定每位學生都能正確</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出班級公約並知道其意思。</w:t>
            </w:r>
          </w:p>
          <w:p w14:paraId="4D2B2CA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1C04C0" w14:textId="0FAD88C1"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202436" w14:textId="0F6175F4"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老師將網路關靜音，請全班同學一起看著影片故事圖片大聲念故事。此版本的故事很清楚地呈現故事畫面，已經讀過這麼多次了，相信學生應該都會念。</w:t>
            </w:r>
            <w:r w:rsidRPr="009F7A64">
              <w:fldChar w:fldCharType="begin"/>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"https://www.youtube.com/watch?v=7CSRBrwW0Us" </w:instrText>
            </w:r>
            <w:r w:rsidRPr="009F7A64">
              <w:fldChar w:fldCharType="separate"/>
            </w:r>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https://www.youtube.com/watch?v=7CSRBrwW0Us</w:t>
            </w:r>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719D8F2" w14:textId="2E65025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接著老師撥放另一個西班牙文版本的David Goes to School(也是靜音播放)。跟學生說故事上面寫的不是英文，想想看這個畫面故事的英文是講什麼? 不要被文字給誤導了，要靠記憶想想故事在說什麼? 老師可以邊播放邊請學生</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個別念給大家</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聽。</w:t>
            </w:r>
          </w:p>
          <w:p w14:paraId="35A4B7FF" w14:textId="77777777" w:rsidR="0059634F" w:rsidRPr="009F7A64" w:rsidRDefault="00D26C3E"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5" w:history="1">
              <w:r w:rsidR="0059634F"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https://www.youtube.com/watch?v=7oqedGN3gJ4</w:t>
              </w:r>
            </w:hyperlink>
          </w:p>
          <w:p w14:paraId="0B3383B0" w14:textId="32A65BB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老師可以再播放一次，讓全班共同看圖片念故事。</w:t>
            </w:r>
          </w:p>
          <w:p w14:paraId="524FA671" w14:textId="671797D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字幕慢慢出現版，老師可以等圖片出現文字還沒有的時候先暫停，讓學生一起念之後再繼續播放讓學生</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確認所念的</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對不對! </w:t>
            </w:r>
            <w:hyperlink r:id="rId26"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https://www.youtube.com/watch?v=ggDAaANhxOs</w:t>
              </w:r>
            </w:hyperlink>
          </w:p>
          <w:p w14:paraId="0C5C4801"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98BD3"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B3AFE6" w14:textId="435AEA08"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老師帶領學生做班級公約宣示，大家舉起右手，左手放在胸口上大聲的跟著念。</w:t>
            </w:r>
          </w:p>
          <w:p w14:paraId="0933A862" w14:textId="77777777" w:rsidR="0059634F"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To my honor, I will do my best. 接著將班級公約大聲</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出來。</w:t>
            </w:r>
          </w:p>
          <w:p w14:paraId="1DCF7FC3" w14:textId="77777777" w:rsidR="0092298F" w:rsidRPr="0097491E" w:rsidRDefault="0092298F" w:rsidP="0092298F">
            <w:pPr>
              <w:ind w:firstLine="0"/>
              <w:rPr>
                <w:rFonts w:ascii="標楷體" w:eastAsia="標楷體" w:hAnsi="標楷體"/>
                <w:color w:val="000000" w:themeColor="text1"/>
                <w:sz w:val="16"/>
                <w:szCs w:val="16"/>
              </w:rPr>
            </w:pPr>
            <w:r w:rsidRPr="005D49D2">
              <w:rPr>
                <w:rFonts w:ascii="標楷體" w:eastAsia="標楷體" w:hAnsi="標楷體"/>
                <w:sz w:val="24"/>
                <w:szCs w:val="24"/>
              </w:rPr>
              <w:lastRenderedPageBreak/>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2BF8A14D" w14:textId="12CE237A" w:rsidR="0092298F" w:rsidRPr="0092298F" w:rsidRDefault="0092298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C50D26C" w14:textId="202A5B86" w:rsidR="0059634F" w:rsidRPr="00CD4416" w:rsidRDefault="0059634F" w:rsidP="0059634F">
            <w:pPr>
              <w:ind w:left="317" w:hanging="317"/>
              <w:jc w:val="center"/>
              <w:rPr>
                <w:color w:val="auto"/>
                <w:sz w:val="16"/>
                <w:szCs w:val="16"/>
              </w:rPr>
            </w:pPr>
            <w:r w:rsidRPr="00CD4416">
              <w:rPr>
                <w:color w:val="auto"/>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0F37D90"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t>1. 自製圖卡</w:t>
            </w:r>
          </w:p>
          <w:p w14:paraId="4AF950F2" w14:textId="77777777"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2. 學習單</w:t>
            </w:r>
          </w:p>
          <w:p w14:paraId="59A33000" w14:textId="77777777" w:rsidR="0059634F" w:rsidRPr="00AD7A3F" w:rsidRDefault="0059634F" w:rsidP="0059634F">
            <w:pPr>
              <w:ind w:firstLine="0"/>
              <w:jc w:val="left"/>
              <w:rPr>
                <w:rFonts w:ascii="標楷體" w:eastAsia="標楷體" w:hAnsi="標楷體"/>
                <w:color w:val="FF0000"/>
                <w:sz w:val="16"/>
                <w:szCs w:val="16"/>
              </w:rPr>
            </w:pPr>
          </w:p>
          <w:p w14:paraId="647552E7" w14:textId="77777777" w:rsidR="0059634F" w:rsidRPr="00AD7A3F" w:rsidRDefault="0059634F" w:rsidP="0059634F">
            <w:pPr>
              <w:ind w:leftChars="-10" w:left="-20" w:firstLine="20"/>
              <w:jc w:val="left"/>
              <w:rPr>
                <w:rFonts w:ascii="標楷體" w:eastAsia="標楷體" w:hAnsi="標楷體"/>
                <w:b/>
                <w:color w:val="FF0000"/>
                <w:sz w:val="16"/>
                <w:szCs w:val="16"/>
              </w:rPr>
            </w:pPr>
            <w:r w:rsidRPr="00AD7A3F">
              <w:rPr>
                <w:rFonts w:ascii="標楷體" w:eastAsia="標楷體" w:hAnsi="標楷體"/>
                <w:b/>
                <w:color w:val="FF0000"/>
                <w:sz w:val="16"/>
                <w:szCs w:val="16"/>
              </w:rPr>
              <w:t>學習策略</w:t>
            </w:r>
          </w:p>
          <w:p w14:paraId="03FA5F22" w14:textId="77777777" w:rsidR="0059634F" w:rsidRPr="00AD7A3F" w:rsidRDefault="0059634F" w:rsidP="0059634F">
            <w:pPr>
              <w:ind w:leftChars="-10" w:left="-20" w:firstLine="20"/>
              <w:jc w:val="left"/>
              <w:rPr>
                <w:rFonts w:ascii="標楷體" w:eastAsia="標楷體" w:hAnsi="標楷體"/>
                <w:color w:val="FF0000"/>
                <w:sz w:val="16"/>
                <w:szCs w:val="16"/>
              </w:rPr>
            </w:pPr>
            <w:r w:rsidRPr="00AD7A3F">
              <w:rPr>
                <w:rFonts w:ascii="標楷體" w:eastAsia="標楷體" w:hAnsi="標楷體"/>
                <w:color w:val="FF0000"/>
                <w:sz w:val="16"/>
                <w:szCs w:val="16"/>
              </w:rPr>
              <w:lastRenderedPageBreak/>
              <w:t>1. 認識繪本字詞：chew gum, sit down, run, yell, push, wait, raise your hand, fly paper planes, pay attention, go home</w:t>
            </w:r>
          </w:p>
          <w:p w14:paraId="37204E74" w14:textId="77777777" w:rsidR="0059634F" w:rsidRPr="00AD7A3F" w:rsidRDefault="0059634F" w:rsidP="0059634F">
            <w:pPr>
              <w:ind w:leftChars="-10" w:left="-20" w:firstLine="20"/>
              <w:jc w:val="left"/>
              <w:rPr>
                <w:rFonts w:ascii="標楷體" w:eastAsia="標楷體" w:hAnsi="標楷體"/>
                <w:color w:val="FF0000"/>
                <w:sz w:val="16"/>
                <w:szCs w:val="16"/>
              </w:rPr>
            </w:pPr>
          </w:p>
          <w:p w14:paraId="0EBAD573" w14:textId="6D6E8D55"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hint="eastAsia"/>
                <w:color w:val="FF0000"/>
                <w:sz w:val="16"/>
                <w:szCs w:val="16"/>
              </w:rPr>
              <w:t>2. 對應教材Topic 1 theme page頁面的主題，引導學生思考討論自己上學的經驗還有在學校的行為。</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6E915A8"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lastRenderedPageBreak/>
              <w:t xml:space="preserve">觀察評量 </w:t>
            </w:r>
          </w:p>
          <w:p w14:paraId="36F07FB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能參與討論，並運用於實際生活情境中。</w:t>
            </w:r>
          </w:p>
          <w:p w14:paraId="43602D01"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lastRenderedPageBreak/>
              <w:t>2. 能仔細聆聽。</w:t>
            </w:r>
          </w:p>
          <w:p w14:paraId="5BAB4891"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550BCE46"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b/>
                <w:color w:val="FF0000"/>
                <w:sz w:val="16"/>
                <w:szCs w:val="16"/>
              </w:rPr>
              <w:t xml:space="preserve">活動評量 </w:t>
            </w:r>
          </w:p>
          <w:p w14:paraId="40F526FA"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1. 能參與活動。</w:t>
            </w:r>
          </w:p>
          <w:p w14:paraId="17E50C9B"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2. 能參與討論。</w:t>
            </w:r>
          </w:p>
          <w:p w14:paraId="49214A3C"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1D29B4EB" w14:textId="77777777" w:rsidR="0059634F" w:rsidRPr="00AD7A3F" w:rsidRDefault="0059634F" w:rsidP="0059634F">
            <w:pPr>
              <w:spacing w:line="0" w:lineRule="atLeast"/>
              <w:ind w:rightChars="52" w:right="104"/>
              <w:contextualSpacing/>
              <w:jc w:val="left"/>
              <w:rPr>
                <w:rFonts w:ascii="標楷體" w:eastAsia="標楷體" w:hAnsi="標楷體"/>
                <w:b/>
                <w:color w:val="FF0000"/>
                <w:sz w:val="16"/>
                <w:szCs w:val="16"/>
              </w:rPr>
            </w:pPr>
            <w:r w:rsidRPr="00AD7A3F">
              <w:rPr>
                <w:rFonts w:ascii="標楷體" w:eastAsia="標楷體" w:hAnsi="標楷體"/>
                <w:b/>
                <w:color w:val="FF0000"/>
                <w:sz w:val="16"/>
                <w:szCs w:val="16"/>
              </w:rPr>
              <w:t xml:space="preserve">口語評量 </w:t>
            </w:r>
          </w:p>
          <w:p w14:paraId="15ED95BF" w14:textId="7178A7A9"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r w:rsidRPr="00AD7A3F">
              <w:rPr>
                <w:rFonts w:ascii="標楷體" w:eastAsia="標楷體" w:hAnsi="標楷體"/>
                <w:color w:val="FF0000"/>
                <w:sz w:val="16"/>
                <w:szCs w:val="16"/>
              </w:rPr>
              <w:t>能回答問題或表達自我看法。</w:t>
            </w:r>
          </w:p>
          <w:p w14:paraId="56967702" w14:textId="77777777" w:rsidR="0059634F" w:rsidRPr="00AD7A3F" w:rsidRDefault="0059634F" w:rsidP="0059634F">
            <w:pPr>
              <w:spacing w:line="0" w:lineRule="atLeast"/>
              <w:ind w:rightChars="52" w:right="104"/>
              <w:contextualSpacing/>
              <w:jc w:val="left"/>
              <w:rPr>
                <w:rFonts w:ascii="標楷體" w:eastAsia="標楷體" w:hAnsi="標楷體"/>
                <w:color w:val="FF0000"/>
                <w:sz w:val="16"/>
                <w:szCs w:val="16"/>
              </w:rPr>
            </w:pPr>
          </w:p>
          <w:p w14:paraId="65607186" w14:textId="77777777" w:rsidR="0059634F" w:rsidRPr="00AD7A3F" w:rsidRDefault="0059634F" w:rsidP="0059634F">
            <w:pPr>
              <w:spacing w:line="0" w:lineRule="atLeast"/>
              <w:ind w:rightChars="52" w:right="104"/>
              <w:contextualSpacing/>
              <w:jc w:val="left"/>
              <w:rPr>
                <w:rFonts w:ascii="標楷體" w:eastAsia="標楷體" w:hAnsi="標楷體"/>
                <w:bCs/>
                <w:color w:val="FF0000"/>
                <w:sz w:val="16"/>
                <w:szCs w:val="16"/>
              </w:rPr>
            </w:pPr>
            <w:r w:rsidRPr="00AD7A3F">
              <w:rPr>
                <w:rFonts w:ascii="標楷體" w:eastAsia="標楷體" w:hAnsi="標楷體"/>
                <w:b/>
                <w:color w:val="FF0000"/>
                <w:sz w:val="16"/>
                <w:szCs w:val="16"/>
              </w:rPr>
              <w:t>紙筆評量</w:t>
            </w:r>
          </w:p>
          <w:p w14:paraId="2A3EC757" w14:textId="3FF00DCD"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B4E5348"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lastRenderedPageBreak/>
              <w:t>閱讀素養教育</w:t>
            </w:r>
          </w:p>
          <w:p w14:paraId="3A884AA3"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II-E8 低、中年級以紙本閱讀為主。</w:t>
            </w:r>
          </w:p>
          <w:p w14:paraId="19A42C0E"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lastRenderedPageBreak/>
              <w:t>1. 能閱讀第二學習階段英語文本（繪本）。</w:t>
            </w:r>
          </w:p>
          <w:p w14:paraId="4A3ACA96"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4958392B"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閱 II-E12 培養喜愛閱讀的態度。</w:t>
            </w:r>
          </w:p>
          <w:p w14:paraId="0F00F082" w14:textId="4C7AAA7E"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2. 能積極參與閱讀的相關活動。</w:t>
            </w:r>
          </w:p>
          <w:p w14:paraId="5CA27ACA"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604D72A5"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4572277A" w14:textId="163406ED"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64CFB87F"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0FE5B9C1"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1.協同科目：</w:t>
            </w:r>
          </w:p>
          <w:p w14:paraId="7B13DDE0"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4433E67E"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4761491D" w14:textId="161E3D07"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3123F7" w:rsidRPr="003123F7" w14:paraId="51BF6EB5"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52EE10F8" w14:textId="00923AF1" w:rsidR="0059634F" w:rsidRPr="00CD4416" w:rsidRDefault="0059634F" w:rsidP="0059634F">
            <w:pPr>
              <w:ind w:firstLine="4"/>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4B6C4D1"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42A939C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 能聽辨 26 個字母。</w:t>
            </w:r>
          </w:p>
          <w:p w14:paraId="711A5571"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1-Ⅱ-2 能聽辨英語的子音、母音及其基本的組合。</w:t>
            </w:r>
          </w:p>
          <w:p w14:paraId="1A4CBB3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1-Ⅱ-7 能聽懂課堂中所學的字詞。</w:t>
            </w:r>
          </w:p>
          <w:p w14:paraId="0CB663C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4C1E916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2-Ⅱ-1 能說出 26 個字母。</w:t>
            </w:r>
          </w:p>
          <w:p w14:paraId="4BBBDFA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2-Ⅱ-2 能唸出英語的語音。</w:t>
            </w:r>
          </w:p>
          <w:p w14:paraId="0180B47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4198BB3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3-Ⅱ-1 能辨識 26 個印刷體大小寫字母。</w:t>
            </w:r>
          </w:p>
          <w:p w14:paraId="1B52C90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51F60E1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4-Ⅱ-1 能書寫 26 個印刷體大小寫字母。</w:t>
            </w:r>
          </w:p>
          <w:p w14:paraId="67887E2C"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7A5D3FB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5-Ⅱ-1 能正確地認讀與聽寫 26 個字母。</w:t>
            </w:r>
          </w:p>
          <w:p w14:paraId="66613DB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◎5-Ⅱ-2 在聽讀時，能辨識書本中相對應的書寫文字。</w:t>
            </w:r>
          </w:p>
          <w:p w14:paraId="3B8A972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4ED4EFE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5A03869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◎6-Ⅱ-3樂於回答教師或同學所提的問題。</w:t>
            </w:r>
          </w:p>
          <w:p w14:paraId="544F58B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030B9371" w14:textId="77777777" w:rsidR="0059634F" w:rsidRPr="00306CD1" w:rsidRDefault="0059634F" w:rsidP="0059634F">
            <w:pPr>
              <w:ind w:firstLine="0"/>
              <w:jc w:val="left"/>
              <w:rPr>
                <w:rFonts w:ascii="標楷體" w:eastAsia="標楷體" w:hAnsi="標楷體"/>
                <w:color w:val="FF0000"/>
                <w:sz w:val="16"/>
                <w:szCs w:val="16"/>
              </w:rPr>
            </w:pPr>
          </w:p>
          <w:p w14:paraId="2238A8BB" w14:textId="5CB13122" w:rsidR="0059634F" w:rsidRPr="00306CD1" w:rsidRDefault="0059634F" w:rsidP="0059634F">
            <w:pPr>
              <w:rPr>
                <w:rFonts w:ascii="標楷體" w:eastAsia="標楷體" w:hAnsi="標楷體"/>
                <w:color w:val="FF0000"/>
                <w:sz w:val="16"/>
                <w:szCs w:val="16"/>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821A730" w14:textId="77777777" w:rsidR="0059634F" w:rsidRPr="00306CD1"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lastRenderedPageBreak/>
              <w:t>英語</w:t>
            </w:r>
          </w:p>
          <w:p w14:paraId="3E17DF0A" w14:textId="77777777" w:rsidR="0059634F" w:rsidRPr="00306CD1" w:rsidRDefault="0059634F" w:rsidP="0059634F">
            <w:pPr>
              <w:jc w:val="left"/>
              <w:rPr>
                <w:rFonts w:ascii="標楷體" w:eastAsia="標楷體" w:hAnsi="標楷體" w:cs="Cambria Math"/>
                <w:color w:val="FF0000"/>
                <w:sz w:val="16"/>
                <w:szCs w:val="16"/>
              </w:rPr>
            </w:pPr>
            <w:r w:rsidRPr="00306CD1">
              <w:rPr>
                <w:rFonts w:ascii="標楷體" w:eastAsia="標楷體" w:hAnsi="標楷體" w:cs="Cambria Math" w:hint="eastAsia"/>
                <w:color w:val="FF0000"/>
                <w:sz w:val="16"/>
                <w:szCs w:val="16"/>
              </w:rPr>
              <w:t>◎Ac-Ⅱ-1 簡易的教室用語。</w:t>
            </w:r>
          </w:p>
          <w:p w14:paraId="34D44D30" w14:textId="77777777" w:rsidR="0059634F" w:rsidRPr="00306CD1" w:rsidRDefault="0059634F" w:rsidP="0059634F">
            <w:pPr>
              <w:jc w:val="left"/>
              <w:rPr>
                <w:rFonts w:ascii="標楷體" w:eastAsia="標楷體" w:hAnsi="標楷體" w:cs="Cambria Math"/>
                <w:color w:val="FF0000"/>
                <w:sz w:val="16"/>
                <w:szCs w:val="16"/>
              </w:rPr>
            </w:pPr>
            <w:r w:rsidRPr="00306CD1">
              <w:rPr>
                <w:rFonts w:ascii="標楷體" w:eastAsia="標楷體" w:hAnsi="標楷體" w:cs="Cambria Math" w:hint="eastAsia"/>
                <w:color w:val="FF0000"/>
                <w:sz w:val="16"/>
                <w:szCs w:val="16"/>
              </w:rPr>
              <w:t>◎Ac-Ⅱ-2 簡易的生活用語。</w:t>
            </w:r>
          </w:p>
          <w:p w14:paraId="4FA1FA03" w14:textId="77777777" w:rsidR="0059634F" w:rsidRPr="00306CD1" w:rsidRDefault="0059634F" w:rsidP="0059634F">
            <w:pPr>
              <w:jc w:val="left"/>
              <w:rPr>
                <w:rFonts w:ascii="標楷體" w:eastAsia="標楷體" w:hAnsi="標楷體" w:cs="Cambria Math"/>
                <w:color w:val="FF0000"/>
                <w:sz w:val="16"/>
                <w:szCs w:val="16"/>
              </w:rPr>
            </w:pPr>
            <w:r w:rsidRPr="00306CD1">
              <w:rPr>
                <w:rFonts w:ascii="標楷體" w:eastAsia="標楷體" w:hAnsi="標楷體" w:cs="Cambria Math" w:hint="eastAsia"/>
                <w:color w:val="FF0000"/>
                <w:sz w:val="16"/>
                <w:szCs w:val="16"/>
              </w:rPr>
              <w:t>Ac-Ⅱ-3 第二學習階段</w:t>
            </w:r>
            <w:proofErr w:type="gramStart"/>
            <w:r w:rsidRPr="00306CD1">
              <w:rPr>
                <w:rFonts w:ascii="標楷體" w:eastAsia="標楷體" w:hAnsi="標楷體" w:cs="Cambria Math" w:hint="eastAsia"/>
                <w:color w:val="FF0000"/>
                <w:sz w:val="16"/>
                <w:szCs w:val="16"/>
              </w:rPr>
              <w:t>所學字詞</w:t>
            </w:r>
            <w:proofErr w:type="gramEnd"/>
            <w:r w:rsidRPr="00306CD1">
              <w:rPr>
                <w:rFonts w:ascii="標楷體" w:eastAsia="標楷體" w:hAnsi="標楷體" w:cs="Cambria Math" w:hint="eastAsia"/>
                <w:color w:val="FF0000"/>
                <w:sz w:val="16"/>
                <w:szCs w:val="16"/>
              </w:rPr>
              <w:t>（能聽、讀、說160字詞，其中必須拼寫100 字詞）。</w:t>
            </w:r>
          </w:p>
          <w:p w14:paraId="697BAE96" w14:textId="77777777"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*◎Ae-Ⅱ-1 簡易歌謠、韻文、短文、故事及短劇。</w:t>
            </w:r>
          </w:p>
          <w:p w14:paraId="48E5A77A" w14:textId="77777777" w:rsidR="0059634F" w:rsidRPr="00306CD1" w:rsidRDefault="0059634F" w:rsidP="0059634F">
            <w:pPr>
              <w:jc w:val="left"/>
              <w:rPr>
                <w:rFonts w:ascii="標楷體" w:eastAsia="標楷體" w:hAnsi="標楷體" w:cs="標楷體"/>
                <w:color w:val="FF0000"/>
                <w:sz w:val="16"/>
                <w:szCs w:val="16"/>
              </w:rPr>
            </w:pPr>
            <w:r w:rsidRPr="00306CD1">
              <w:rPr>
                <w:rFonts w:ascii="標楷體" w:eastAsia="標楷體" w:hAnsi="標楷體" w:cs="標楷體" w:hint="eastAsia"/>
                <w:color w:val="FF0000"/>
                <w:sz w:val="16"/>
                <w:szCs w:val="16"/>
              </w:rPr>
              <w:t>*◎Ae-Ⅱ-2 繪本故事、兒童短劇。</w:t>
            </w:r>
          </w:p>
          <w:p w14:paraId="14011B2F" w14:textId="77777777" w:rsidR="0059634F" w:rsidRPr="00306CD1" w:rsidRDefault="0059634F" w:rsidP="0059634F">
            <w:pPr>
              <w:jc w:val="left"/>
              <w:rPr>
                <w:rFonts w:ascii="標楷體" w:eastAsia="標楷體" w:hAnsi="標楷體" w:cs="Cambria Math"/>
                <w:color w:val="FF0000"/>
                <w:sz w:val="16"/>
                <w:szCs w:val="16"/>
              </w:rPr>
            </w:pPr>
          </w:p>
          <w:p w14:paraId="22B77DCC" w14:textId="1E84C766" w:rsidR="0059634F" w:rsidRPr="00306CD1" w:rsidRDefault="0059634F" w:rsidP="0059634F">
            <w:pPr>
              <w:jc w:val="left"/>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6811C" w14:textId="63583955"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2821BD11" w14:textId="68D58743"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Read》</w:t>
            </w:r>
          </w:p>
          <w:p w14:paraId="315EEAD3" w14:textId="17DB6099"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播放電子書，請學生仔細聆聽閱讀短文。</w:t>
            </w:r>
          </w:p>
          <w:p w14:paraId="21637C97"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引導學生觀察圖片並說出情境。</w:t>
            </w:r>
          </w:p>
          <w:p w14:paraId="00AF81D4" w14:textId="3565B791"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播放音檔，請</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，同時注意語氣、語調和聲音表情變化。</w:t>
            </w:r>
          </w:p>
          <w:p w14:paraId="681454BD"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請學生分組並輪流</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出短文。</w:t>
            </w:r>
          </w:p>
          <w:p w14:paraId="6F03D5BD"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2B9B5D"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Connect》</w:t>
            </w:r>
          </w:p>
          <w:p w14:paraId="00F40140"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閱讀作題方式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E0AC26"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以問答或劃重點的方式，訓練學生擷取資訊的閱讀能力。</w:t>
            </w:r>
          </w:p>
          <w:p w14:paraId="6539001C"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請學生完成題目，並核對答案。</w:t>
            </w:r>
          </w:p>
          <w:p w14:paraId="56C61C9B" w14:textId="4A9C5349"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829F4C" w14:textId="71DE0C8A"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09445428"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Check》</w:t>
            </w:r>
          </w:p>
          <w:p w14:paraId="1D5D40F3"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讀圖片中的句子。</w:t>
            </w:r>
          </w:p>
          <w:p w14:paraId="1D916985"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請學生觀察圖片，討論及猜測這些物品的相關資訊。</w:t>
            </w:r>
          </w:p>
          <w:p w14:paraId="6E89D27A"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與作題方式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，學生完成</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作答後核對</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答案。</w:t>
            </w:r>
          </w:p>
          <w:p w14:paraId="385C973E"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3085A"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Write, and Say》</w:t>
            </w:r>
          </w:p>
          <w:p w14:paraId="020454F1"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請學生觀察圖片，並說明內容。</w:t>
            </w:r>
          </w:p>
          <w:p w14:paraId="7B3B58C5"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讀句子，再向學生提問，確認句意理解程度。</w:t>
            </w:r>
          </w:p>
          <w:p w14:paraId="2EC978C1"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2A3FFC"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請學生完成自己的隊員卡，並輪流在小組內介紹自己。</w:t>
            </w:r>
          </w:p>
          <w:p w14:paraId="29E55F0B" w14:textId="6E93ED2F"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E300BF"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5F7C0130" w14:textId="274FA28C"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《歌謠A New Friend》</w:t>
            </w:r>
          </w:p>
          <w:p w14:paraId="33467743" w14:textId="6895DDD5"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播放電子書，請學生仔細聆聽歌謠。</w:t>
            </w:r>
          </w:p>
          <w:p w14:paraId="315A239A"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讀歌詞。</w:t>
            </w:r>
          </w:p>
          <w:p w14:paraId="6A1491C0" w14:textId="45DBF91E"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播放電子書，請學生跟著歌謠一起唱。</w:t>
            </w:r>
          </w:p>
          <w:p w14:paraId="3228658B"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CC4376"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7790D41A" w14:textId="77777777"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P.22-23的聽力與讀寫練習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FC33C1" w14:textId="77777777"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F76A9" w14:textId="1884C12B"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定期評量週</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DCE8B3" w14:textId="77777777" w:rsidR="0059634F"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運用紙筆測驗或多元評量進行定期評量。</w:t>
            </w:r>
          </w:p>
          <w:p w14:paraId="5FD7E7D4" w14:textId="77777777" w:rsidR="0092298F" w:rsidRPr="0097491E" w:rsidRDefault="0092298F" w:rsidP="0092298F">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5D49D2">
              <w:rPr>
                <w:rFonts w:ascii="標楷體" w:eastAsia="標楷體" w:hAnsi="標楷體"/>
                <w:sz w:val="24"/>
                <w:szCs w:val="24"/>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04BAB151" w14:textId="5CA7F7DE" w:rsidR="0092298F" w:rsidRPr="0092298F" w:rsidRDefault="0092298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09312C99" w14:textId="0E0FBEA8"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354BB8" w14:textId="132A20EF" w:rsidR="0059634F" w:rsidRPr="007C7BA1" w:rsidRDefault="0059634F" w:rsidP="0059634F">
            <w:pPr>
              <w:jc w:val="left"/>
              <w:rPr>
                <w:rFonts w:ascii="標楷體" w:eastAsia="標楷體" w:hAnsi="標楷體" w:cs="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xml:space="preserve">. </w:t>
            </w:r>
            <w:r w:rsidRPr="007C7BA1">
              <w:rPr>
                <w:rFonts w:ascii="標楷體" w:eastAsia="標楷體" w:hAnsi="標楷體" w:hint="eastAsia"/>
                <w:color w:val="FF0000"/>
                <w:sz w:val="16"/>
                <w:szCs w:val="16"/>
              </w:rPr>
              <w:t>電子書</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5DE76F"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觀察評量</w:t>
            </w:r>
            <w:r w:rsidRPr="007C7BA1">
              <w:rPr>
                <w:rFonts w:ascii="標楷體" w:eastAsia="標楷體" w:hAnsi="標楷體"/>
                <w:b/>
                <w:color w:val="FF0000"/>
                <w:sz w:val="16"/>
                <w:szCs w:val="16"/>
              </w:rPr>
              <w:t xml:space="preserve"> </w:t>
            </w:r>
          </w:p>
          <w:p w14:paraId="198468F7"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能參與討論，並運用於實際生活情境中。</w:t>
            </w:r>
          </w:p>
          <w:p w14:paraId="07BB84D4"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3FE37C3A"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活動評量</w:t>
            </w:r>
            <w:r w:rsidRPr="007C7BA1">
              <w:rPr>
                <w:rFonts w:ascii="標楷體" w:eastAsia="標楷體" w:hAnsi="標楷體"/>
                <w:b/>
                <w:color w:val="FF0000"/>
                <w:sz w:val="16"/>
                <w:szCs w:val="16"/>
              </w:rPr>
              <w:t xml:space="preserve"> </w:t>
            </w:r>
          </w:p>
          <w:p w14:paraId="1521944A"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複習Topic 1所學的單字句型，並應用在活動中。</w:t>
            </w:r>
          </w:p>
          <w:p w14:paraId="44429ED8"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了解圖片情境，能透過引導與討論完成練習。</w:t>
            </w:r>
          </w:p>
          <w:p w14:paraId="4AD494A4"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能歸納整理閱讀內容。</w:t>
            </w:r>
          </w:p>
          <w:p w14:paraId="58573F0E"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4. 能參與活動。</w:t>
            </w:r>
            <w:r w:rsidRPr="007C7BA1">
              <w:rPr>
                <w:rFonts w:ascii="標楷體" w:eastAsia="標楷體" w:hAnsi="標楷體"/>
                <w:color w:val="FF0000"/>
                <w:sz w:val="16"/>
                <w:szCs w:val="16"/>
              </w:rPr>
              <w:t xml:space="preserve"> </w:t>
            </w:r>
          </w:p>
          <w:p w14:paraId="261AD002"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6DAAA0FC"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口語評量</w:t>
            </w:r>
            <w:r w:rsidRPr="007C7BA1">
              <w:rPr>
                <w:rFonts w:ascii="標楷體" w:eastAsia="標楷體" w:hAnsi="標楷體"/>
                <w:b/>
                <w:color w:val="FF0000"/>
                <w:sz w:val="16"/>
                <w:szCs w:val="16"/>
              </w:rPr>
              <w:t xml:space="preserve"> </w:t>
            </w:r>
          </w:p>
          <w:p w14:paraId="45EECF98"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能聽辨並</w:t>
            </w:r>
            <w:proofErr w:type="gramStart"/>
            <w:r w:rsidRPr="007C7BA1">
              <w:rPr>
                <w:rFonts w:ascii="標楷體" w:eastAsia="標楷體" w:hAnsi="標楷體" w:hint="eastAsia"/>
                <w:color w:val="FF0000"/>
                <w:sz w:val="16"/>
                <w:szCs w:val="16"/>
              </w:rPr>
              <w:t>唸</w:t>
            </w:r>
            <w:proofErr w:type="gramEnd"/>
            <w:r w:rsidRPr="007C7BA1">
              <w:rPr>
                <w:rFonts w:ascii="標楷體" w:eastAsia="標楷體" w:hAnsi="標楷體" w:hint="eastAsia"/>
                <w:color w:val="FF0000"/>
                <w:sz w:val="16"/>
                <w:szCs w:val="16"/>
              </w:rPr>
              <w:t>讀Topic 1的主題單字與句型。</w:t>
            </w:r>
          </w:p>
          <w:p w14:paraId="759ED15B"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能進行並完成自我介紹的口語統整活動。</w:t>
            </w:r>
          </w:p>
          <w:p w14:paraId="68D299C6" w14:textId="77777777" w:rsidR="0059634F" w:rsidRPr="007C7BA1" w:rsidRDefault="0059634F" w:rsidP="0059634F">
            <w:pPr>
              <w:pStyle w:val="Default"/>
              <w:ind w:rightChars="61" w:right="122"/>
              <w:jc w:val="left"/>
              <w:rPr>
                <w:rFonts w:eastAsia="標楷體" w:cstheme="minorBidi"/>
                <w:color w:val="FF0000"/>
                <w:kern w:val="2"/>
                <w:sz w:val="16"/>
                <w:szCs w:val="16"/>
              </w:rPr>
            </w:pPr>
          </w:p>
          <w:p w14:paraId="72623BBC"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紙筆評量</w:t>
            </w:r>
          </w:p>
          <w:p w14:paraId="3D9A9056"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能透過閱讀與擷取資訊的練習，完成課本的讀寫練習。</w:t>
            </w:r>
          </w:p>
          <w:p w14:paraId="11471F7C" w14:textId="6DA00297" w:rsidR="0059634F" w:rsidRPr="007C7BA1" w:rsidRDefault="0059634F" w:rsidP="0059634F">
            <w:pPr>
              <w:ind w:rightChars="61" w:right="122" w:firstLine="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8F8FF1" w14:textId="6E240E8B" w:rsidR="0059634F" w:rsidRPr="003123F7" w:rsidRDefault="0059634F" w:rsidP="0059634F">
            <w:pPr>
              <w:ind w:firstLine="0"/>
              <w:rPr>
                <w:b/>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2117F370"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2EE2C483"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4C99B19A"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3F3F3CE2"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4E91FDB9" w14:textId="780F7F11"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3EF33294"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3C90F13B" w14:textId="1C14A153" w:rsidR="0059634F" w:rsidRPr="00CD4416" w:rsidRDefault="0059634F" w:rsidP="0059634F">
            <w:pPr>
              <w:ind w:firstLine="4"/>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t>第十一</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0D2A688"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5C4B99E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 能聽辨 26 個字母。</w:t>
            </w:r>
          </w:p>
          <w:p w14:paraId="5B5B2AEC"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1-Ⅱ-2 能聽辨英語的子音、母音及其基本的組合。</w:t>
            </w:r>
          </w:p>
          <w:p w14:paraId="538A85F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1-Ⅱ-7 能聽懂課堂中所學的字詞。</w:t>
            </w:r>
          </w:p>
          <w:p w14:paraId="044118B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505EC84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2-Ⅱ-1 能說出 26 個字母。</w:t>
            </w:r>
          </w:p>
          <w:p w14:paraId="5F3524E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2-Ⅱ-2 能唸出英語的語音。</w:t>
            </w:r>
          </w:p>
          <w:p w14:paraId="14D6849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04A995A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3-Ⅱ-1 能辨識 26 個印刷體大小寫字母。</w:t>
            </w:r>
          </w:p>
          <w:p w14:paraId="78DF311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256AF7C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4-Ⅱ-1 能書寫 26 個印刷體大小寫字母。</w:t>
            </w:r>
          </w:p>
          <w:p w14:paraId="13B05E98"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lastRenderedPageBreak/>
              <w:t>➢</w:t>
            </w:r>
            <w:r w:rsidRPr="00306CD1">
              <w:rPr>
                <w:rFonts w:ascii="標楷體" w:eastAsia="標楷體" w:hAnsi="標楷體" w:hint="eastAsia"/>
                <w:color w:val="FF0000"/>
                <w:sz w:val="16"/>
                <w:szCs w:val="16"/>
              </w:rPr>
              <w:t>4-Ⅱ-3能臨摹抄寫課堂中所學的字詞。</w:t>
            </w:r>
          </w:p>
          <w:p w14:paraId="7029A3C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5-Ⅱ-1 能正確地認讀與聽寫 26 個字母。</w:t>
            </w:r>
          </w:p>
          <w:p w14:paraId="087C790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◎5-Ⅱ-2 在聽讀時，能辨識書本中相對應的書寫文字。</w:t>
            </w:r>
          </w:p>
          <w:p w14:paraId="2A3C183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5E7A274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0F41060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4C91792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03E1F756" w14:textId="77777777" w:rsidR="0059634F" w:rsidRPr="00306CD1" w:rsidRDefault="0059634F" w:rsidP="0059634F">
            <w:pPr>
              <w:ind w:firstLine="0"/>
              <w:jc w:val="left"/>
              <w:rPr>
                <w:rFonts w:ascii="標楷體" w:eastAsia="標楷體" w:hAnsi="標楷體"/>
                <w:color w:val="FF0000"/>
                <w:sz w:val="16"/>
                <w:szCs w:val="16"/>
              </w:rPr>
            </w:pPr>
          </w:p>
          <w:p w14:paraId="1F833249"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EDA3EC4"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65A6923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◎Aa-Ⅱ-1 字母名稱。</w:t>
            </w:r>
          </w:p>
          <w:p w14:paraId="4244E801"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◎Aa-Ⅱ-2 印刷體大小寫字母的辨識及書寫。</w:t>
            </w:r>
          </w:p>
          <w:p w14:paraId="688550E4" w14:textId="77777777" w:rsidR="0059634F" w:rsidRPr="00AD7A3F" w:rsidRDefault="0059634F" w:rsidP="0059634F">
            <w:pPr>
              <w:ind w:firstLine="0"/>
              <w:jc w:val="left"/>
              <w:rPr>
                <w:rFonts w:ascii="標楷體" w:eastAsia="標楷體" w:hAnsi="標楷體"/>
                <w:color w:val="FF0000"/>
                <w:sz w:val="16"/>
                <w:szCs w:val="16"/>
              </w:rPr>
            </w:pPr>
            <w:r w:rsidRPr="00AD7A3F">
              <w:rPr>
                <w:rFonts w:ascii="標楷體" w:eastAsia="標楷體" w:hAnsi="標楷體" w:hint="eastAsia"/>
                <w:color w:val="FF0000"/>
                <w:sz w:val="16"/>
                <w:szCs w:val="16"/>
              </w:rPr>
              <w:t>B-Ⅱ-1 第二學習階段</w:t>
            </w:r>
          </w:p>
          <w:p w14:paraId="072CE9CC" w14:textId="5D7D358F" w:rsidR="0059634F" w:rsidRPr="00CD4416" w:rsidRDefault="0059634F" w:rsidP="0059634F">
            <w:pPr>
              <w:snapToGrid w:val="0"/>
              <w:ind w:left="589" w:hangingChars="368" w:hanging="589"/>
              <w:jc w:val="left"/>
              <w:rPr>
                <w:rFonts w:asciiTheme="minorEastAsia" w:hAnsiTheme="minorEastAsia"/>
                <w:b/>
                <w:color w:val="auto"/>
                <w:sz w:val="16"/>
                <w:szCs w:val="16"/>
                <w:shd w:val="pct15" w:color="auto" w:fill="FFFFFF"/>
              </w:rPr>
            </w:pPr>
            <w:proofErr w:type="gramStart"/>
            <w:r w:rsidRPr="00AD7A3F">
              <w:rPr>
                <w:rFonts w:ascii="標楷體" w:eastAsia="標楷體" w:hAnsi="標楷體" w:hint="eastAsia"/>
                <w:color w:val="FF0000"/>
                <w:sz w:val="16"/>
                <w:szCs w:val="16"/>
              </w:rPr>
              <w:t>所學字詞</w:t>
            </w:r>
            <w:proofErr w:type="gramEnd"/>
            <w:r w:rsidRPr="00AD7A3F">
              <w:rPr>
                <w:rFonts w:ascii="標楷體" w:eastAsia="標楷體" w:hAnsi="標楷體" w:hint="eastAsia"/>
                <w:color w:val="FF0000"/>
                <w:sz w:val="16"/>
                <w:szCs w:val="16"/>
              </w:rPr>
              <w:t>及句型的生活溝通。</w:t>
            </w: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7C9D05"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3A57BDB7" w14:textId="6784DC96" w:rsidR="0059634F" w:rsidRPr="009F7A64" w:rsidRDefault="0059634F" w:rsidP="0059634F">
            <w:pPr>
              <w:spacing w:line="240" w:lineRule="exact"/>
              <w:ind w:rightChars="53" w:right="106"/>
              <w:jc w:val="left"/>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F7A64">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honics Fun</w:t>
            </w:r>
            <w:r w:rsidRPr="009F7A64">
              <w:rPr>
                <w:rFonts w:ascii="標楷體" w:eastAsia="標楷體" w:hAnsi="標楷體" w:hint="eastAsia"/>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8E"/>
            </w:r>
          </w:p>
          <w:p w14:paraId="11362F6D" w14:textId="17F558AE"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Say》</w:t>
            </w:r>
          </w:p>
          <w:p w14:paraId="66C61D58" w14:textId="37DAB8DD" w:rsidR="0059634F" w:rsidRPr="009F7A64" w:rsidRDefault="0059634F" w:rsidP="0059634F">
            <w:pPr>
              <w:spacing w:line="260" w:lineRule="exact"/>
              <w:ind w:rightChars="5" w:right="1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以電子書播放ABC Song，引導學生吟唱字母歌。</w:t>
            </w:r>
          </w:p>
          <w:p w14:paraId="5960B460" w14:textId="77777777" w:rsidR="0059634F" w:rsidRPr="009F7A64" w:rsidRDefault="0059634F" w:rsidP="0059634F">
            <w:pPr>
              <w:spacing w:line="260" w:lineRule="exact"/>
              <w:ind w:rightChars="5" w:right="1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w:t>
            </w:r>
            <w:proofErr w:type="spell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w:t>
            </w:r>
            <w:proofErr w:type="spell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-Ss的字母名、字母音及對應的代表單字。</w:t>
            </w:r>
          </w:p>
          <w:p w14:paraId="6DF4A6EE" w14:textId="77777777" w:rsidR="0059634F" w:rsidRPr="009F7A64" w:rsidRDefault="0059634F" w:rsidP="0059634F">
            <w:pPr>
              <w:spacing w:line="260" w:lineRule="exact"/>
              <w:ind w:rightChars="5" w:right="1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教師任意說出一個代表字，請學生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立刻跟讀並</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以手指指出課本上對應字母和</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代表字圖</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B4F36B"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教師利用黑板四格線或電子書，示範大小寫字母的筆劃與書寫方式，並讓學生以手指在空中跟著寫。</w:t>
            </w:r>
          </w:p>
          <w:p w14:paraId="01EB2C90" w14:textId="77777777" w:rsidR="0059634F" w:rsidRPr="009F7A64" w:rsidRDefault="0059634F" w:rsidP="0059634F">
            <w:pPr>
              <w:spacing w:line="260" w:lineRule="exact"/>
              <w:ind w:rightChars="5" w:right="1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1937E0"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《延伸活動─即時反應》</w:t>
            </w:r>
          </w:p>
          <w:p w14:paraId="008162A0"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教師複習字母發音及代表字。</w:t>
            </w:r>
          </w:p>
          <w:p w14:paraId="7EB13ADC"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教師在黑板上任意寫出一個字母，再連續</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出四、五個單字，學生聽單字立即判斷該字中是否含黑板上字母的發音。</w:t>
            </w:r>
          </w:p>
          <w:p w14:paraId="702C069A"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630EA"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Circle》</w:t>
            </w:r>
          </w:p>
          <w:p w14:paraId="5C8F5B4C"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讀選項的字母音。</w:t>
            </w:r>
          </w:p>
          <w:p w14:paraId="02AE47BB"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029198"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請學生完成練習並核對答案。</w:t>
            </w:r>
          </w:p>
          <w:p w14:paraId="44986B0F"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4FEC27"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and Say》</w:t>
            </w:r>
          </w:p>
          <w:p w14:paraId="63235581"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出six和nine，引導學生思考這兩</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單字的字首發音是否相同。視學生學習狀況，進行多組單字的字首聽辨練習。</w:t>
            </w:r>
          </w:p>
          <w:p w14:paraId="5D941EB0"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引導學生看圖並</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讀單字，請學生回答這三</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單字的字首發音為何，並找出字首發音不同的單字。</w:t>
            </w:r>
          </w:p>
          <w:p w14:paraId="166A2433"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請學生分組討論，列出其他有共同字首發音的單字。</w:t>
            </w:r>
          </w:p>
          <w:p w14:paraId="00FB7F57"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50D2AB"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69DEB2E2" w14:textId="76AECE73" w:rsidR="0059634F" w:rsidRPr="009F7A64" w:rsidRDefault="0059634F" w:rsidP="0059634F">
            <w:pPr>
              <w:widowControl w:val="0"/>
              <w:ind w:rightChars="53" w:right="106"/>
              <w:jc w:val="left"/>
              <w:rPr>
                <w:rFonts w:ascii="標楷體" w:eastAsia="標楷體" w:hAnsi="標楷體"/>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請學生翻開習作，完成Phonics Fun 3的聽力與讀寫練習。</w:t>
            </w:r>
          </w:p>
          <w:p w14:paraId="1F8187B5"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3AB5E56D" w14:textId="1F8BCBB0" w:rsidR="0059634F" w:rsidRPr="009F7A64" w:rsidRDefault="0059634F" w:rsidP="0059634F">
            <w:pPr>
              <w:spacing w:line="240" w:lineRule="exact"/>
              <w:ind w:rightChars="53" w:right="106"/>
              <w:jc w:val="left"/>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F7A64">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honics Fun</w:t>
            </w:r>
            <w:r w:rsidRPr="009F7A64">
              <w:rPr>
                <w:rFonts w:ascii="標楷體" w:eastAsia="標楷體" w:hAnsi="標楷體" w:hint="eastAsia"/>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8F"/>
            </w:r>
          </w:p>
          <w:p w14:paraId="473FEB0B" w14:textId="6F0F5828" w:rsidR="0059634F" w:rsidRPr="009F7A64" w:rsidRDefault="0059634F" w:rsidP="0059634F">
            <w:pPr>
              <w:spacing w:line="0" w:lineRule="atLeast"/>
              <w:ind w:left="-5" w:rightChars="53" w:right="106" w:firstLineChars="3" w:firstLine="5"/>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Say》</w:t>
            </w:r>
          </w:p>
          <w:p w14:paraId="7A28D8FD" w14:textId="19A0F8EC" w:rsidR="0059634F" w:rsidRPr="009F7A64" w:rsidRDefault="0059634F" w:rsidP="0059634F">
            <w:pPr>
              <w:spacing w:line="0" w:lineRule="atLeast"/>
              <w:ind w:rightChars="53" w:right="106"/>
              <w:contextualSpacing/>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以電子書播放ABC Song，引導學生吟唱字母歌。</w:t>
            </w:r>
          </w:p>
          <w:p w14:paraId="0C195381" w14:textId="77777777" w:rsidR="0059634F" w:rsidRPr="009F7A64" w:rsidRDefault="0059634F" w:rsidP="0059634F">
            <w:pPr>
              <w:spacing w:line="0" w:lineRule="atLeast"/>
              <w:ind w:rightChars="53" w:right="106"/>
              <w:contextualSpacing/>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使用Tt-</w:t>
            </w:r>
            <w:proofErr w:type="spell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Zz</w:t>
            </w:r>
            <w:proofErr w:type="spell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的字母卡，帶領學生</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讀字母名與字母音。</w:t>
            </w:r>
          </w:p>
          <w:p w14:paraId="42A53D6D" w14:textId="77777777"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將字母代表</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字卡貼</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在對應的字母卡旁，引導學生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出字母名、字母音與代表單字。</w:t>
            </w:r>
          </w:p>
          <w:p w14:paraId="583255F7" w14:textId="77777777" w:rsidR="0059634F" w:rsidRPr="009F7A64" w:rsidRDefault="0059634F" w:rsidP="0059634F">
            <w:pPr>
              <w:spacing w:line="0" w:lineRule="atLeast"/>
              <w:ind w:left="-5" w:rightChars="53" w:right="106" w:firstLineChars="3" w:firstLine="5"/>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教師利用黑板四格線或電子書，示範大小寫字母的筆劃與書寫方式，並讓學生以手指在空中跟著寫。</w:t>
            </w:r>
          </w:p>
          <w:p w14:paraId="1E18B6A1" w14:textId="77777777" w:rsidR="0059634F" w:rsidRPr="009F7A64" w:rsidRDefault="0059634F" w:rsidP="0059634F">
            <w:pPr>
              <w:spacing w:line="0" w:lineRule="atLeast"/>
              <w:ind w:left="-5" w:rightChars="53" w:right="106" w:firstLineChars="3" w:firstLine="5"/>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23066C" w14:textId="77777777" w:rsidR="0059634F" w:rsidRPr="009F7A64" w:rsidRDefault="0059634F" w:rsidP="0059634F">
            <w:pPr>
              <w:spacing w:line="0" w:lineRule="atLeast"/>
              <w:ind w:left="-5" w:rightChars="53" w:right="106" w:firstLineChars="3" w:firstLine="5"/>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Write》</w:t>
            </w:r>
          </w:p>
          <w:p w14:paraId="1BBA1F19" w14:textId="77777777" w:rsidR="0059634F" w:rsidRPr="009F7A64" w:rsidRDefault="0059634F" w:rsidP="0059634F">
            <w:pPr>
              <w:spacing w:line="0" w:lineRule="atLeast"/>
              <w:ind w:left="-5" w:rightChars="53" w:right="106" w:firstLineChars="3" w:firstLine="5"/>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出字母X、T、V、L。</w:t>
            </w:r>
          </w:p>
          <w:p w14:paraId="4E47CEF5" w14:textId="77777777" w:rsidR="0059634F" w:rsidRPr="009F7A64" w:rsidRDefault="0059634F" w:rsidP="0059634F">
            <w:pPr>
              <w:spacing w:line="0" w:lineRule="atLeast"/>
              <w:ind w:left="-5" w:rightChars="53" w:right="106" w:firstLineChars="3" w:firstLine="5"/>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請學生觀察題目中的筆劃可以組成哪些字母，完成題目並核對答案。</w:t>
            </w:r>
          </w:p>
          <w:p w14:paraId="33DB74C8" w14:textId="77777777" w:rsidR="0059634F" w:rsidRPr="009F7A64" w:rsidRDefault="0059634F" w:rsidP="0059634F">
            <w:pPr>
              <w:spacing w:line="0" w:lineRule="atLeast"/>
              <w:ind w:left="-5" w:rightChars="53" w:right="106" w:firstLineChars="3" w:firstLine="5"/>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請學生分組，利用手邊的物品在桌上排出字母，互相觀察與討論。</w:t>
            </w:r>
          </w:p>
          <w:p w14:paraId="051BE617" w14:textId="77777777" w:rsidR="0059634F" w:rsidRPr="009F7A64" w:rsidRDefault="0059634F" w:rsidP="0059634F">
            <w:pPr>
              <w:spacing w:line="0" w:lineRule="atLeast"/>
              <w:ind w:rightChars="53" w:right="106"/>
              <w:contextualSpacing/>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56B422" w14:textId="77777777" w:rsidR="0059634F" w:rsidRPr="009F7A64" w:rsidRDefault="0059634F" w:rsidP="0059634F">
            <w:pPr>
              <w:spacing w:line="0" w:lineRule="atLeast"/>
              <w:ind w:left="-5" w:rightChars="53" w:right="106" w:firstLineChars="3" w:firstLine="5"/>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Circle》</w:t>
            </w:r>
          </w:p>
          <w:p w14:paraId="0B494389" w14:textId="77777777"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引導學生說出圖片中的字母代表字，並</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讀選項的字母名及對應的字母音。</w:t>
            </w:r>
          </w:p>
          <w:p w14:paraId="14B0A7AD" w14:textId="77777777"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1D6792" w14:textId="77777777"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核對答案，同時帶領學生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讀題目中的代表字與對應字母。</w:t>
            </w:r>
          </w:p>
          <w:p w14:paraId="7B1B3011" w14:textId="56EBA48D"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9ECFF" w14:textId="77777777" w:rsidR="0059634F" w:rsidRPr="009F7A64" w:rsidRDefault="0059634F" w:rsidP="0059634F">
            <w:pPr>
              <w:spacing w:line="260" w:lineRule="exact"/>
              <w:ind w:left="-5" w:rightChars="5" w:right="1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and Say》</w:t>
            </w:r>
          </w:p>
          <w:p w14:paraId="2085C7D5"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教師在黑板上寫u並帶</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發音[V]，再在u後方加上p，引導</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學生拼讀</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w:t>
            </w:r>
            <w:proofErr w:type="spell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Vp</w:t>
            </w:r>
            <w:proofErr w:type="spell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]，最後在-up前加上c，請學生</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出cup [</w:t>
            </w:r>
            <w:proofErr w:type="spell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Vp</w:t>
            </w:r>
            <w:proofErr w:type="spell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4FFE03"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請學生分為數組，在組內輪流</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拼讀字例</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08571" w14:textId="77777777" w:rsidR="0059634F" w:rsidRPr="009F7A64" w:rsidRDefault="0059634F" w:rsidP="0059634F">
            <w:pPr>
              <w:spacing w:line="260" w:lineRule="exact"/>
              <w:ind w:rightChars="5" w:right="1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教師任意說出一個代表字，抽點學生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進行拼讀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149150" w14:textId="1517669C"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81928" w14:textId="77777777" w:rsidR="0059634F" w:rsidRPr="009F7A64" w:rsidRDefault="0059634F" w:rsidP="0059634F">
            <w:pPr>
              <w:spacing w:line="0" w:lineRule="atLeast"/>
              <w:ind w:rightChars="53" w:right="106"/>
              <w:contextualSpacing/>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0FE8D2" w14:textId="77777777" w:rsidR="0059634F" w:rsidRPr="009F7A64" w:rsidRDefault="0059634F" w:rsidP="0059634F">
            <w:pPr>
              <w:spacing w:line="0" w:lineRule="atLeast"/>
              <w:ind w:left="-5" w:rightChars="53" w:right="106" w:firstLineChars="3" w:firstLine="5"/>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4663A8D0" w14:textId="0D64A11F" w:rsidR="0059634F" w:rsidRPr="009F7A64" w:rsidRDefault="0059634F" w:rsidP="0059634F">
            <w:pPr>
              <w:widowControl w:val="0"/>
              <w:ind w:rightChars="53" w:right="106"/>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請學生翻開習作，完成</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Phonics Fun</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4的聽力與閱讀練習。</w:t>
            </w:r>
          </w:p>
          <w:p w14:paraId="78501C4F" w14:textId="77777777" w:rsidR="0059634F" w:rsidRPr="009F7A64" w:rsidRDefault="0059634F" w:rsidP="0059634F">
            <w:pPr>
              <w:widowControl w:val="0"/>
              <w:ind w:rightChars="53" w:right="106"/>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5B005B"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22296E10"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《暖身活動》</w:t>
            </w:r>
          </w:p>
          <w:p w14:paraId="2A702ED6" w14:textId="16C45FD8"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以電子書播放ABC Song，引導學生吟唱字母歌。</w:t>
            </w:r>
          </w:p>
          <w:p w14:paraId="2CC1851C"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複習Aa-</w:t>
            </w:r>
            <w:proofErr w:type="spell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Zz</w:t>
            </w:r>
            <w:proofErr w:type="spell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的字母發音與代表字。</w:t>
            </w:r>
          </w:p>
          <w:p w14:paraId="171C53F3"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指定學生上台，由教師展示</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代表字圖</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，學生須寫出對應的代表字母。可輪流進行數回合。</w:t>
            </w:r>
          </w:p>
          <w:p w14:paraId="34CD3D69"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9BE76"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《數字教學》</w:t>
            </w:r>
          </w:p>
          <w:p w14:paraId="30CC7C20" w14:textId="352643A6"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電子書</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，介紹並帶</w:t>
            </w: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英語數字1-</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w:t>
            </w: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C2A780"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教師可請每位學生依序報數，</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到同數字的人為一組，再接著進行之後的活動。</w:t>
            </w:r>
          </w:p>
          <w:p w14:paraId="59A0A51A"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教師在黑板上寫出數字1-5、任意指一個數字，讓學生</w:t>
            </w:r>
            <w:proofErr w:type="gramStart"/>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出該數字。</w:t>
            </w:r>
          </w:p>
          <w:p w14:paraId="02EABADA" w14:textId="77777777" w:rsidR="0059634F" w:rsidRPr="009F7A64" w:rsidRDefault="0059634F" w:rsidP="0059634F">
            <w:pPr>
              <w:spacing w:line="240" w:lineRule="exact"/>
              <w:ind w:rightChars="53" w:right="106"/>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請學生觀察圖片，並用英文數出每種動物的數量。</w:t>
            </w:r>
          </w:p>
          <w:p w14:paraId="020EFFF6" w14:textId="77777777" w:rsidR="0059634F" w:rsidRPr="009F7A64" w:rsidRDefault="0059634F" w:rsidP="0059634F">
            <w:pPr>
              <w:spacing w:line="240" w:lineRule="exact"/>
              <w:ind w:rightChars="53" w:right="106"/>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E2DC7" w14:textId="77777777" w:rsidR="0059634F" w:rsidRPr="009F7A64" w:rsidRDefault="0059634F" w:rsidP="0059634F">
            <w:pPr>
              <w:spacing w:line="0" w:lineRule="atLeast"/>
              <w:ind w:left="-5" w:rightChars="53" w:right="106" w:firstLineChars="3" w:firstLine="5"/>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《習作練習》</w:t>
            </w:r>
          </w:p>
          <w:p w14:paraId="0BF7A544" w14:textId="77777777" w:rsidR="0059634F" w:rsidRDefault="0059634F" w:rsidP="0059634F">
            <w:pPr>
              <w:snapToGrid w:val="0"/>
              <w:spacing w:line="240" w:lineRule="exact"/>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請學生翻開習作，完成P.10-13的字母與數字書寫練習。</w:t>
            </w:r>
          </w:p>
          <w:p w14:paraId="368BD27B" w14:textId="77777777" w:rsidR="00AE1030" w:rsidRPr="0097491E" w:rsidRDefault="00AE1030" w:rsidP="00AE1030">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6111F154" w14:textId="7408AD92" w:rsidR="00AE1030" w:rsidRPr="00AE1030" w:rsidRDefault="00AE1030" w:rsidP="0059634F">
            <w:pPr>
              <w:snapToGrid w:val="0"/>
              <w:spacing w:line="240" w:lineRule="exact"/>
              <w:ind w:rightChars="60" w:right="120" w:firstLine="0"/>
              <w:jc w:val="left"/>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08640287" w14:textId="1E8482A3"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D4CBEA" w14:textId="06C262B0"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xml:space="preserve">. </w:t>
            </w:r>
            <w:r w:rsidRPr="007C7BA1">
              <w:rPr>
                <w:rFonts w:ascii="標楷體" w:eastAsia="標楷體" w:hAnsi="標楷體" w:hint="eastAsia"/>
                <w:color w:val="FF0000"/>
                <w:sz w:val="16"/>
                <w:szCs w:val="16"/>
              </w:rPr>
              <w:t>電子書</w:t>
            </w:r>
          </w:p>
          <w:p w14:paraId="619F9D55" w14:textId="3663F2CC"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2. 字母卡</w:t>
            </w:r>
          </w:p>
          <w:p w14:paraId="7FC1B4CE" w14:textId="78695808"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 xml:space="preserve">3. </w:t>
            </w:r>
            <w:proofErr w:type="gramStart"/>
            <w:r w:rsidRPr="007C7BA1">
              <w:rPr>
                <w:rFonts w:ascii="標楷體" w:eastAsia="標楷體" w:hAnsi="標楷體" w:hint="eastAsia"/>
                <w:color w:val="FF0000"/>
                <w:sz w:val="16"/>
                <w:szCs w:val="16"/>
              </w:rPr>
              <w:t>代表字卡</w:t>
            </w:r>
            <w:proofErr w:type="gramEnd"/>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8E0983"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觀察評量</w:t>
            </w:r>
            <w:r w:rsidRPr="007C7BA1">
              <w:rPr>
                <w:rFonts w:ascii="標楷體" w:eastAsia="標楷體" w:hAnsi="標楷體"/>
                <w:b/>
                <w:color w:val="FF0000"/>
                <w:sz w:val="16"/>
                <w:szCs w:val="16"/>
              </w:rPr>
              <w:t xml:space="preserve"> </w:t>
            </w:r>
          </w:p>
          <w:p w14:paraId="7E0FC2F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能參與討論，並運用於實際生活情境中。</w:t>
            </w:r>
          </w:p>
          <w:p w14:paraId="3DB7C93C"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4EAFE986"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活動評量</w:t>
            </w:r>
            <w:r w:rsidRPr="007C7BA1">
              <w:rPr>
                <w:rFonts w:ascii="標楷體" w:eastAsia="標楷體" w:hAnsi="標楷體"/>
                <w:b/>
                <w:color w:val="FF0000"/>
                <w:sz w:val="16"/>
                <w:szCs w:val="16"/>
              </w:rPr>
              <w:t xml:space="preserve"> </w:t>
            </w:r>
          </w:p>
          <w:p w14:paraId="4D9E94A4"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能辨識字母</w:t>
            </w:r>
            <w:proofErr w:type="spellStart"/>
            <w:r w:rsidRPr="007C7BA1">
              <w:rPr>
                <w:rFonts w:ascii="標楷體" w:eastAsia="標楷體" w:hAnsi="標楷體" w:hint="eastAsia"/>
                <w:color w:val="FF0000"/>
                <w:sz w:val="16"/>
                <w:szCs w:val="16"/>
              </w:rPr>
              <w:t>Nn-Zz</w:t>
            </w:r>
            <w:proofErr w:type="spellEnd"/>
            <w:r w:rsidRPr="007C7BA1">
              <w:rPr>
                <w:rFonts w:ascii="標楷體" w:eastAsia="標楷體" w:hAnsi="標楷體" w:hint="eastAsia"/>
                <w:color w:val="FF0000"/>
                <w:sz w:val="16"/>
                <w:szCs w:val="16"/>
              </w:rPr>
              <w:t>字形、讀音與代表單字。</w:t>
            </w:r>
          </w:p>
          <w:p w14:paraId="57B9450C"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能參與活動。</w:t>
            </w:r>
          </w:p>
          <w:p w14:paraId="799AC5A8"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419DB83D"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口語評量</w:t>
            </w:r>
            <w:r w:rsidRPr="007C7BA1">
              <w:rPr>
                <w:rFonts w:ascii="標楷體" w:eastAsia="標楷體" w:hAnsi="標楷體"/>
                <w:b/>
                <w:color w:val="FF0000"/>
                <w:sz w:val="16"/>
                <w:szCs w:val="16"/>
              </w:rPr>
              <w:t xml:space="preserve"> </w:t>
            </w:r>
          </w:p>
          <w:p w14:paraId="5AB1DFE3"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 xml:space="preserve">1. </w:t>
            </w:r>
            <w:r w:rsidRPr="007C7BA1">
              <w:rPr>
                <w:rFonts w:ascii="標楷體" w:eastAsia="標楷體" w:hAnsi="標楷體"/>
                <w:color w:val="FF0000"/>
                <w:sz w:val="16"/>
                <w:szCs w:val="16"/>
              </w:rPr>
              <w:t>能吟唱歌曲並聽懂</w:t>
            </w:r>
            <w:r w:rsidRPr="007C7BA1">
              <w:rPr>
                <w:rFonts w:ascii="標楷體" w:eastAsia="標楷體" w:hAnsi="標楷體" w:hint="eastAsia"/>
                <w:color w:val="FF0000"/>
                <w:sz w:val="16"/>
                <w:szCs w:val="16"/>
              </w:rPr>
              <w:t>歌曲</w:t>
            </w:r>
            <w:r w:rsidRPr="007C7BA1">
              <w:rPr>
                <w:rFonts w:ascii="標楷體" w:eastAsia="標楷體" w:hAnsi="標楷體"/>
                <w:color w:val="FF0000"/>
                <w:sz w:val="16"/>
                <w:szCs w:val="16"/>
              </w:rPr>
              <w:t>內容。</w:t>
            </w:r>
          </w:p>
          <w:p w14:paraId="74E6FE9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能聽辨並說出</w:t>
            </w:r>
            <w:proofErr w:type="spellStart"/>
            <w:r w:rsidRPr="007C7BA1">
              <w:rPr>
                <w:rFonts w:ascii="標楷體" w:eastAsia="標楷體" w:hAnsi="標楷體" w:hint="eastAsia"/>
                <w:color w:val="FF0000"/>
                <w:sz w:val="16"/>
                <w:szCs w:val="16"/>
              </w:rPr>
              <w:t>Nn-Zz</w:t>
            </w:r>
            <w:proofErr w:type="spellEnd"/>
            <w:r w:rsidRPr="007C7BA1">
              <w:rPr>
                <w:rFonts w:ascii="標楷體" w:eastAsia="標楷體" w:hAnsi="標楷體" w:hint="eastAsia"/>
                <w:color w:val="FF0000"/>
                <w:sz w:val="16"/>
                <w:szCs w:val="16"/>
              </w:rPr>
              <w:t>讀音、發音與代表字。</w:t>
            </w:r>
          </w:p>
          <w:p w14:paraId="5CC22C71"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202FC471"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紙筆評量</w:t>
            </w:r>
          </w:p>
          <w:p w14:paraId="638FF146"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能書寫大小寫字母</w:t>
            </w:r>
            <w:proofErr w:type="spellStart"/>
            <w:r w:rsidRPr="007C7BA1">
              <w:rPr>
                <w:rFonts w:ascii="標楷體" w:eastAsia="標楷體" w:hAnsi="標楷體" w:hint="eastAsia"/>
                <w:color w:val="FF0000"/>
                <w:sz w:val="16"/>
                <w:szCs w:val="16"/>
              </w:rPr>
              <w:t>Nn-Zz</w:t>
            </w:r>
            <w:proofErr w:type="spellEnd"/>
            <w:r w:rsidRPr="007C7BA1">
              <w:rPr>
                <w:rFonts w:ascii="標楷體" w:eastAsia="標楷體" w:hAnsi="標楷體" w:hint="eastAsia"/>
                <w:color w:val="FF0000"/>
                <w:sz w:val="16"/>
                <w:szCs w:val="16"/>
              </w:rPr>
              <w:t>。</w:t>
            </w:r>
          </w:p>
          <w:p w14:paraId="2427FC8C"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能理解字母書寫的格線位置。</w:t>
            </w:r>
          </w:p>
          <w:p w14:paraId="454232C7" w14:textId="2D1052D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color w:val="FF0000"/>
                <w:sz w:val="16"/>
                <w:szCs w:val="16"/>
              </w:rPr>
              <w:lastRenderedPageBreak/>
              <w:t>3. 能完成課本與習作的練習。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A2E485" w14:textId="77777777" w:rsidR="0059634F" w:rsidRPr="00CD4416" w:rsidRDefault="0059634F" w:rsidP="0059634F">
            <w:pPr>
              <w:ind w:firstLine="0"/>
              <w:rPr>
                <w:b/>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6646BC9F"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42BF1AA5"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386E0196"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6F3FA291"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5F258F31" w14:textId="774C9506" w:rsidR="0059634F" w:rsidRPr="00CD4416" w:rsidRDefault="0059634F" w:rsidP="0059634F">
            <w:pPr>
              <w:snapToGrid w:val="0"/>
              <w:spacing w:line="0" w:lineRule="atLeast"/>
              <w:ind w:hanging="7"/>
              <w:jc w:val="left"/>
              <w:rPr>
                <w:rFonts w:asciiTheme="minorEastAsia" w:hAnsiTheme="minorEastAsia"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1AE19D67"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3807010D"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第十二</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DA11CB"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0FE97CC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0B64A4A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2F0D63A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2FB4ADF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4183EF8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7D89948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221370C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5EDB7B8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251FE5E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53C4B22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3BF3621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03065FED"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269AC59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1A9AF81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462B763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0C633E9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56646D6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65C53C9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01C60C9D" w14:textId="7F5CDCB2" w:rsidR="0059634F" w:rsidRPr="00306CD1" w:rsidRDefault="0059634F" w:rsidP="0059634F">
            <w:pPr>
              <w:ind w:firstLine="0"/>
              <w:rPr>
                <w:rFonts w:ascii="標楷體" w:eastAsia="標楷體" w:hAnsi="標楷體"/>
                <w:color w:val="FF0000"/>
                <w:sz w:val="16"/>
                <w:szCs w:val="16"/>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75F09F8"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040E2B31"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2E9B9DD7"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23030CEF" w14:textId="2D56DE3F"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19C03624"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7DE9B3B4"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4713FFC5"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54B97F25" w14:textId="288B8CBB" w:rsidR="0059634F" w:rsidRPr="00CD4416" w:rsidRDefault="0059634F" w:rsidP="0059634F">
            <w:pPr>
              <w:jc w:val="left"/>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06CA2A" w14:textId="3556F0BA"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6F692C40" w14:textId="0C96ED00" w:rsidR="0059634F" w:rsidRPr="009F7A64" w:rsidRDefault="0059634F" w:rsidP="0059634F">
            <w:pPr>
              <w:snapToGrid w:val="0"/>
              <w:spacing w:line="240" w:lineRule="exact"/>
              <w:ind w:rightChars="60" w:right="120" w:firstLine="0"/>
              <w:jc w:val="left"/>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Topic 2</w:t>
            </w:r>
          </w:p>
          <w:p w14:paraId="6766ED4D"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《情境討論》</w:t>
            </w:r>
          </w:p>
          <w:p w14:paraId="72AA8D98"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引導學生觀察圖片，請學生試著描述圖片中的情境、地點、人物進行的活動與外型特徵等。</w:t>
            </w:r>
          </w:p>
          <w:p w14:paraId="1406EC45"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帶</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圖片中的句子，請學生猜測句意。</w:t>
            </w:r>
          </w:p>
          <w:p w14:paraId="68A2C3D8"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請學生分組，各組以一個圖片為任務，思考和討論如果自己是圖片人物會如何說明或回應。</w:t>
            </w:r>
          </w:p>
          <w:p w14:paraId="474018D3"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教師事前準備或由學生蒐集雜誌、書報上卡通、動畫人物或運動員圖片，請學生思考、討論人物的身材外型特徵。</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01052AF3"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 Time》</w:t>
            </w:r>
          </w:p>
          <w:p w14:paraId="3E4D6D04" w14:textId="3F38170D"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播放電子書，請學生仔細觀看聆聽故事。</w:t>
            </w:r>
          </w:p>
          <w:p w14:paraId="3B5C09E5"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引導學生觀察故事情境，或以問題Q&amp;A說出故事大意。</w:t>
            </w:r>
          </w:p>
          <w:p w14:paraId="54F47A85"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教師逐句帶</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故事對話、講解故事內容。</w:t>
            </w:r>
          </w:p>
          <w:p w14:paraId="420D2279" w14:textId="3C0E8249"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再次播放電子書，請學生跟著覆誦對話。</w:t>
            </w:r>
          </w:p>
          <w:p w14:paraId="0CF053DA"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CD8824"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《問題與討論》</w:t>
            </w:r>
          </w:p>
          <w:p w14:paraId="3AEB59E0" w14:textId="7A64D51A"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確認每位學生都理解故事內容後，以分組的方式進行問題討論。</w:t>
            </w:r>
          </w:p>
          <w:p w14:paraId="71E3BF9D" w14:textId="635DD15B"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F8E6A" w14:textId="22B7C713"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65A4672A"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《暖身活動》</w:t>
            </w:r>
          </w:p>
          <w:p w14:paraId="6F16B183" w14:textId="5D201E18"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播放電子書，請學生仔細聆聽故事對話</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以外，</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也要注意每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角色的特色與語調變化。</w:t>
            </w:r>
          </w:p>
          <w:p w14:paraId="54A4E713"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41A0BD"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《角色扮演》</w:t>
            </w:r>
          </w:p>
          <w:p w14:paraId="51C04E85"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請學生朗讀故事對話，並且引導學生加入適當的語調、表情或情緒。</w:t>
            </w:r>
          </w:p>
          <w:p w14:paraId="599138AE"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以分組方式進行角色扮演。</w:t>
            </w:r>
          </w:p>
          <w:p w14:paraId="3338486C"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F2F94"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Match》</w:t>
            </w:r>
          </w:p>
          <w:p w14:paraId="4010FA29"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請學生在小組內</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讀故事對話，並重述故事內容。</w:t>
            </w:r>
          </w:p>
          <w:p w14:paraId="6659D5FA"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引導學生觀察圖片，說出圖片情境，並試著以</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Ken. He</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tall.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描述</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人物外型或情緒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72C4EB"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依據故事內容，完成人物與活動圖片的連線配對。</w:t>
            </w:r>
          </w:p>
          <w:p w14:paraId="195D33CB" w14:textId="412B58B2"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核對答案。</w:t>
            </w:r>
          </w:p>
          <w:p w14:paraId="2798C252"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6399E2"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5FC97EC0" w14:textId="77777777"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P.24-25的讀寫練習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106D9B" w14:textId="4F1CD425" w:rsidR="0059634F" w:rsidRPr="009F7A64"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9607F"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22AC9017"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《暖身活動》</w:t>
            </w:r>
          </w:p>
          <w:p w14:paraId="5120760E"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請學生觀察P.56的圖片，引導學生說出圖片中的情境。</w:t>
            </w:r>
          </w:p>
          <w:p w14:paraId="655DDDA9" w14:textId="77777777" w:rsidR="0059634F" w:rsidRPr="009F7A64" w:rsidRDefault="0059634F" w:rsidP="0059634F">
            <w:pPr>
              <w:spacing w:line="0" w:lineRule="atLeast"/>
              <w:ind w:rightChars="60" w:right="12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0D8FC8" w14:textId="77777777" w:rsidR="0059634F" w:rsidRPr="009F7A64" w:rsidRDefault="0059634F" w:rsidP="0059634F">
            <w:pPr>
              <w:spacing w:line="0" w:lineRule="atLeast"/>
              <w:ind w:rightChars="60" w:right="12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《Theme Words》</w:t>
            </w:r>
          </w:p>
          <w:p w14:paraId="6C51E15E"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教師閃示單字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卡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的圖片面，帶領學生辨識及</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完後</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將字卡以</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磁鐵貼放在黑板上，依此步驟完成所有單字的帶</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3FBAB4"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教師閃示單字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卡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的文字面，以發音規則引導</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學生拼讀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。請一位學生上台，將單字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卡的文字面，貼放到該單字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卡圖片面下方。依此步驟，完成其餘單字之練習。</w:t>
            </w:r>
          </w:p>
          <w:p w14:paraId="53EA4010"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教師任意以手指黑板上的單字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卡，請全班學生一起</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出單字，重複數次，並可視學生學習狀況施以個別或分組練習。</w:t>
            </w:r>
          </w:p>
          <w:p w14:paraId="32AB5F08" w14:textId="77777777" w:rsidR="0059634F" w:rsidRPr="009F7A64" w:rsidRDefault="0059634F" w:rsidP="0059634F">
            <w:pPr>
              <w:spacing w:line="0" w:lineRule="atLeast"/>
              <w:ind w:rightChars="60" w:right="120" w:firstLine="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698E65" w14:textId="77777777" w:rsidR="0059634F" w:rsidRPr="009F7A64" w:rsidRDefault="0059634F" w:rsidP="0059634F">
            <w:pPr>
              <w:spacing w:line="0" w:lineRule="atLeast"/>
              <w:ind w:rightChars="60" w:right="12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《Pattern》</w:t>
            </w:r>
          </w:p>
          <w:p w14:paraId="3388A663"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引導學生觀察並描述圖片情境，再試著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出對話框內的句子。</w:t>
            </w:r>
          </w:p>
          <w:p w14:paraId="1C63FACF"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教師張貼並</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出句型條</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gramStart"/>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You’re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He’s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She’s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的句子，請</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，並提示句意，讓學生理解使用情境。</w:t>
            </w:r>
          </w:p>
          <w:p w14:paraId="42999EAE"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教師先描述自己，由各組輪流以不同人稱進行</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w:t>
            </w:r>
          </w:p>
          <w:p w14:paraId="35C59EB3" w14:textId="77777777" w:rsidR="0059634F"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讀出表格的問答句子，抽點學生說明句意、重點</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點</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並參考下方情境圖思考其它可能的應用情境。</w:t>
            </w:r>
          </w:p>
          <w:p w14:paraId="79660740" w14:textId="77777777" w:rsidR="0092298F" w:rsidRPr="0097491E" w:rsidRDefault="0092298F" w:rsidP="0092298F">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4ABC400B" w14:textId="1C99079C" w:rsidR="0092298F" w:rsidRPr="0092298F" w:rsidRDefault="0092298F" w:rsidP="0059634F">
            <w:pPr>
              <w:widowControl w:val="0"/>
              <w:ind w:rightChars="60" w:right="120" w:firstLine="0"/>
              <w:jc w:val="left"/>
              <w:rPr>
                <w:rFonts w:ascii="標楷體" w:eastAsia="標楷體" w:hAnsi="標楷體"/>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32F1CB3A" w14:textId="70B2BF1D"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15AB8C" w14:textId="1C55FEB8"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xml:space="preserve">. </w:t>
            </w:r>
            <w:r w:rsidRPr="007C7BA1">
              <w:rPr>
                <w:rFonts w:ascii="標楷體" w:eastAsia="標楷體" w:hAnsi="標楷體" w:hint="eastAsia"/>
                <w:color w:val="FF0000"/>
                <w:sz w:val="16"/>
                <w:szCs w:val="16"/>
              </w:rPr>
              <w:t>電子書</w:t>
            </w:r>
          </w:p>
          <w:p w14:paraId="3E4DA852" w14:textId="3550879C"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單字</w:t>
            </w:r>
            <w:proofErr w:type="gramStart"/>
            <w:r w:rsidRPr="007C7BA1">
              <w:rPr>
                <w:rFonts w:ascii="標楷體" w:eastAsia="標楷體" w:hAnsi="標楷體" w:hint="eastAsia"/>
                <w:color w:val="FF0000"/>
                <w:sz w:val="16"/>
                <w:szCs w:val="16"/>
              </w:rPr>
              <w:t>字</w:t>
            </w:r>
            <w:proofErr w:type="gramEnd"/>
            <w:r w:rsidRPr="007C7BA1">
              <w:rPr>
                <w:rFonts w:ascii="標楷體" w:eastAsia="標楷體" w:hAnsi="標楷體" w:hint="eastAsia"/>
                <w:color w:val="FF0000"/>
                <w:sz w:val="16"/>
                <w:szCs w:val="16"/>
              </w:rPr>
              <w:t>卡</w:t>
            </w:r>
          </w:p>
          <w:p w14:paraId="47F0AC16" w14:textId="622EF439"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句型條</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ECF9BC"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觀察評量</w:t>
            </w:r>
            <w:r w:rsidRPr="007C7BA1">
              <w:rPr>
                <w:rFonts w:ascii="標楷體" w:eastAsia="標楷體" w:hAnsi="標楷體"/>
                <w:b/>
                <w:color w:val="FF0000"/>
                <w:sz w:val="16"/>
                <w:szCs w:val="16"/>
              </w:rPr>
              <w:t xml:space="preserve"> </w:t>
            </w:r>
          </w:p>
          <w:p w14:paraId="0A35918B"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能參與討論，並運用於實際生活情境中。</w:t>
            </w:r>
          </w:p>
          <w:p w14:paraId="441D38B8"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3015BFAA"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活動評量</w:t>
            </w:r>
            <w:r w:rsidRPr="007C7BA1">
              <w:rPr>
                <w:rFonts w:ascii="標楷體" w:eastAsia="標楷體" w:hAnsi="標楷體"/>
                <w:b/>
                <w:color w:val="FF0000"/>
                <w:sz w:val="16"/>
                <w:szCs w:val="16"/>
              </w:rPr>
              <w:t xml:space="preserve"> </w:t>
            </w:r>
          </w:p>
          <w:p w14:paraId="4D66A7E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能辨識主題單字與句型，並且了解語意及使用情境。</w:t>
            </w:r>
          </w:p>
          <w:p w14:paraId="7644769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能參與活動。</w:t>
            </w:r>
            <w:r w:rsidRPr="007C7BA1">
              <w:rPr>
                <w:rFonts w:ascii="標楷體" w:eastAsia="標楷體" w:hAnsi="標楷體"/>
                <w:color w:val="FF0000"/>
                <w:sz w:val="16"/>
                <w:szCs w:val="16"/>
              </w:rPr>
              <w:t xml:space="preserve"> </w:t>
            </w:r>
          </w:p>
          <w:p w14:paraId="3B86CD6F"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3D83ECEC"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口語評量</w:t>
            </w:r>
            <w:r w:rsidRPr="007C7BA1">
              <w:rPr>
                <w:rFonts w:ascii="標楷體" w:eastAsia="標楷體" w:hAnsi="標楷體"/>
                <w:b/>
                <w:color w:val="FF0000"/>
                <w:sz w:val="16"/>
                <w:szCs w:val="16"/>
              </w:rPr>
              <w:t xml:space="preserve"> </w:t>
            </w:r>
          </w:p>
          <w:p w14:paraId="0924EC2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能聽辨並</w:t>
            </w:r>
            <w:proofErr w:type="gramStart"/>
            <w:r w:rsidRPr="007C7BA1">
              <w:rPr>
                <w:rFonts w:ascii="標楷體" w:eastAsia="標楷體" w:hAnsi="標楷體" w:hint="eastAsia"/>
                <w:color w:val="FF0000"/>
                <w:sz w:val="16"/>
                <w:szCs w:val="16"/>
              </w:rPr>
              <w:t>唸</w:t>
            </w:r>
            <w:proofErr w:type="gramEnd"/>
            <w:r w:rsidRPr="007C7BA1">
              <w:rPr>
                <w:rFonts w:ascii="標楷體" w:eastAsia="標楷體" w:hAnsi="標楷體" w:hint="eastAsia"/>
                <w:color w:val="FF0000"/>
                <w:sz w:val="16"/>
                <w:szCs w:val="16"/>
              </w:rPr>
              <w:t>讀主題單字與句型。</w:t>
            </w:r>
          </w:p>
          <w:p w14:paraId="7B2F6CAA" w14:textId="77777777" w:rsidR="0059634F" w:rsidRPr="007C7BA1" w:rsidRDefault="0059634F" w:rsidP="0059634F">
            <w:pPr>
              <w:ind w:rightChars="61" w:right="122" w:firstLine="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能用英文描述自己及他人的外型特徵。</w:t>
            </w:r>
          </w:p>
          <w:p w14:paraId="6568C073" w14:textId="77777777" w:rsidR="0059634F" w:rsidRPr="007C7BA1" w:rsidRDefault="0059634F" w:rsidP="0059634F">
            <w:pPr>
              <w:ind w:rightChars="61" w:right="122" w:firstLine="0"/>
              <w:jc w:val="left"/>
              <w:rPr>
                <w:rFonts w:ascii="標楷體" w:eastAsia="標楷體" w:hAnsi="標楷體"/>
                <w:color w:val="FF0000"/>
                <w:sz w:val="16"/>
                <w:szCs w:val="16"/>
              </w:rPr>
            </w:pPr>
          </w:p>
          <w:p w14:paraId="7EABDE01" w14:textId="77777777" w:rsidR="0059634F" w:rsidRPr="007C7BA1" w:rsidRDefault="0059634F" w:rsidP="0059634F">
            <w:pPr>
              <w:spacing w:line="0" w:lineRule="atLeast"/>
              <w:ind w:rightChars="61" w:right="122"/>
              <w:contextualSpacing/>
              <w:jc w:val="left"/>
              <w:rPr>
                <w:rFonts w:ascii="標楷體" w:eastAsia="標楷體" w:hAnsi="標楷體"/>
                <w:bCs/>
                <w:color w:val="FF0000"/>
                <w:sz w:val="16"/>
                <w:szCs w:val="16"/>
              </w:rPr>
            </w:pPr>
            <w:r w:rsidRPr="007C7BA1">
              <w:rPr>
                <w:rFonts w:ascii="標楷體" w:eastAsia="標楷體" w:hAnsi="標楷體" w:hint="eastAsia"/>
                <w:b/>
                <w:color w:val="FF0000"/>
                <w:sz w:val="16"/>
                <w:szCs w:val="16"/>
              </w:rPr>
              <w:t>紙筆評量</w:t>
            </w:r>
          </w:p>
          <w:p w14:paraId="2270D197"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能完成課本的讀寫練習。</w:t>
            </w:r>
          </w:p>
          <w:p w14:paraId="6326F778" w14:textId="5D253FD5" w:rsidR="0059634F" w:rsidRPr="007C7BA1" w:rsidRDefault="0059634F" w:rsidP="0059634F">
            <w:pPr>
              <w:ind w:rightChars="61" w:right="122" w:firstLine="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F5608F" w14:textId="0CA2A359" w:rsidR="0059634F" w:rsidRPr="00CD4416" w:rsidRDefault="0059634F" w:rsidP="0059634F">
            <w:pPr>
              <w:ind w:firstLine="0"/>
              <w:rPr>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058AAEA2"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345A2F48"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02D49A01"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3124B85C"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4A863D11" w14:textId="68C16A67"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147DF5FF"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5C60454B" w14:textId="77777777" w:rsidR="0059634F" w:rsidRPr="00CD4416" w:rsidRDefault="0059634F" w:rsidP="0059634F">
            <w:pPr>
              <w:ind w:firstLine="4"/>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第十三</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C217C6A"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6BAEBCF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2993E3A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2991B08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552DCE4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594EA20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38ABB20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2DD9803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0C17ED3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0CF3EB7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049BF1B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6D94E50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042223F2"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2CC9A09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4E231BC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33EE318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53EE1E3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710B1E7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529BC0C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462D5BF5" w14:textId="77777777" w:rsidR="0059634F" w:rsidRPr="00306CD1" w:rsidRDefault="0059634F" w:rsidP="0059634F">
            <w:pPr>
              <w:rPr>
                <w:rFonts w:ascii="標楷體" w:eastAsia="標楷體" w:hAnsi="標楷體"/>
                <w:color w:val="FF0000"/>
                <w:sz w:val="16"/>
                <w:szCs w:val="16"/>
                <w:u w:val="single"/>
              </w:rPr>
            </w:pPr>
          </w:p>
          <w:p w14:paraId="0F999318" w14:textId="77777777" w:rsidR="0059634F" w:rsidRPr="00306CD1" w:rsidRDefault="0059634F" w:rsidP="0059634F">
            <w:pPr>
              <w:rPr>
                <w:rFonts w:ascii="標楷體" w:eastAsia="標楷體" w:hAnsi="標楷體"/>
                <w:color w:val="FF0000"/>
                <w:sz w:val="16"/>
                <w:szCs w:val="16"/>
                <w:shd w:val="pct15" w:color="auto" w:fill="FFFFFF"/>
              </w:rPr>
            </w:pPr>
            <w:r w:rsidRPr="00306CD1">
              <w:rPr>
                <w:rFonts w:ascii="標楷體" w:eastAsia="標楷體" w:hAnsi="標楷體" w:hint="eastAsia"/>
                <w:color w:val="FF0000"/>
                <w:sz w:val="16"/>
                <w:szCs w:val="16"/>
                <w:shd w:val="pct15" w:color="auto" w:fill="FFFFFF"/>
              </w:rPr>
              <w:t>健康</w:t>
            </w:r>
          </w:p>
          <w:p w14:paraId="0CB1D301" w14:textId="12E877E3" w:rsidR="0059634F" w:rsidRPr="00306CD1" w:rsidRDefault="0059634F" w:rsidP="0059634F">
            <w:pPr>
              <w:rPr>
                <w:rFonts w:ascii="標楷體" w:eastAsia="標楷體" w:hAnsi="標楷體"/>
                <w:color w:val="FF0000"/>
                <w:sz w:val="16"/>
                <w:szCs w:val="16"/>
                <w:u w:val="single"/>
              </w:rPr>
            </w:pPr>
            <w:r w:rsidRPr="00306CD1">
              <w:rPr>
                <w:rFonts w:ascii="標楷體" w:eastAsia="標楷體" w:hAnsi="標楷體"/>
                <w:color w:val="FF0000"/>
                <w:sz w:val="16"/>
                <w:szCs w:val="16"/>
              </w:rPr>
              <w:t>4a</w:t>
            </w:r>
            <w:r w:rsidRPr="00306CD1">
              <w:rPr>
                <w:rFonts w:ascii="標楷體" w:eastAsia="標楷體" w:hAnsi="標楷體" w:hint="eastAsia"/>
                <w:color w:val="FF0000"/>
                <w:sz w:val="16"/>
                <w:szCs w:val="16"/>
              </w:rPr>
              <w:t>-</w:t>
            </w:r>
            <w:r w:rsidRPr="00306CD1">
              <w:rPr>
                <w:rFonts w:ascii="標楷體" w:eastAsia="標楷體" w:hAnsi="標楷體"/>
                <w:color w:val="FF0000"/>
                <w:sz w:val="16"/>
                <w:szCs w:val="16"/>
              </w:rPr>
              <w:t>II-</w:t>
            </w:r>
            <w:r w:rsidRPr="00306CD1">
              <w:rPr>
                <w:rFonts w:ascii="標楷體" w:eastAsia="標楷體" w:hAnsi="標楷體" w:hint="eastAsia"/>
                <w:color w:val="FF0000"/>
                <w:sz w:val="16"/>
                <w:szCs w:val="16"/>
              </w:rPr>
              <w:t>2 展現促進健康的行為。</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60DCD81"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5A917A4B"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1A0D8470"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139E7377" w14:textId="099FFC2D"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0412D4AC"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6175829B"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40C0473D"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5D25C813" w14:textId="77777777" w:rsidR="0059634F" w:rsidRPr="00AD7A3F" w:rsidRDefault="0059634F" w:rsidP="0059634F">
            <w:pPr>
              <w:snapToGrid w:val="0"/>
              <w:ind w:firstLine="0"/>
              <w:jc w:val="left"/>
              <w:rPr>
                <w:rFonts w:ascii="標楷體" w:eastAsia="標楷體" w:hAnsi="標楷體"/>
                <w:color w:val="FF0000"/>
                <w:sz w:val="16"/>
                <w:szCs w:val="16"/>
              </w:rPr>
            </w:pPr>
          </w:p>
          <w:p w14:paraId="57BABC0B" w14:textId="77777777" w:rsidR="0059634F" w:rsidRPr="00AD7A3F" w:rsidRDefault="0059634F" w:rsidP="0059634F">
            <w:pPr>
              <w:snapToGrid w:val="0"/>
              <w:ind w:firstLine="0"/>
              <w:jc w:val="left"/>
              <w:rPr>
                <w:rFonts w:ascii="標楷體" w:eastAsia="標楷體" w:hAnsi="標楷體"/>
                <w:color w:val="FF0000"/>
                <w:sz w:val="16"/>
                <w:szCs w:val="16"/>
                <w:shd w:val="pct15" w:color="auto" w:fill="FFFFFF"/>
              </w:rPr>
            </w:pPr>
            <w:r w:rsidRPr="00AD7A3F">
              <w:rPr>
                <w:rFonts w:ascii="標楷體" w:eastAsia="標楷體" w:hAnsi="標楷體" w:hint="eastAsia"/>
                <w:color w:val="FF0000"/>
                <w:sz w:val="16"/>
                <w:szCs w:val="16"/>
                <w:shd w:val="pct15" w:color="auto" w:fill="FFFFFF"/>
              </w:rPr>
              <w:t>健康</w:t>
            </w:r>
          </w:p>
          <w:p w14:paraId="0B73B4CE" w14:textId="6CE9DAD0" w:rsidR="0059634F" w:rsidRPr="00AD7A3F" w:rsidRDefault="0059634F" w:rsidP="0059634F">
            <w:pPr>
              <w:snapToGrid w:val="0"/>
              <w:ind w:firstLine="0"/>
              <w:jc w:val="left"/>
              <w:rPr>
                <w:rFonts w:ascii="標楷體" w:eastAsia="標楷體" w:hAnsi="標楷體"/>
                <w:color w:val="FF0000"/>
                <w:sz w:val="16"/>
                <w:szCs w:val="16"/>
              </w:rPr>
            </w:pPr>
            <w:r w:rsidRPr="00AD7A3F">
              <w:rPr>
                <w:rFonts w:ascii="標楷體" w:eastAsia="標楷體" w:hAnsi="標楷體"/>
                <w:color w:val="FF0000"/>
                <w:sz w:val="16"/>
                <w:szCs w:val="16"/>
              </w:rPr>
              <w:t>Fa-II-</w:t>
            </w:r>
            <w:r w:rsidRPr="00AD7A3F">
              <w:rPr>
                <w:rFonts w:ascii="標楷體" w:eastAsia="標楷體" w:hAnsi="標楷體" w:hint="eastAsia"/>
                <w:color w:val="FF0000"/>
                <w:sz w:val="16"/>
                <w:szCs w:val="16"/>
              </w:rPr>
              <w:t>3 情緒的類型與調適方法 。</w:t>
            </w: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8823D9" w14:textId="5B0F4189"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2C686ACB" w14:textId="7BA2055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w:t>
            </w:r>
          </w:p>
          <w:p w14:paraId="3CD5C5B6"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引導學生以He</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9F7A64">
              <w:rPr>
                <w:rFonts w:ascii="標楷體" w:eastAsia="標楷體" w:hAnsi="標楷體" w:hint="eastAsia"/>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She</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9F7A64">
              <w:rPr>
                <w:rFonts w:ascii="標楷體" w:eastAsia="標楷體" w:hAnsi="標楷體" w:hint="eastAsia"/>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Fonts w:ascii="標楷體" w:eastAsia="標楷體" w:hAnsi="標楷體" w:hint="eastAsia"/>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分別描述人物的外型身材。</w:t>
            </w:r>
          </w:p>
          <w:p w14:paraId="700EBA65"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請學生觀察情境圖並帶</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對話，接著說明活動進行方式。</w:t>
            </w:r>
          </w:p>
          <w:p w14:paraId="0011A863"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教師先在心中設定一張圖片，請學生猜，做為示範後，再請學生分組進行活動，教師適時協助、引導。提醒學生，活動時加入 Try again.、Good job. 等日常生活用語，增加口語應用。</w:t>
            </w:r>
          </w:p>
          <w:p w14:paraId="40757C76"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抽點數組學生上台演練。</w:t>
            </w:r>
          </w:p>
          <w:p w14:paraId="763491EF" w14:textId="77777777" w:rsidR="0059634F" w:rsidRPr="009F7A64" w:rsidRDefault="0059634F" w:rsidP="0059634F">
            <w:pPr>
              <w:spacing w:line="0" w:lineRule="atLeast"/>
              <w:ind w:rightChars="60" w:right="12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F67D9"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Notes》</w:t>
            </w:r>
          </w:p>
          <w:p w14:paraId="04CFCA93"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請學生觀察並說出例句是由幾個單字所組成的，再引導學生思考如何區分句子中的單字，如果單字間沒有適當距離會出現什麼樣問題或狀況。</w:t>
            </w:r>
          </w:p>
          <w:p w14:paraId="329B1B9B"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讀書寫規則的中文說明，並請學生在空格內填入正確答案。</w:t>
            </w:r>
          </w:p>
          <w:p w14:paraId="037ED79D"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請學生閱讀 Read and Write 題目句子，並依書寫規則完成作答。</w:t>
            </w:r>
          </w:p>
          <w:p w14:paraId="44F3E798" w14:textId="11A891EC"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核對答案，並請學生說明原因。</w:t>
            </w:r>
          </w:p>
          <w:p w14:paraId="5C087F2B"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03835D"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3CDACD05" w14:textId="77777777" w:rsidR="0059634F" w:rsidRPr="009F7A64" w:rsidRDefault="0059634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P.26-28的聽力與讀寫練習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F7FC7A" w14:textId="7351FFA8" w:rsidR="0059634F" w:rsidRPr="009F7A64" w:rsidRDefault="0059634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C6BD3" w14:textId="7765F4D3"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6FE45761"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《暖身活動》</w:t>
            </w:r>
          </w:p>
          <w:p w14:paraId="25F91BFA"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請學生觀察P.60的圖片，引導學生說出圖片中的情境。</w:t>
            </w:r>
          </w:p>
          <w:p w14:paraId="60B3037C" w14:textId="77777777" w:rsidR="0059634F" w:rsidRPr="009F7A64" w:rsidRDefault="0059634F" w:rsidP="0059634F">
            <w:pPr>
              <w:spacing w:line="0" w:lineRule="atLeast"/>
              <w:ind w:rightChars="60" w:right="12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9998B1" w14:textId="77777777" w:rsidR="0059634F" w:rsidRPr="009F7A64" w:rsidRDefault="0059634F" w:rsidP="0059634F">
            <w:pPr>
              <w:spacing w:line="0" w:lineRule="atLeast"/>
              <w:ind w:rightChars="60" w:right="12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《Theme Words》</w:t>
            </w:r>
          </w:p>
          <w:p w14:paraId="7583A6AC"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教師閃示單字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卡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tired</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的圖片面，帶領學生辨識及</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完後</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將字卡以</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磁鐵貼放在黑板上，依此步驟完成所有單字的帶</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9E15A9"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教師閃示單字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卡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tired</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的文字面，以發音規則引導</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學生拼讀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。請一位學生上台，將單字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卡的文字面，貼放到該單字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卡圖片面下方。依此步驟，完成其餘單字之練習。</w:t>
            </w:r>
          </w:p>
          <w:p w14:paraId="35E0F22F" w14:textId="3C2D95D4"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教師任意以手指黑板上的單字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卡，請全班學生一起</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出單字，重複數次，並可視學生學習狀況施以個別或分組練習。</w:t>
            </w:r>
          </w:p>
          <w:p w14:paraId="11B7C1BB"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FCF71" w14:textId="77777777" w:rsidR="0059634F" w:rsidRPr="009F7A64" w:rsidRDefault="0059634F" w:rsidP="0059634F">
            <w:pPr>
              <w:spacing w:line="0" w:lineRule="atLeast"/>
              <w:ind w:rightChars="60" w:right="12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《Pattern》</w:t>
            </w:r>
          </w:p>
          <w:p w14:paraId="1515F7D9"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引導學生觀察並描述圖片情境，再試著</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出對話框內的句子。</w:t>
            </w:r>
          </w:p>
          <w:p w14:paraId="06D1F27D"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教師張貼並</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出句型條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you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I am.</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I</w:t>
            </w:r>
            <w:proofErr w:type="gramStart"/>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not. I</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w:t>
            </w:r>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Fonts w:ascii="標楷體" w:eastAsia="標楷體" w:hAnsi="標楷體" w:hint="eastAsia"/>
                <w:color w:val="000000" w:themeColor="text1"/>
                <w:sz w:val="16"/>
                <w:szCs w:val="16"/>
                <w:u w:val="single"/>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hint="eastAsia"/>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的句子，請</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，並提示句意，讓學生理解使用情境。</w:t>
            </w:r>
          </w:p>
          <w:p w14:paraId="3F5050CB"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教師與全班學生問答後，再以分組或個人輪流進行問答。</w:t>
            </w:r>
          </w:p>
          <w:p w14:paraId="183241EA" w14:textId="77777777" w:rsidR="0059634F" w:rsidRPr="009F7A64" w:rsidRDefault="0059634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讀出表格的問答句子，抽點學生說明句意、重點並參考下方情境圖思考其它可能的應用情境。</w:t>
            </w:r>
          </w:p>
          <w:p w14:paraId="5B177A22" w14:textId="1D6E3B24" w:rsidR="0059634F" w:rsidRPr="009F7A64" w:rsidRDefault="0059634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D31F16"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7CFAB2FA"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《暖身活動》</w:t>
            </w:r>
          </w:p>
          <w:p w14:paraId="38B11B54" w14:textId="7DA84DD6"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1.教師以Are you happy / tired / sad / angry? 作為開頭，隨機指定學生回答，並詢問學生為何會感受到這種情緒。</w:t>
            </w:r>
          </w:p>
          <w:p w14:paraId="60CB50D3" w14:textId="084D3514"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2.教師引導學生看課本p.62世界地圖，並歸納四種運動所在的洲。(美洲America、亞洲Asia)</w:t>
            </w:r>
          </w:p>
          <w:p w14:paraId="72E8A290" w14:textId="54283046"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3.可以透過操作Google Maps讓學生對於世界各國的位置、與台灣的相對位置有更具體的概念。</w:t>
            </w:r>
          </w:p>
          <w:p w14:paraId="2C19A34E" w14:textId="775CE08A"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4.教師詢問學生有沒有喜歡從事的運動項目或是參加學校的校隊等，請學生分享覺得該項運動好玩、有趣的地方，並引導出接下來的課程要認識世界不同國家的代表運動項目。</w:t>
            </w:r>
          </w:p>
          <w:p w14:paraId="75D4B75C" w14:textId="16339889"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《Presentation》</w:t>
            </w:r>
          </w:p>
          <w:p w14:paraId="152CB009" w14:textId="5A0843C5"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教師運用國際延伸PPT帶學生認識加拿大Canada的冰上曲棍球ice hockey。</w:t>
            </w:r>
          </w:p>
          <w:p w14:paraId="6E69F480"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補充字彙：punk冰球、ice rink冰球場、hockey stick曲棍球球棍</w:t>
            </w:r>
          </w:p>
          <w:p w14:paraId="71D5CB48"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曲棍球有分為在不同場地所進行的種類；</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而冰上</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曲棍球主要盛行於北美洲和歐洲，是起源於加拿大的運動。</w:t>
            </w:r>
          </w:p>
          <w:p w14:paraId="31E481DE"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比賽時，每隊有6名球員，以曲棍球推進到球門來計分。</w:t>
            </w:r>
          </w:p>
          <w:p w14:paraId="2656ED1A"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參考資料：</w:t>
            </w:r>
          </w:p>
          <w:p w14:paraId="6FD2D4E9"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https://www.tpenoc.net/sport/hockey/</w:t>
            </w:r>
          </w:p>
          <w:p w14:paraId="7D723EC0" w14:textId="0E545A01"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教師播放影片，由台灣曾經的曲棍球國手來介紹這個運動項目 https://youtu.be/lwWuSZT0KbU</w:t>
            </w:r>
          </w:p>
          <w:p w14:paraId="22DE58C4"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w:t>
            </w:r>
          </w:p>
          <w:p w14:paraId="47002B59"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請學生觀察</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A大題的圖片，引導學生描述圖片內容及人物的情緒。</w:t>
            </w:r>
          </w:p>
          <w:p w14:paraId="6C8BCE7F"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7DBDD2" w14:textId="687230B3"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播放音檔，請學生完成練習。</w:t>
            </w:r>
          </w:p>
          <w:p w14:paraId="54E7F97B"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核對答案，請學生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誦錄音內容或說出大意。</w:t>
            </w:r>
          </w:p>
          <w:p w14:paraId="625AB581"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視學生學習狀況，進行不同文化的教學補充。</w:t>
            </w:r>
          </w:p>
          <w:p w14:paraId="4CF1FD30" w14:textId="77777777" w:rsidR="0059634F" w:rsidRPr="009F7A64" w:rsidRDefault="0059634F" w:rsidP="0059634F">
            <w:pPr>
              <w:spacing w:line="0" w:lineRule="atLeast"/>
              <w:ind w:left="-5" w:rightChars="60" w:right="12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請學生兩人一組，進行B大題的對話與書寫練習。</w:t>
            </w:r>
          </w:p>
          <w:p w14:paraId="7A8B06C8" w14:textId="77777777" w:rsidR="0059634F" w:rsidRPr="009F7A64" w:rsidRDefault="0059634F" w:rsidP="0059634F">
            <w:pPr>
              <w:spacing w:line="0" w:lineRule="atLeast"/>
              <w:ind w:rightChars="60" w:right="120"/>
              <w:contextualSpacing/>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01986"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 Facts》</w:t>
            </w:r>
          </w:p>
          <w:p w14:paraId="2D2FEEB1"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引導學生happy、tired、sad和angry， 哪一些是正面/負面情緒，在哪些情境下會有這些情緒，以及有負面情緒時該怎麼解決。</w:t>
            </w:r>
          </w:p>
          <w:p w14:paraId="22E4BAF1" w14:textId="17CEAB4C"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請學生分組，在小組內與同學觀察、描述圖片內容，思考處理負面情緒的方式，再思考自己可能的處理方式並記錄於格中：</w:t>
            </w:r>
          </w:p>
          <w:p w14:paraId="6E8E315D" w14:textId="5F27684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do you feel </w:t>
            </w:r>
            <w:r w:rsidRPr="009F7A64">
              <w:rPr>
                <w:rFonts w:ascii="標楷體" w:eastAsia="標楷體" w:hAnsi="標楷體"/>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sad/angry</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D8616F" w14:textId="31CD2B5E"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 happens?</w:t>
            </w:r>
          </w:p>
          <w:p w14:paraId="12A46666" w14:textId="3B68AECC"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do to make yourself feel better?</w:t>
            </w:r>
          </w:p>
          <w:p w14:paraId="5FA240C0" w14:textId="1E3BB055"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請用簡易英語表達</w:t>
            </w:r>
          </w:p>
          <w:p w14:paraId="72E863B9" w14:textId="4823EE9A"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eel angry when I am hungry.</w:t>
            </w:r>
          </w:p>
          <w:p w14:paraId="25855A32" w14:textId="3CA98CE9" w:rsidR="0059634F" w:rsidRPr="009F7A64" w:rsidRDefault="0059634F" w:rsidP="0059634F">
            <w:pPr>
              <w:spacing w:line="0" w:lineRule="atLeast"/>
              <w:ind w:rightChars="60" w:right="120"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give me some food.</w:t>
            </w:r>
          </w:p>
          <w:p w14:paraId="4F8F8A87" w14:textId="50C24C9C" w:rsidR="0059634F" w:rsidRPr="009F7A64" w:rsidRDefault="0059634F" w:rsidP="0059634F">
            <w:pPr>
              <w:spacing w:line="0" w:lineRule="atLeast"/>
              <w:ind w:rightChars="60" w:right="120"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1E845" w14:textId="5CFF8ED7" w:rsidR="0059634F" w:rsidRPr="009F7A64" w:rsidRDefault="0059634F" w:rsidP="0059634F">
            <w:pPr>
              <w:spacing w:line="0" w:lineRule="atLeast"/>
              <w:ind w:rightChars="60" w:right="120"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feel sad when I don’t do well on tests.</w:t>
            </w:r>
          </w:p>
          <w:p w14:paraId="06B8478B" w14:textId="2FC3830E" w:rsidR="0059634F" w:rsidRPr="009F7A64" w:rsidRDefault="0059634F" w:rsidP="0059634F">
            <w:pPr>
              <w:spacing w:line="0" w:lineRule="atLeast"/>
              <w:ind w:rightChars="60" w:right="120"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 leave me alone. </w:t>
            </w:r>
          </w:p>
          <w:p w14:paraId="3BE483B2" w14:textId="3FDDD94B"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請學生寫下自己的經驗或以圖畫呈現。</w:t>
            </w:r>
          </w:p>
          <w:p w14:paraId="489D1CD4"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67D0B3"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53E50BA3" w14:textId="77777777" w:rsidR="0059634F" w:rsidRDefault="0059634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P.29-31的聽力與讀寫練習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FC423C" w14:textId="77777777" w:rsidR="0092298F" w:rsidRPr="0097491E" w:rsidRDefault="0092298F" w:rsidP="0092298F">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588EF392" w14:textId="69B15A60" w:rsidR="0092298F" w:rsidRPr="0092298F" w:rsidRDefault="0092298F" w:rsidP="0059634F">
            <w:pPr>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7F230AF1" w14:textId="2A229CA2"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9930DD" w14:textId="7FA3CF5D"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xml:space="preserve">. </w:t>
            </w:r>
            <w:r w:rsidRPr="007C7BA1">
              <w:rPr>
                <w:rFonts w:ascii="標楷體" w:eastAsia="標楷體" w:hAnsi="標楷體" w:hint="eastAsia"/>
                <w:color w:val="FF0000"/>
                <w:sz w:val="16"/>
                <w:szCs w:val="16"/>
              </w:rPr>
              <w:t>電子書</w:t>
            </w:r>
          </w:p>
          <w:p w14:paraId="3E8F2F2B" w14:textId="09F7ABE8"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單字</w:t>
            </w:r>
            <w:proofErr w:type="gramStart"/>
            <w:r w:rsidRPr="007C7BA1">
              <w:rPr>
                <w:rFonts w:ascii="標楷體" w:eastAsia="標楷體" w:hAnsi="標楷體" w:hint="eastAsia"/>
                <w:color w:val="FF0000"/>
                <w:sz w:val="16"/>
                <w:szCs w:val="16"/>
              </w:rPr>
              <w:t>字</w:t>
            </w:r>
            <w:proofErr w:type="gramEnd"/>
            <w:r w:rsidRPr="007C7BA1">
              <w:rPr>
                <w:rFonts w:ascii="標楷體" w:eastAsia="標楷體" w:hAnsi="標楷體" w:hint="eastAsia"/>
                <w:color w:val="FF0000"/>
                <w:sz w:val="16"/>
                <w:szCs w:val="16"/>
              </w:rPr>
              <w:t>卡</w:t>
            </w:r>
          </w:p>
          <w:p w14:paraId="2903CA75" w14:textId="46BE198E"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句型條</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D13607"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觀察評量</w:t>
            </w:r>
            <w:r w:rsidRPr="007C7BA1">
              <w:rPr>
                <w:rFonts w:ascii="標楷體" w:eastAsia="標楷體" w:hAnsi="標楷體"/>
                <w:b/>
                <w:color w:val="FF0000"/>
                <w:sz w:val="16"/>
                <w:szCs w:val="16"/>
              </w:rPr>
              <w:t xml:space="preserve"> </w:t>
            </w:r>
          </w:p>
          <w:p w14:paraId="41128295"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能參與討論，並運用於實際生活情境中。</w:t>
            </w:r>
          </w:p>
          <w:p w14:paraId="7E287860"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719EEA71"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b/>
                <w:color w:val="FF0000"/>
                <w:sz w:val="16"/>
                <w:szCs w:val="16"/>
              </w:rPr>
              <w:t>活動評量</w:t>
            </w:r>
            <w:r w:rsidRPr="007C7BA1">
              <w:rPr>
                <w:rFonts w:ascii="標楷體" w:eastAsia="標楷體" w:hAnsi="標楷體"/>
                <w:b/>
                <w:color w:val="FF0000"/>
                <w:sz w:val="16"/>
                <w:szCs w:val="16"/>
              </w:rPr>
              <w:t xml:space="preserve"> </w:t>
            </w:r>
          </w:p>
          <w:p w14:paraId="7894DCB8"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能辨識主題句型，並且了解語意及使用情境。</w:t>
            </w:r>
          </w:p>
          <w:p w14:paraId="01E47FCD"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能分辨不同情境下可能產生的情緒，並且學習如何處理情緒。</w:t>
            </w:r>
          </w:p>
          <w:p w14:paraId="36077FD0"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能參與活動。</w:t>
            </w:r>
          </w:p>
          <w:p w14:paraId="58BF2C13"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390AB9C2"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口語評量</w:t>
            </w:r>
            <w:r w:rsidRPr="007C7BA1">
              <w:rPr>
                <w:rFonts w:ascii="標楷體" w:eastAsia="標楷體" w:hAnsi="標楷體"/>
                <w:b/>
                <w:color w:val="FF0000"/>
                <w:sz w:val="16"/>
                <w:szCs w:val="16"/>
              </w:rPr>
              <w:t xml:space="preserve"> </w:t>
            </w:r>
          </w:p>
          <w:p w14:paraId="6B850DAF"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能聽辨並</w:t>
            </w:r>
            <w:proofErr w:type="gramStart"/>
            <w:r w:rsidRPr="007C7BA1">
              <w:rPr>
                <w:rFonts w:ascii="標楷體" w:eastAsia="標楷體" w:hAnsi="標楷體" w:hint="eastAsia"/>
                <w:color w:val="FF0000"/>
                <w:sz w:val="16"/>
                <w:szCs w:val="16"/>
              </w:rPr>
              <w:t>唸</w:t>
            </w:r>
            <w:proofErr w:type="gramEnd"/>
            <w:r w:rsidRPr="007C7BA1">
              <w:rPr>
                <w:rFonts w:ascii="標楷體" w:eastAsia="標楷體" w:hAnsi="標楷體" w:hint="eastAsia"/>
                <w:color w:val="FF0000"/>
                <w:sz w:val="16"/>
                <w:szCs w:val="16"/>
              </w:rPr>
              <w:t>讀主題句型。</w:t>
            </w:r>
          </w:p>
          <w:p w14:paraId="6A6AD3FB"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能用英文進行簡單的問答與對話。</w:t>
            </w:r>
          </w:p>
          <w:p w14:paraId="1F53231F"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5377150E" w14:textId="77777777" w:rsidR="0059634F" w:rsidRPr="007C7BA1" w:rsidRDefault="0059634F" w:rsidP="0059634F">
            <w:pPr>
              <w:spacing w:line="0" w:lineRule="atLeast"/>
              <w:ind w:rightChars="61" w:right="122"/>
              <w:contextualSpacing/>
              <w:jc w:val="left"/>
              <w:rPr>
                <w:rFonts w:ascii="標楷體" w:eastAsia="標楷體" w:hAnsi="標楷體"/>
                <w:bCs/>
                <w:color w:val="FF0000"/>
                <w:sz w:val="16"/>
                <w:szCs w:val="16"/>
              </w:rPr>
            </w:pPr>
            <w:r w:rsidRPr="007C7BA1">
              <w:rPr>
                <w:rFonts w:ascii="標楷體" w:eastAsia="標楷體" w:hAnsi="標楷體" w:hint="eastAsia"/>
                <w:b/>
                <w:color w:val="FF0000"/>
                <w:sz w:val="16"/>
                <w:szCs w:val="16"/>
              </w:rPr>
              <w:t>紙筆評量</w:t>
            </w:r>
          </w:p>
          <w:p w14:paraId="1A6FAE27"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能完成課本的讀寫練習。</w:t>
            </w:r>
          </w:p>
          <w:p w14:paraId="740BE1E9" w14:textId="4978CF81" w:rsidR="0059634F" w:rsidRPr="007C7BA1" w:rsidRDefault="0059634F" w:rsidP="0059634F">
            <w:pPr>
              <w:ind w:rightChars="61" w:right="122"/>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7F08A7" w14:textId="77777777" w:rsidR="0059634F" w:rsidRPr="00FF2869" w:rsidRDefault="0059634F" w:rsidP="0059634F">
            <w:pPr>
              <w:ind w:firstLine="0"/>
              <w:rPr>
                <w:rFonts w:ascii="標楷體" w:eastAsia="標楷體" w:hAnsi="標楷體"/>
                <w:color w:val="00B0F0"/>
                <w:sz w:val="16"/>
                <w:szCs w:val="16"/>
              </w:rPr>
            </w:pPr>
            <w:r w:rsidRPr="00FF2869">
              <w:rPr>
                <w:rFonts w:ascii="標楷體" w:eastAsia="標楷體" w:hAnsi="標楷體" w:hint="eastAsia"/>
                <w:color w:val="00B0F0"/>
                <w:sz w:val="16"/>
                <w:szCs w:val="16"/>
              </w:rPr>
              <w:t>國際教育</w:t>
            </w:r>
          </w:p>
          <w:p w14:paraId="5B6EBEBB" w14:textId="657BAE6E" w:rsidR="0059634F" w:rsidRPr="00FF2869" w:rsidRDefault="0059634F" w:rsidP="0059634F">
            <w:pPr>
              <w:ind w:firstLine="0"/>
              <w:rPr>
                <w:rFonts w:ascii="標楷體" w:eastAsia="標楷體" w:hAnsi="標楷體"/>
                <w:color w:val="00B0F0"/>
                <w:sz w:val="16"/>
                <w:szCs w:val="16"/>
              </w:rPr>
            </w:pPr>
            <w:r w:rsidRPr="00FF2869">
              <w:rPr>
                <w:rFonts w:ascii="標楷體" w:eastAsia="標楷體" w:hAnsi="標楷體" w:hint="eastAsia"/>
                <w:color w:val="00B0F0"/>
                <w:sz w:val="16"/>
                <w:szCs w:val="16"/>
              </w:rPr>
              <w:t>國 E5 體認國際文化的多樣性。</w:t>
            </w:r>
          </w:p>
          <w:p w14:paraId="47F69B44" w14:textId="08CC0875" w:rsidR="0059634F" w:rsidRPr="00CD4416" w:rsidRDefault="0059634F" w:rsidP="0059634F">
            <w:pPr>
              <w:ind w:firstLine="0"/>
              <w:rPr>
                <w:b/>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5F1BDF1D"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4B4B3260"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1ED87AB9"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71E8C99F"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5AAF5C8A" w14:textId="0A8BBE5E"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3123F7" w:rsidRPr="003123F7" w14:paraId="0DD42506"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3F5305A3"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第十四</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24DD2B"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3A45AAA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1DB01E5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08888B0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794A77D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38E3527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03DF41E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26F0D86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00AA767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269013B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005134D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4663F30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036F457A"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5EC90F0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6252FBE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24969DC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412F41A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4CF7125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3D86750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3BE20740" w14:textId="77777777" w:rsidR="0059634F" w:rsidRPr="00610624" w:rsidRDefault="0059634F" w:rsidP="0059634F">
            <w:pPr>
              <w:ind w:firstLine="0"/>
              <w:jc w:val="left"/>
              <w:rPr>
                <w:rFonts w:asciiTheme="minorEastAsia" w:hAnsiTheme="minorEastAsia" w:cs="標楷體"/>
                <w:color w:val="FF0000"/>
                <w:sz w:val="16"/>
                <w:szCs w:val="16"/>
              </w:rPr>
            </w:pPr>
          </w:p>
          <w:p w14:paraId="23831C84" w14:textId="240890AF" w:rsidR="0059634F" w:rsidRPr="00610624" w:rsidRDefault="0059634F" w:rsidP="0059634F">
            <w:pPr>
              <w:ind w:firstLine="0"/>
              <w:jc w:val="left"/>
              <w:rPr>
                <w:rFonts w:ascii="標楷體" w:eastAsia="標楷體" w:hAnsi="標楷體"/>
                <w:color w:val="FF0000"/>
                <w:sz w:val="16"/>
                <w:szCs w:val="16"/>
                <w:u w:val="single"/>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D7F185B"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2FD61DA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443D1551"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7667A95A" w14:textId="74205005"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2E1E4E0D"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5BA52748"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01D8D53D"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67D2136B" w14:textId="77777777" w:rsidR="0059634F" w:rsidRPr="00CD4416" w:rsidRDefault="0059634F" w:rsidP="0059634F">
            <w:pPr>
              <w:jc w:val="left"/>
              <w:rPr>
                <w:rFonts w:asciiTheme="minorEastAsia" w:hAnsiTheme="minorEastAsia" w:cs="標楷體"/>
                <w:color w:val="auto"/>
                <w:sz w:val="16"/>
                <w:szCs w:val="16"/>
              </w:rPr>
            </w:pPr>
          </w:p>
          <w:p w14:paraId="2B344E52" w14:textId="76793C3B" w:rsidR="0059634F" w:rsidRPr="00CD4416" w:rsidRDefault="0059634F" w:rsidP="0059634F">
            <w:pPr>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491DAAC" w14:textId="67DACBFF" w:rsidR="0059634F" w:rsidRPr="009F7A64" w:rsidRDefault="0059634F" w:rsidP="0059634F">
            <w:pPr>
              <w:snapToGrid w:val="0"/>
              <w:spacing w:line="240" w:lineRule="exact"/>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繪本《You Are (Not) Small》by</w:t>
            </w:r>
            <w:r w:rsidRPr="009F7A64">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Anna Kang</w:t>
            </w:r>
          </w:p>
          <w:p w14:paraId="48F5A5E1"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BDF3CC" w14:textId="1F3ED81D"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5471254E" w14:textId="4953F138"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4DB487" w14:textId="6C845E2F" w:rsidR="0059634F" w:rsidRPr="009F7A64" w:rsidRDefault="0059634F" w:rsidP="0059634F">
            <w:pPr>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教師拿出You Are (Not) Small繪本，請學生觀察封面及標題，請學生說一說看到什麼? Bear, 一隻熊, small, you, are</w:t>
            </w:r>
          </w:p>
          <w:p w14:paraId="30135B83" w14:textId="6A24747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預測：請學生猜猜看繪本內容。</w:t>
            </w:r>
          </w:p>
          <w:p w14:paraId="71AA7A77" w14:textId="3B25582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介紹作者及繪者。</w:t>
            </w:r>
          </w:p>
          <w:p w14:paraId="111972BF"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27F82C" w14:textId="2C7C7C6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6A589B" w14:textId="028F7B13"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第一次講述時，老師搭配動作及語氣</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全部的故事內容。並可進行以下提問：</w:t>
            </w:r>
          </w:p>
          <w:p w14:paraId="4CD6046E"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animals do you see?</w:t>
            </w:r>
          </w:p>
          <w:p w14:paraId="4974CCCC"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Is it big / small?</w:t>
            </w:r>
          </w:p>
          <w:p w14:paraId="20E189F9"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they big / small?</w:t>
            </w:r>
          </w:p>
          <w:p w14:paraId="0776E376" w14:textId="6B9ADFC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第二次講述故事，將big及small兩個單字寫在黑板上，當出現前面學過的big及small，暫停並指向黑板讓學生填充</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出這兩</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
          <w:p w14:paraId="7700DCB6" w14:textId="6688B374"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播放(Animated Story) You are not Small by Anna Kang </w:t>
            </w:r>
            <w:hyperlink r:id="rId27"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https://www.youtube.com/watch?v=VoGSu7kS7f0</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讓學生加深對故事印象。</w:t>
            </w:r>
          </w:p>
          <w:p w14:paraId="1853C06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02CCCB"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FDC820" w14:textId="1B972724"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 “Opposites | Word Power | PINKFONG Songs for Children” song </w:t>
            </w:r>
            <w:hyperlink r:id="rId28" w:history="1">
              <w:r w:rsidRPr="009F7A64">
                <w:rPr>
                  <w:rStyle w:val="affa"/>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https://www.youtube.com/watch?v=HKev6QbYTVM&amp;t=3s</w:t>
              </w:r>
            </w:hyperlink>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F33364" w14:textId="287250C7"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請全班學生起立，將椅子靠上，離開座位跟著老師排成一長列，全班將距離取開。</w:t>
            </w:r>
          </w:p>
          <w:p w14:paraId="4F074CE8" w14:textId="2734DF65"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請學生跟著影片練習邊唱邊跳，學習裡面的相反詞用語 “big, small, fast, slow, up, down, loud, quiet”。</w:t>
            </w:r>
          </w:p>
          <w:p w14:paraId="661E485B" w14:textId="7FF5F8F5"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進行老師說活動，讓學生熟悉歌曲中八個動作。</w:t>
            </w:r>
          </w:p>
          <w:p w14:paraId="24DCA971" w14:textId="12E97E4F" w:rsidR="0059634F" w:rsidRPr="009F7A64" w:rsidRDefault="0059634F" w:rsidP="0059634F">
            <w:pPr>
              <w:snapToGrid w:val="0"/>
              <w:spacing w:line="240" w:lineRule="exact"/>
              <w:ind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1C34F" w14:textId="56C97E70"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565548C7"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24131D" w14:textId="00D2400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播放The Opposites Action and Dance Song </w:t>
            </w:r>
            <w:hyperlink r:id="rId29"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https://www.youtube.com/watch?v=5kFU__btMG4</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讓學生聽，結束後請學生說說看裡面出現哪些opposite word?</w:t>
            </w:r>
          </w:p>
          <w:p w14:paraId="35FE2FEE" w14:textId="4E4EFF0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再播放一次，請學生跟著跳。</w:t>
            </w:r>
          </w:p>
          <w:p w14:paraId="23E6DFC6"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A93CF" w14:textId="7F79E249"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7CDA57" w14:textId="7B97A9C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在黑板上列出數組相反詞：up and down, happy and sad, small and big, fast and slow, loud and quiet。</w:t>
            </w:r>
          </w:p>
          <w:p w14:paraId="32D107A9" w14:textId="4D845FBF"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請學生一起設計這些相反詞的TPR，全班一起練習並記得動作。</w:t>
            </w:r>
          </w:p>
          <w:p w14:paraId="181F9FE2" w14:textId="55F92252"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進行Simon Says，挑戰做出opposite word的動作。</w:t>
            </w:r>
          </w:p>
          <w:p w14:paraId="10457181"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最愛唱反調初階版</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：教師說出一個詞，學生要說出他的相反詞。全班一起</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練習數回</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。再請自願者到台前挑</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戰，與教師面對面進行</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相反詞對戰</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01184"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最愛唱反調進階版</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：進階版規則與初階版相同，但要加上動作，如果動作或語詞任一個錯都算輸。</w:t>
            </w:r>
          </w:p>
          <w:p w14:paraId="5DA4AC3D"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92ED3A"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A870C2"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請學生發揮創意，設計自己的opposite word學習單，完成後可著色，教師將其張貼在教室</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公布欄讓學生</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可以觀摩欣賞。</w:t>
            </w:r>
          </w:p>
          <w:p w14:paraId="1270D3FC" w14:textId="0B0484A1" w:rsidR="0059634F" w:rsidRPr="009F7A64" w:rsidRDefault="0059634F" w:rsidP="0059634F">
            <w:pPr>
              <w:snapToGrid w:val="0"/>
              <w:spacing w:line="240" w:lineRule="exact"/>
              <w:ind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466DE"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20D5D974"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A2EFC2"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播放(Animated Story) You are not Small by Anna Kang </w:t>
            </w:r>
            <w:hyperlink r:id="rId30"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https://www.youtube.com/watch?v=VoGSu7kS7f0</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讓學生複習故事，教師關靜音，讓學生自己唸故事。</w:t>
            </w:r>
          </w:p>
          <w:p w14:paraId="31B848C9"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452EA9" w14:textId="2F0D43B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797A7D1" w14:textId="5BC9615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在黑板上放出四種不同大小的動物圖卡(chicken, cow, duck, pig)，請一位學生將其按照小到大的順序排成一排。</w:t>
            </w:r>
          </w:p>
          <w:p w14:paraId="400DEED1" w14:textId="4A9C282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教師按照小到大的順序</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出：small, big, bigger, giant，</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唸數次後</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，詢問學生這四</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字代表的意思。</w:t>
            </w:r>
          </w:p>
          <w:p w14:paraId="718FA55C" w14:textId="2EBA4904"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將這四</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單字寫在黑板上，如下圖。</w:t>
            </w:r>
          </w:p>
          <w:tbl>
            <w:tblPr>
              <w:tblStyle w:val="aff8"/>
              <w:tblW w:w="0" w:type="auto"/>
              <w:tblInd w:w="579" w:type="dxa"/>
              <w:tblLayout w:type="fixed"/>
              <w:tblLook w:val="04A0" w:firstRow="1" w:lastRow="0" w:firstColumn="1" w:lastColumn="0" w:noHBand="0" w:noVBand="1"/>
            </w:tblPr>
            <w:tblGrid>
              <w:gridCol w:w="992"/>
              <w:gridCol w:w="1701"/>
              <w:gridCol w:w="993"/>
            </w:tblGrid>
            <w:tr w:rsidR="009F7A64" w:rsidRPr="009F7A64" w14:paraId="35E27135" w14:textId="77777777" w:rsidTr="005C492D">
              <w:tc>
                <w:tcPr>
                  <w:tcW w:w="992" w:type="dxa"/>
                  <w:tcBorders>
                    <w:bottom w:val="single" w:sz="4" w:space="0" w:color="auto"/>
                  </w:tcBorders>
                </w:tcPr>
                <w:p w14:paraId="2EC7A7AB"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w:t>
                  </w:r>
                </w:p>
              </w:tc>
              <w:tc>
                <w:tcPr>
                  <w:tcW w:w="1701" w:type="dxa"/>
                  <w:tcBorders>
                    <w:top w:val="nil"/>
                    <w:bottom w:val="nil"/>
                  </w:tcBorders>
                </w:tcPr>
                <w:p w14:paraId="3C781EAB"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3" w:type="dxa"/>
                  <w:tcBorders>
                    <w:bottom w:val="single" w:sz="4" w:space="0" w:color="auto"/>
                  </w:tcBorders>
                </w:tcPr>
                <w:p w14:paraId="673D4DE6"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Giant</w:t>
                  </w:r>
                </w:p>
              </w:tc>
            </w:tr>
            <w:tr w:rsidR="009F7A64" w:rsidRPr="009F7A64" w14:paraId="0A95774C" w14:textId="77777777" w:rsidTr="005C492D">
              <w:tc>
                <w:tcPr>
                  <w:tcW w:w="992" w:type="dxa"/>
                  <w:tcBorders>
                    <w:left w:val="nil"/>
                    <w:right w:val="nil"/>
                  </w:tcBorders>
                </w:tcPr>
                <w:p w14:paraId="4B1DD35F"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01" w:type="dxa"/>
                  <w:tcBorders>
                    <w:top w:val="nil"/>
                    <w:left w:val="nil"/>
                    <w:bottom w:val="nil"/>
                    <w:right w:val="nil"/>
                  </w:tcBorders>
                </w:tcPr>
                <w:p w14:paraId="5242CA8A"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3" w:type="dxa"/>
                  <w:tcBorders>
                    <w:left w:val="nil"/>
                    <w:right w:val="nil"/>
                  </w:tcBorders>
                </w:tcPr>
                <w:p w14:paraId="6760E09B"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F7A64" w:rsidRPr="009F7A64" w14:paraId="2436C15F" w14:textId="77777777" w:rsidTr="005C492D">
              <w:tc>
                <w:tcPr>
                  <w:tcW w:w="992" w:type="dxa"/>
                </w:tcPr>
                <w:p w14:paraId="230E620C"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w:t>
                  </w:r>
                </w:p>
              </w:tc>
              <w:tc>
                <w:tcPr>
                  <w:tcW w:w="1701" w:type="dxa"/>
                  <w:tcBorders>
                    <w:top w:val="nil"/>
                    <w:bottom w:val="nil"/>
                  </w:tcBorders>
                </w:tcPr>
                <w:p w14:paraId="79D42C1D"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93" w:type="dxa"/>
                </w:tcPr>
                <w:p w14:paraId="5BAD58DB" w14:textId="77777777" w:rsidR="0059634F" w:rsidRPr="009F7A64" w:rsidRDefault="0059634F" w:rsidP="0059634F">
                  <w:pPr>
                    <w:pStyle w:val="aff1"/>
                    <w:snapToGrid w:val="0"/>
                    <w:spacing w:line="240" w:lineRule="exact"/>
                    <w:ind w:leftChars="0" w:left="263" w:hanging="263"/>
                    <w:jc w:val="center"/>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bigger</w:t>
                  </w:r>
                </w:p>
              </w:tc>
            </w:tr>
          </w:tbl>
          <w:p w14:paraId="63A51DFF" w14:textId="4195C3F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Four corners game：請全班學生起立，將椅子靠上站在座位後面。</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教師當鬼</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站在講台前遮住眼睛，倒數10秒，學生要在10秒內安靜的走到教室的四個角落(提醒學生在走動時要非常安靜，才不容易被鬼抓)，四個角落代表的單字如上圖，倒數完後，教師會說出一個關鍵字，例如giant。在giant這個corner的人就淘汰回到座位上坐好。教師會走到每一個角落詢問選這個角落的學生代表的單字是哪</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，請學生一起回答或個別抽問。</w:t>
            </w:r>
          </w:p>
          <w:p w14:paraId="507C9A39" w14:textId="186E3E00"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以此方式</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舉行數回</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，教師可更換單字的位置。</w:t>
            </w:r>
          </w:p>
          <w:p w14:paraId="05CD13D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391B4"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BE4292" w14:textId="5B01D41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發下size學習單，讓學生設計自己的four corners，學生要能A4會分成2*2</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格，</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第一格寫上</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small ________(動物).並畫出來。第二格寫上It</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big ________(同一種動物).並畫出來，以此類推完成剩下的bigger, giant。教師在學生完成學習單中，行間巡視，協助學生拼寫動物單字。</w:t>
            </w:r>
          </w:p>
          <w:p w14:paraId="576CFFED" w14:textId="7240AFF5" w:rsidR="00AE1030"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預告下次要抽出三位同學的學習單來進行進階版遊戲</w:t>
            </w:r>
            <w:r w:rsidR="00AE1030" w:rsidRPr="0097491E">
              <w:rPr>
                <w:rFonts w:ascii="標楷體" w:eastAsia="標楷體" w:hAnsi="標楷體" w:hint="eastAsia"/>
                <w:color w:val="000000" w:themeColor="text1"/>
                <w:sz w:val="16"/>
                <w:szCs w:val="16"/>
              </w:rPr>
              <w:t>。</w:t>
            </w:r>
          </w:p>
          <w:p w14:paraId="0BA30E34" w14:textId="77777777" w:rsidR="00AE1030" w:rsidRPr="0097491E" w:rsidRDefault="00AE1030" w:rsidP="00AE1030">
            <w:pPr>
              <w:ind w:firstLine="0"/>
              <w:rPr>
                <w:rFonts w:ascii="標楷體" w:eastAsia="標楷體" w:hAnsi="標楷體"/>
                <w:color w:val="000000" w:themeColor="text1"/>
                <w:sz w:val="16"/>
                <w:szCs w:val="16"/>
              </w:rPr>
            </w:pPr>
            <w:r w:rsidRPr="00FF2869">
              <w:rPr>
                <w:rFonts w:ascii="標楷體" w:eastAsia="標楷體" w:hAnsi="標楷體"/>
                <w:sz w:val="16"/>
                <w:szCs w:val="16"/>
              </w:rPr>
              <w:t>*</w:t>
            </w:r>
            <w:r w:rsidRPr="00FF2869">
              <w:rPr>
                <w:rFonts w:ascii="標楷體" w:eastAsia="標楷體" w:hAnsi="標楷體" w:hint="eastAsia"/>
                <w:sz w:val="16"/>
                <w:szCs w:val="16"/>
                <w:highlight w:val="yellow"/>
              </w:rPr>
              <w:t>補救教學</w:t>
            </w:r>
            <w:r w:rsidRPr="00FF2869">
              <w:rPr>
                <w:rFonts w:ascii="標楷體" w:eastAsia="標楷體" w:hAnsi="標楷體"/>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41D32778" w14:textId="2D169C0A"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C9E0FA4" w14:textId="725F9E3C" w:rsidR="0059634F" w:rsidRPr="00610624" w:rsidRDefault="0059634F" w:rsidP="0059634F">
            <w:pPr>
              <w:ind w:left="317" w:hanging="317"/>
              <w:jc w:val="center"/>
              <w:rPr>
                <w:rFonts w:eastAsia="標楷體"/>
                <w:color w:val="002060"/>
                <w:sz w:val="16"/>
                <w:szCs w:val="16"/>
              </w:rPr>
            </w:pPr>
            <w:r w:rsidRPr="00610624">
              <w:rPr>
                <w:rFonts w:eastAsia="標楷體"/>
                <w:color w:val="00206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01B3D78" w14:textId="77777777"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1. 學習單</w:t>
            </w:r>
          </w:p>
          <w:p w14:paraId="6012191B" w14:textId="77777777" w:rsidR="0059634F" w:rsidRPr="007C7BA1" w:rsidRDefault="0059634F" w:rsidP="0059634F">
            <w:pPr>
              <w:ind w:leftChars="-10" w:left="-20" w:firstLine="20"/>
              <w:jc w:val="left"/>
              <w:rPr>
                <w:rFonts w:ascii="標楷體" w:eastAsia="標楷體" w:hAnsi="標楷體"/>
                <w:color w:val="FF0000"/>
                <w:sz w:val="16"/>
                <w:szCs w:val="16"/>
              </w:rPr>
            </w:pPr>
          </w:p>
          <w:p w14:paraId="315A0C08"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668C65F9" w14:textId="08261714"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1. 認識繪本字詞：</w:t>
            </w:r>
            <w:r w:rsidRPr="007C7BA1">
              <w:rPr>
                <w:rFonts w:ascii="標楷體" w:eastAsia="標楷體" w:hAnsi="標楷體"/>
                <w:bCs/>
                <w:color w:val="FF0000"/>
                <w:sz w:val="16"/>
                <w:szCs w:val="16"/>
              </w:rPr>
              <w:t>big, small, fast, slow, up, down, loud, quiet</w:t>
            </w:r>
          </w:p>
          <w:p w14:paraId="3330DDD8" w14:textId="77777777" w:rsidR="0059634F" w:rsidRPr="007C7BA1" w:rsidRDefault="0059634F" w:rsidP="0059634F">
            <w:pPr>
              <w:ind w:leftChars="-10" w:left="-20" w:firstLine="20"/>
              <w:jc w:val="left"/>
              <w:rPr>
                <w:rFonts w:ascii="標楷體" w:eastAsia="標楷體" w:hAnsi="標楷體"/>
                <w:color w:val="FF0000"/>
                <w:sz w:val="16"/>
                <w:szCs w:val="16"/>
              </w:rPr>
            </w:pPr>
          </w:p>
          <w:p w14:paraId="67326BCC" w14:textId="65232596"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對應教材Topic 2 Lesson 3身形外貌的主題延伸教學，並帶入相反詞的概念。</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546DFBB"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觀察評量 </w:t>
            </w:r>
          </w:p>
          <w:p w14:paraId="2B01C04F"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能參與討論，並運用於實際生活情境中。</w:t>
            </w:r>
          </w:p>
          <w:p w14:paraId="7D3B5317"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能仔細聆聽。</w:t>
            </w:r>
          </w:p>
          <w:p w14:paraId="67EF82A1"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6A733C44"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b/>
                <w:color w:val="FF0000"/>
                <w:sz w:val="16"/>
                <w:szCs w:val="16"/>
              </w:rPr>
              <w:t xml:space="preserve">活動評量 </w:t>
            </w:r>
          </w:p>
          <w:p w14:paraId="61DBFE7A"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能參與活動。</w:t>
            </w:r>
          </w:p>
          <w:p w14:paraId="4FBE7F3D"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能參與討論。</w:t>
            </w:r>
          </w:p>
          <w:p w14:paraId="5A2416BC"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35890064"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63E0CADA"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能根據封面、故事內頁回答問題。</w:t>
            </w:r>
          </w:p>
          <w:p w14:paraId="41D2F4D2"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能回答問題或表達自我看法。</w:t>
            </w:r>
          </w:p>
          <w:p w14:paraId="5506FE2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0850B3D3" w14:textId="77777777" w:rsidR="0059634F" w:rsidRPr="007C7BA1" w:rsidRDefault="0059634F" w:rsidP="0059634F">
            <w:pPr>
              <w:spacing w:line="0" w:lineRule="atLeast"/>
              <w:ind w:rightChars="52" w:right="104"/>
              <w:contextualSpacing/>
              <w:jc w:val="left"/>
              <w:rPr>
                <w:rFonts w:ascii="標楷體" w:eastAsia="標楷體" w:hAnsi="標楷體"/>
                <w:bCs/>
                <w:color w:val="FF0000"/>
                <w:sz w:val="16"/>
                <w:szCs w:val="16"/>
              </w:rPr>
            </w:pPr>
            <w:r w:rsidRPr="007C7BA1">
              <w:rPr>
                <w:rFonts w:ascii="標楷體" w:eastAsia="標楷體" w:hAnsi="標楷體"/>
                <w:b/>
                <w:color w:val="FF0000"/>
                <w:sz w:val="16"/>
                <w:szCs w:val="16"/>
              </w:rPr>
              <w:lastRenderedPageBreak/>
              <w:t>紙筆評量</w:t>
            </w:r>
          </w:p>
          <w:p w14:paraId="1B0520B5" w14:textId="1B0F6C16" w:rsidR="0059634F" w:rsidRPr="007C7BA1" w:rsidRDefault="0059634F" w:rsidP="0059634F">
            <w:pPr>
              <w:jc w:val="left"/>
              <w:rPr>
                <w:rFonts w:ascii="標楷體" w:eastAsia="標楷體" w:hAnsi="標楷體"/>
                <w:color w:val="FF0000"/>
                <w:sz w:val="16"/>
                <w:szCs w:val="16"/>
              </w:rPr>
            </w:pPr>
            <w:r w:rsidRPr="007C7BA1">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46A12B4"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lastRenderedPageBreak/>
              <w:t>閱讀素養教育</w:t>
            </w:r>
          </w:p>
          <w:p w14:paraId="3C7526B9"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認識一般生活情境中需要使用的，以及學習學科基礎知識所應具備的字詞彙。</w:t>
            </w:r>
          </w:p>
          <w:p w14:paraId="755B55CE"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3. 能知道第二學習階段英語文本（繪本）之書名、作者及繪者。</w:t>
            </w:r>
          </w:p>
          <w:p w14:paraId="4BF7AE6E"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77EB8FB1"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閱II-E3 熟悉與學科學習相關的文本閱讀策略。</w:t>
            </w:r>
          </w:p>
          <w:p w14:paraId="22F4826C"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lastRenderedPageBreak/>
              <w:t>1. 能根據封面預測故事內容。</w:t>
            </w:r>
          </w:p>
          <w:p w14:paraId="193C2C4C"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347C28E4"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146E81AC" w14:textId="1A397F08"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2E12DB50"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24746AA0"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212B3872"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1221295C"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6E715B9A" w14:textId="1D3C6DE3"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16C50BE4"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1E9D173F"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第十五</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1230842"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48009FA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5AFA5F3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52231FF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288D100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46ADC91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1407852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7F8C7CF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4BA3E2D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6942C99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423CA47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2B7F01D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427651F3"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lastRenderedPageBreak/>
              <w:t>➢</w:t>
            </w:r>
            <w:r w:rsidRPr="00306CD1">
              <w:rPr>
                <w:rFonts w:ascii="標楷體" w:eastAsia="標楷體" w:hAnsi="標楷體" w:hint="eastAsia"/>
                <w:color w:val="FF0000"/>
                <w:sz w:val="16"/>
                <w:szCs w:val="16"/>
              </w:rPr>
              <w:t>4-Ⅱ-3能臨摹抄寫課堂中所學的字詞。</w:t>
            </w:r>
          </w:p>
          <w:p w14:paraId="50329DA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40D63F3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764337D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0BC2AC7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465F3E4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4EE4021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1C318C05" w14:textId="77777777" w:rsidR="0059634F" w:rsidRPr="00610624" w:rsidRDefault="0059634F" w:rsidP="0059634F">
            <w:pPr>
              <w:ind w:firstLine="0"/>
              <w:jc w:val="left"/>
              <w:rPr>
                <w:rFonts w:asciiTheme="minorEastAsia" w:hAnsiTheme="minorEastAsia" w:cs="標楷體"/>
                <w:color w:val="FF0000"/>
                <w:sz w:val="16"/>
                <w:szCs w:val="16"/>
              </w:rPr>
            </w:pPr>
          </w:p>
          <w:p w14:paraId="7EBCC796" w14:textId="7DF421DD" w:rsidR="0059634F" w:rsidRPr="00610624" w:rsidRDefault="0059634F" w:rsidP="0059634F">
            <w:pPr>
              <w:rPr>
                <w:rFonts w:ascii="標楷體" w:eastAsia="標楷體" w:hAnsi="標楷體"/>
                <w:color w:val="FF0000"/>
                <w:sz w:val="16"/>
                <w:szCs w:val="16"/>
                <w:u w:val="single"/>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3D556DC"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1A7214D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2596F4B8"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2B37048C" w14:textId="69E0D7D6"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2FDF2530"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*◎Ae-Ⅱ-1 簡易歌謠、韻文、短文、故事及短劇。</w:t>
            </w:r>
          </w:p>
          <w:p w14:paraId="1EA27696" w14:textId="77777777" w:rsidR="0059634F" w:rsidRPr="00AD7A3F" w:rsidRDefault="0059634F" w:rsidP="0059634F">
            <w:pPr>
              <w:jc w:val="left"/>
              <w:rPr>
                <w:rFonts w:ascii="標楷體" w:eastAsia="標楷體" w:hAnsi="標楷體" w:cs="標楷體"/>
                <w:color w:val="FF0000"/>
                <w:sz w:val="16"/>
                <w:szCs w:val="16"/>
              </w:rPr>
            </w:pPr>
            <w:r w:rsidRPr="00AD7A3F">
              <w:rPr>
                <w:rFonts w:ascii="標楷體" w:eastAsia="標楷體" w:hAnsi="標楷體" w:cs="標楷體" w:hint="eastAsia"/>
                <w:color w:val="FF0000"/>
                <w:sz w:val="16"/>
                <w:szCs w:val="16"/>
              </w:rPr>
              <w:t>*◎Ae-Ⅱ-2 繪本故事、兒童短劇。</w:t>
            </w:r>
          </w:p>
          <w:p w14:paraId="78B63032"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0063D6FE" w14:textId="77777777" w:rsidR="0059634F" w:rsidRPr="00CD4416" w:rsidRDefault="0059634F" w:rsidP="0059634F">
            <w:pPr>
              <w:jc w:val="left"/>
              <w:rPr>
                <w:rFonts w:asciiTheme="minorEastAsia" w:hAnsiTheme="minorEastAsia" w:cs="標楷體"/>
                <w:color w:val="auto"/>
                <w:sz w:val="16"/>
                <w:szCs w:val="16"/>
              </w:rPr>
            </w:pPr>
          </w:p>
          <w:p w14:paraId="59166CAB" w14:textId="37D4E8CF" w:rsidR="0059634F" w:rsidRPr="00CD4416" w:rsidRDefault="0059634F" w:rsidP="0059634F">
            <w:pPr>
              <w:ind w:firstLine="0"/>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9218158" w14:textId="6E6CEAAC"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58A81EB2" w14:textId="295E2588"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6B4C2A"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展示學生的學習單，並帶學生一起</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出四個corner的動物。</w:t>
            </w:r>
          </w:p>
          <w:p w14:paraId="4E73A768" w14:textId="5255DC25"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以It</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small ______. It’s a big ______. It’s a bigger ______.       It</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 giant ______.四個句子進行練習。</w:t>
            </w:r>
          </w:p>
          <w:p w14:paraId="42EB5F11"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C09A15" w14:textId="2C6F566C"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E941F7" w14:textId="42511AA9"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Four corners game進階版：抽出一張學習單，帶全班複習上面的四個句子，請學習單</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設計者當鬼</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，進行four corners game，跟普通版不同的是要</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出代表那個corner的整個句子。</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當鬼揭曉</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答案後，教師會去每</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corner詢問學生代表的句子，如果</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不出來也會被淘汰。</w:t>
            </w:r>
          </w:p>
          <w:p w14:paraId="09948091" w14:textId="2EBE23C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以此形式，共抽出五張學習單，進行五回合的活動。</w:t>
            </w:r>
          </w:p>
          <w:p w14:paraId="5AAAF108"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68B570"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D5AAC3" w14:textId="4CC9117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將學習單發回給學生，請每個人找三位同學分享自己的學習單，要</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出上面的句子讓對方聽。</w:t>
            </w:r>
          </w:p>
          <w:p w14:paraId="6C04C0AC" w14:textId="4EDCB22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請自願的學生上台介紹自己的學習單。</w:t>
            </w:r>
          </w:p>
          <w:p w14:paraId="0D606B6B" w14:textId="6373CA7C"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D3DC4E" w14:textId="5338A2E3"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第二節</w:t>
            </w:r>
          </w:p>
          <w:p w14:paraId="44AE6982" w14:textId="6ABDB826"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1DBD20" w14:textId="6045A585"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播放“Opposites | Word Power | PINKFONG Songs for Children” song </w:t>
            </w:r>
            <w:hyperlink r:id="rId31" w:history="1">
              <w:r w:rsidRPr="009F7A64">
                <w:rPr>
                  <w:rStyle w:val="affa"/>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https://www.youtube.com/watch?v=HKev6QbYTVM&amp;t=3s</w:t>
              </w:r>
            </w:hyperlink>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讓學生複習唱歌及練習裡面的相反詞。</w:t>
            </w:r>
          </w:p>
          <w:p w14:paraId="26ED2A47" w14:textId="0D085CEF"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老師使用TPR，讓學生複習相反詞，當老師說fast，全班要說slow。</w:t>
            </w:r>
          </w:p>
          <w:p w14:paraId="737B9B5E" w14:textId="3B31D75F" w:rsidR="0059634F" w:rsidRPr="009F7A64" w:rsidRDefault="0059634F" w:rsidP="0059634F">
            <w:pPr>
              <w:widowControl w:val="0"/>
              <w:snapToGrid w:val="0"/>
              <w:spacing w:line="240" w:lineRule="exact"/>
              <w:ind w:firstLine="0"/>
              <w:jc w:val="left"/>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練習</w:t>
            </w:r>
            <w:proofErr w:type="gramStart"/>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數次後</w:t>
            </w:r>
            <w:proofErr w:type="gramEnd"/>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，改邀請學生上台挑戰，由學生出題，全班挑戰。</w:t>
            </w:r>
          </w:p>
          <w:p w14:paraId="0B4E7D1F"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40420" w14:textId="0156928C"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75AE89" w14:textId="0D482586"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播放You Are (Not) Small </w:t>
            </w:r>
            <w:hyperlink r:id="rId32"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https://www.youtube.com/watch?v=g_SHxFzkVgM</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00C3EE" w14:textId="05B5AE3E"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教師邊暫停，邊引導學生</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出繪本中的句子，讓學生自己</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w:t>
            </w:r>
          </w:p>
          <w:p w14:paraId="02695981" w14:textId="220C640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播放“Big and Small Animals Song | Fun Kids English”  </w:t>
            </w:r>
            <w:hyperlink r:id="rId33"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https://www.youtube.com/watch?v=5kug3Q1F3BQ</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9B6DC0" w14:textId="4DC95748"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請學生說出裡面的動物: duck, cow, pig, horse, chicken，邀請答對的學生模仿其叫聲。</w:t>
            </w:r>
          </w:p>
          <w:p w14:paraId="4BCE27F5" w14:textId="5425D00D"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再播放一次“Big and Small Animals Song | Fun Kids English”，在黑板上寫下big 及small，請學生將歌曲中出現的五種動物進行分類。</w:t>
            </w:r>
          </w:p>
          <w:p w14:paraId="3EDFBE3E" w14:textId="73F24185"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教師帶著學生練習看圖及搭配big / small</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 It’s a small duck. It's a big cow. It's a small pig. It's a big horse. It's a small chicken.</w:t>
            </w:r>
          </w:p>
          <w:p w14:paraId="25EA264A"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5348D"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4A24AF" w14:textId="202C9C49"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相反小劇場</w:t>
            </w:r>
          </w:p>
          <w:p w14:paraId="37DEAD4F" w14:textId="126E0ACB"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初階版</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：教師任意抽出一張動物圖卡，說出與圖片相反的形容句子，學生要一起說出正確的句子。</w:t>
            </w:r>
          </w:p>
          <w:p w14:paraId="74AB7DD9" w14:textId="77777777" w:rsidR="0059634F" w:rsidRPr="009F7A64" w:rsidRDefault="0059634F" w:rsidP="0059634F">
            <w:pPr>
              <w:pStyle w:val="aff1"/>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a small cow. (</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手插腰</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6EBEDF" w14:textId="77777777" w:rsidR="0059634F" w:rsidRPr="009F7A64" w:rsidRDefault="0059634F" w:rsidP="0059634F">
            <w:pPr>
              <w:pStyle w:val="aff1"/>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it’s a big cow. (手在胸前比叉</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叉</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1BE56F" w14:textId="499D2337" w:rsidR="0059634F" w:rsidRPr="009F7A64" w:rsidRDefault="0059634F" w:rsidP="0059634F">
            <w:pPr>
              <w:pStyle w:val="aff1"/>
              <w:snapToGrid w:val="0"/>
              <w:spacing w:line="240" w:lineRule="exact"/>
              <w:ind w:leftChars="0" w:left="263"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進階版</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：邀請兩位學生上台猜拳，贏的人抽動物圖卡，請兩位進行相反小劇場。</w:t>
            </w:r>
          </w:p>
          <w:p w14:paraId="733D9B7A" w14:textId="25092C7D"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教師將動物圖卡全部張貼在黑板上，隨意指出一張，請學生能看圖說出正確句子。</w:t>
            </w:r>
          </w:p>
          <w:p w14:paraId="47E196F2" w14:textId="3ECDB455"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09EBE9" w14:textId="58B3E506"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721267B5" w14:textId="1D9DC029" w:rsidR="0059634F" w:rsidRPr="009F7A64" w:rsidRDefault="0059634F" w:rsidP="0059634F">
            <w:pPr>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E0DCAF"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播放You Are (Not) Small </w:t>
            </w:r>
            <w:hyperlink r:id="rId34"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https://www.youtube.com/watch?v=g_SHxFzkVgM</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教師關靜音，邊引導學生唸出繪本中的句子，讓學生自己唸故事。</w:t>
            </w:r>
          </w:p>
          <w:p w14:paraId="3468A8A4"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7F1A11" w14:textId="5B37498D"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807B95" w14:textId="2AC83D8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故事模仿秀</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：將學生分成四組，任意翻開故事的某一頁，投影在螢幕上，給各組兩分鐘時間練習台詞及動作。</w:t>
            </w:r>
          </w:p>
          <w:p w14:paraId="7211BDA5" w14:textId="5B040111"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以此方式</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進行數回</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，讓每一組將故事的每一頁都進行練習。</w:t>
            </w:r>
          </w:p>
          <w:p w14:paraId="2DA55DD3" w14:textId="4559E295"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教師行間巡視，並進行紀錄及評量學生的台詞是否</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正確。</w:t>
            </w:r>
          </w:p>
          <w:p w14:paraId="2E1A768B"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DB4CD"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F557B0" w14:textId="586F9E9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故事演出接力賽</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：教師分配指定頁數，並將分配結果寫在黑板上，請各組輪流上台將指定故事頁演出來。</w:t>
            </w:r>
          </w:p>
          <w:p w14:paraId="7931D4EC" w14:textId="17D66ADC"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活動結束後請小組進行自評及說明自己優點。</w:t>
            </w:r>
          </w:p>
          <w:p w14:paraId="092E3A50" w14:textId="77777777" w:rsidR="0059634F"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教師講評並給予各組鼓勵。</w:t>
            </w:r>
          </w:p>
          <w:p w14:paraId="4D7FC3BD" w14:textId="77777777" w:rsidR="0092298F" w:rsidRPr="0097491E" w:rsidRDefault="0092298F" w:rsidP="0092298F">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5D49D2">
              <w:rPr>
                <w:rFonts w:ascii="標楷體" w:eastAsia="標楷體" w:hAnsi="標楷體"/>
                <w:sz w:val="24"/>
                <w:szCs w:val="24"/>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3D4496F8" w14:textId="132B8F89" w:rsidR="0092298F" w:rsidRPr="0092298F" w:rsidRDefault="0092298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B6088AE" w14:textId="65EFF94B" w:rsidR="0059634F" w:rsidRPr="00610624" w:rsidRDefault="0059634F" w:rsidP="0059634F">
            <w:pPr>
              <w:ind w:left="317" w:hanging="317"/>
              <w:jc w:val="center"/>
              <w:rPr>
                <w:rFonts w:eastAsia="標楷體"/>
                <w:color w:val="002060"/>
                <w:sz w:val="16"/>
                <w:szCs w:val="16"/>
              </w:rPr>
            </w:pPr>
            <w:r w:rsidRPr="00610624">
              <w:rPr>
                <w:rFonts w:eastAsia="標楷體"/>
                <w:color w:val="00206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857A75D" w14:textId="77777777"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color w:val="FF0000"/>
                <w:sz w:val="16"/>
                <w:szCs w:val="16"/>
              </w:rPr>
              <w:t>1. 動物圖卡</w:t>
            </w:r>
          </w:p>
          <w:p w14:paraId="55BC80C3" w14:textId="77777777" w:rsidR="0059634F" w:rsidRPr="007C7BA1" w:rsidRDefault="0059634F" w:rsidP="0059634F">
            <w:pPr>
              <w:ind w:firstLine="0"/>
              <w:jc w:val="left"/>
              <w:rPr>
                <w:rFonts w:ascii="標楷體" w:eastAsia="標楷體" w:hAnsi="標楷體"/>
                <w:color w:val="FF0000"/>
                <w:sz w:val="16"/>
                <w:szCs w:val="16"/>
              </w:rPr>
            </w:pPr>
          </w:p>
          <w:p w14:paraId="3BA49AEC"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34D820A8" w14:textId="4D5476D8"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1. 認識繪本字詞：</w:t>
            </w:r>
            <w:r w:rsidRPr="007C7BA1">
              <w:rPr>
                <w:rFonts w:ascii="標楷體" w:eastAsia="標楷體" w:hAnsi="標楷體"/>
                <w:bCs/>
                <w:color w:val="FF0000"/>
                <w:sz w:val="16"/>
                <w:szCs w:val="16"/>
              </w:rPr>
              <w:t>big, small, fast, slow, up, down, loud, quiet</w:t>
            </w:r>
            <w:r w:rsidRPr="007C7BA1">
              <w:rPr>
                <w:rFonts w:ascii="標楷體" w:eastAsia="標楷體" w:hAnsi="標楷體" w:hint="eastAsia"/>
                <w:bCs/>
                <w:color w:val="FF0000"/>
                <w:sz w:val="16"/>
                <w:szCs w:val="16"/>
              </w:rPr>
              <w:t xml:space="preserve">, </w:t>
            </w:r>
            <w:r w:rsidRPr="007C7BA1">
              <w:rPr>
                <w:rFonts w:ascii="標楷體" w:eastAsia="標楷體" w:hAnsi="標楷體"/>
                <w:color w:val="FF0000"/>
                <w:sz w:val="16"/>
                <w:szCs w:val="16"/>
              </w:rPr>
              <w:t>duck, cow, pig, horse, chicken</w:t>
            </w:r>
          </w:p>
          <w:p w14:paraId="6269AD76" w14:textId="77777777" w:rsidR="0059634F" w:rsidRPr="007C7BA1" w:rsidRDefault="0059634F" w:rsidP="0059634F">
            <w:pPr>
              <w:ind w:leftChars="-10" w:left="-20" w:firstLine="20"/>
              <w:jc w:val="left"/>
              <w:rPr>
                <w:rFonts w:ascii="標楷體" w:eastAsia="標楷體" w:hAnsi="標楷體"/>
                <w:color w:val="FF0000"/>
                <w:sz w:val="16"/>
                <w:szCs w:val="16"/>
              </w:rPr>
            </w:pPr>
          </w:p>
          <w:p w14:paraId="049F1EDB" w14:textId="0B307F4E"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對應教材Topic 2 Lesson 3身形外貌的主題延伸教學，並帶入相反詞的概念。</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C012CBC"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觀察評量 </w:t>
            </w:r>
          </w:p>
          <w:p w14:paraId="641DF80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能參與討論，並運用於實際生活情境中。</w:t>
            </w:r>
          </w:p>
          <w:p w14:paraId="6CC0BBD8"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能仔細聆聽。</w:t>
            </w:r>
          </w:p>
          <w:p w14:paraId="38F33A1E"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6609530F"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b/>
                <w:color w:val="FF0000"/>
                <w:sz w:val="16"/>
                <w:szCs w:val="16"/>
              </w:rPr>
              <w:t xml:space="preserve">活動評量 </w:t>
            </w:r>
          </w:p>
          <w:p w14:paraId="0EC44F34"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能參與活動。</w:t>
            </w:r>
          </w:p>
          <w:p w14:paraId="1C1F2ED2"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能參與討論。</w:t>
            </w:r>
          </w:p>
          <w:p w14:paraId="7353F937"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778CA565"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6C0EB3D6" w14:textId="361C8303"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能回答問題或表達自我看法。</w:t>
            </w:r>
          </w:p>
          <w:p w14:paraId="0B1617F9"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69A26F6A" w14:textId="77777777" w:rsidR="0059634F" w:rsidRPr="007C7BA1" w:rsidRDefault="0059634F" w:rsidP="0059634F">
            <w:pPr>
              <w:spacing w:line="0" w:lineRule="atLeast"/>
              <w:ind w:rightChars="52" w:right="104"/>
              <w:contextualSpacing/>
              <w:jc w:val="left"/>
              <w:rPr>
                <w:rFonts w:ascii="標楷體" w:eastAsia="標楷體" w:hAnsi="標楷體"/>
                <w:bCs/>
                <w:color w:val="FF0000"/>
                <w:sz w:val="16"/>
                <w:szCs w:val="16"/>
              </w:rPr>
            </w:pPr>
            <w:r w:rsidRPr="007C7BA1">
              <w:rPr>
                <w:rFonts w:ascii="標楷體" w:eastAsia="標楷體" w:hAnsi="標楷體"/>
                <w:b/>
                <w:color w:val="FF0000"/>
                <w:sz w:val="16"/>
                <w:szCs w:val="16"/>
              </w:rPr>
              <w:t>紙筆評量</w:t>
            </w:r>
          </w:p>
          <w:p w14:paraId="78171AB0" w14:textId="17992C0C" w:rsidR="0059634F" w:rsidRPr="007C7BA1" w:rsidRDefault="0059634F" w:rsidP="0059634F">
            <w:pPr>
              <w:jc w:val="left"/>
              <w:rPr>
                <w:rFonts w:ascii="標楷體" w:eastAsia="標楷體" w:hAnsi="標楷體"/>
                <w:color w:val="FF0000"/>
                <w:sz w:val="16"/>
                <w:szCs w:val="16"/>
              </w:rPr>
            </w:pPr>
            <w:r w:rsidRPr="007C7BA1">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F4F45A6"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447AC71D"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II-E8 低、中年級以紙本閱讀為主。</w:t>
            </w:r>
          </w:p>
          <w:p w14:paraId="35356E2A"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能閱讀第二學習階段英語文本（繪本）。</w:t>
            </w:r>
          </w:p>
          <w:p w14:paraId="5DD017CC"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0CB5D645"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閱 II-E12 培養喜愛閱讀的態度。</w:t>
            </w:r>
          </w:p>
          <w:p w14:paraId="36E9BEBA"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2. 能積極參與閱讀的相關活動。</w:t>
            </w:r>
          </w:p>
          <w:p w14:paraId="492E9F96" w14:textId="77777777" w:rsidR="0059634F" w:rsidRPr="00FF2869" w:rsidRDefault="0059634F" w:rsidP="0059634F">
            <w:pPr>
              <w:ind w:firstLine="0"/>
              <w:jc w:val="left"/>
              <w:rPr>
                <w:rFonts w:ascii="標楷體" w:eastAsia="標楷體" w:hAnsi="標楷體"/>
                <w:bCs/>
                <w:snapToGrid w:val="0"/>
                <w:color w:val="00B0F0"/>
                <w:sz w:val="16"/>
                <w:szCs w:val="16"/>
              </w:rPr>
            </w:pPr>
          </w:p>
          <w:p w14:paraId="751E7155"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31D6912E" w14:textId="2BEEB3C1" w:rsidR="0059634F" w:rsidRPr="00FF2869" w:rsidRDefault="0059634F" w:rsidP="0059634F">
            <w:pPr>
              <w:ind w:left="-22" w:hanging="7"/>
              <w:jc w:val="left"/>
              <w:rPr>
                <w:rFonts w:ascii="標楷體" w:eastAsia="標楷體" w:hAnsi="標楷體"/>
                <w:color w:val="auto"/>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32507189"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532066F7"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1D1AF58A"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2E4A6083"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0F8C5C7E" w14:textId="76654FF6" w:rsidR="0059634F" w:rsidRPr="003123F7" w:rsidRDefault="0059634F" w:rsidP="0059634F">
            <w:pPr>
              <w:adjustRightInd w:val="0"/>
              <w:snapToGrid w:val="0"/>
              <w:spacing w:line="0" w:lineRule="atLeast"/>
              <w:ind w:hanging="7"/>
              <w:jc w:val="left"/>
              <w:rPr>
                <w:rFonts w:ascii="標楷體" w:eastAsia="標楷體" w:hAnsi="標楷體" w:cs="標楷體"/>
                <w:color w:val="FF0000"/>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38F791F4"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2065F38F" w14:textId="77777777" w:rsidR="0059634F" w:rsidRPr="00CD4416" w:rsidRDefault="0059634F" w:rsidP="0059634F">
            <w:pPr>
              <w:ind w:firstLine="4"/>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第十六</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BCA432"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11F3FE1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586674D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6D9E464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6BFC207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4277228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6F740A5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51BD135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5D9B5D0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2C4D85E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3516C20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451DD7C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24EC2D09"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1388852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77688BD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00CAC30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7DA8B54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4C3FB83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438BF82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6BBC54B2" w14:textId="77777777" w:rsidR="0059634F" w:rsidRPr="00306CD1" w:rsidRDefault="0059634F" w:rsidP="0059634F">
            <w:pPr>
              <w:rPr>
                <w:rFonts w:ascii="標楷體" w:eastAsia="標楷體" w:hAnsi="標楷體"/>
                <w:color w:val="FF0000"/>
                <w:sz w:val="16"/>
                <w:szCs w:val="16"/>
                <w:u w:val="single"/>
              </w:rPr>
            </w:pPr>
          </w:p>
          <w:p w14:paraId="330A3104" w14:textId="77777777" w:rsidR="0059634F" w:rsidRPr="00306CD1" w:rsidRDefault="0059634F" w:rsidP="0059634F">
            <w:pPr>
              <w:rPr>
                <w:rFonts w:ascii="標楷體" w:eastAsia="標楷體" w:hAnsi="標楷體"/>
                <w:color w:val="FF0000"/>
                <w:sz w:val="16"/>
                <w:szCs w:val="16"/>
                <w:shd w:val="pct15" w:color="auto" w:fill="FFFFFF"/>
              </w:rPr>
            </w:pPr>
            <w:r w:rsidRPr="00306CD1">
              <w:rPr>
                <w:rFonts w:ascii="標楷體" w:eastAsia="標楷體" w:hAnsi="標楷體" w:hint="eastAsia"/>
                <w:color w:val="FF0000"/>
                <w:sz w:val="16"/>
                <w:szCs w:val="16"/>
                <w:shd w:val="pct15" w:color="auto" w:fill="FFFFFF"/>
              </w:rPr>
              <w:t>健康</w:t>
            </w:r>
          </w:p>
          <w:p w14:paraId="1BFAAD71" w14:textId="29074623" w:rsidR="0059634F" w:rsidRPr="00610624" w:rsidRDefault="0059634F" w:rsidP="0059634F">
            <w:pPr>
              <w:jc w:val="left"/>
              <w:rPr>
                <w:rFonts w:asciiTheme="minorEastAsia" w:hAnsiTheme="minorEastAsia"/>
                <w:color w:val="FF0000"/>
                <w:sz w:val="16"/>
                <w:szCs w:val="16"/>
              </w:rPr>
            </w:pPr>
            <w:r w:rsidRPr="00306CD1">
              <w:rPr>
                <w:rFonts w:ascii="標楷體" w:eastAsia="標楷體" w:hAnsi="標楷體"/>
                <w:color w:val="FF0000"/>
                <w:sz w:val="16"/>
                <w:szCs w:val="16"/>
              </w:rPr>
              <w:t>4a</w:t>
            </w:r>
            <w:r w:rsidRPr="00306CD1">
              <w:rPr>
                <w:rFonts w:ascii="標楷體" w:eastAsia="標楷體" w:hAnsi="標楷體" w:hint="eastAsia"/>
                <w:color w:val="FF0000"/>
                <w:sz w:val="16"/>
                <w:szCs w:val="16"/>
              </w:rPr>
              <w:t>-</w:t>
            </w:r>
            <w:r w:rsidRPr="00306CD1">
              <w:rPr>
                <w:rFonts w:ascii="標楷體" w:eastAsia="標楷體" w:hAnsi="標楷體"/>
                <w:color w:val="FF0000"/>
                <w:sz w:val="16"/>
                <w:szCs w:val="16"/>
              </w:rPr>
              <w:t>II-</w:t>
            </w:r>
            <w:r w:rsidRPr="00306CD1">
              <w:rPr>
                <w:rFonts w:ascii="標楷體" w:eastAsia="標楷體" w:hAnsi="標楷體" w:hint="eastAsia"/>
                <w:color w:val="FF0000"/>
                <w:sz w:val="16"/>
                <w:szCs w:val="16"/>
              </w:rPr>
              <w:t>2 展現促進健康的行為。</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F66AA3B"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CD4416">
              <w:rPr>
                <w:rFonts w:asciiTheme="minorEastAsia" w:hAnsiTheme="minorEastAsia" w:hint="eastAsia"/>
                <w:b/>
                <w:color w:val="auto"/>
                <w:sz w:val="16"/>
                <w:szCs w:val="16"/>
                <w:shd w:val="pct15" w:color="auto" w:fill="FFFFFF"/>
              </w:rPr>
              <w:lastRenderedPageBreak/>
              <w:t>英</w:t>
            </w:r>
            <w:r w:rsidRPr="00AD7A3F">
              <w:rPr>
                <w:rFonts w:ascii="標楷體" w:eastAsia="標楷體" w:hAnsi="標楷體" w:hint="eastAsia"/>
                <w:b/>
                <w:color w:val="FF0000"/>
                <w:sz w:val="16"/>
                <w:szCs w:val="16"/>
                <w:shd w:val="pct15" w:color="auto" w:fill="FFFFFF"/>
              </w:rPr>
              <w:t>語</w:t>
            </w:r>
          </w:p>
          <w:p w14:paraId="509D84E1"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45FF97D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7971B0E1"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lastRenderedPageBreak/>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199B9F67"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023EE90B" w14:textId="77777777" w:rsidR="0059634F" w:rsidRPr="00AD7A3F" w:rsidRDefault="0059634F" w:rsidP="0059634F">
            <w:pPr>
              <w:snapToGrid w:val="0"/>
              <w:ind w:firstLine="0"/>
              <w:jc w:val="left"/>
              <w:rPr>
                <w:rFonts w:ascii="標楷體" w:eastAsia="標楷體" w:hAnsi="標楷體"/>
                <w:color w:val="FF0000"/>
                <w:sz w:val="16"/>
                <w:szCs w:val="16"/>
              </w:rPr>
            </w:pPr>
          </w:p>
          <w:p w14:paraId="427F0E6F" w14:textId="77777777" w:rsidR="0059634F" w:rsidRPr="00AD7A3F" w:rsidRDefault="0059634F" w:rsidP="0059634F">
            <w:pPr>
              <w:snapToGrid w:val="0"/>
              <w:ind w:firstLine="0"/>
              <w:jc w:val="left"/>
              <w:rPr>
                <w:rFonts w:ascii="標楷體" w:eastAsia="標楷體" w:hAnsi="標楷體"/>
                <w:color w:val="FF0000"/>
                <w:sz w:val="16"/>
                <w:szCs w:val="16"/>
                <w:shd w:val="pct15" w:color="auto" w:fill="FFFFFF"/>
              </w:rPr>
            </w:pPr>
            <w:r w:rsidRPr="00AD7A3F">
              <w:rPr>
                <w:rFonts w:ascii="標楷體" w:eastAsia="標楷體" w:hAnsi="標楷體" w:hint="eastAsia"/>
                <w:color w:val="FF0000"/>
                <w:sz w:val="16"/>
                <w:szCs w:val="16"/>
                <w:shd w:val="pct15" w:color="auto" w:fill="FFFFFF"/>
              </w:rPr>
              <w:t>健康</w:t>
            </w:r>
          </w:p>
          <w:p w14:paraId="1BCDDDD9" w14:textId="1F597E16" w:rsidR="0059634F" w:rsidRPr="00CD4416" w:rsidRDefault="0059634F" w:rsidP="0059634F">
            <w:pPr>
              <w:snapToGrid w:val="0"/>
              <w:ind w:firstLine="0"/>
              <w:jc w:val="left"/>
              <w:rPr>
                <w:rFonts w:asciiTheme="minorEastAsia" w:hAnsiTheme="minorEastAsia" w:cs="標楷體"/>
                <w:color w:val="auto"/>
                <w:sz w:val="16"/>
                <w:szCs w:val="16"/>
              </w:rPr>
            </w:pPr>
            <w:r w:rsidRPr="00AD7A3F">
              <w:rPr>
                <w:rFonts w:ascii="標楷體" w:eastAsia="標楷體" w:hAnsi="標楷體"/>
                <w:color w:val="FF0000"/>
                <w:sz w:val="16"/>
                <w:szCs w:val="16"/>
              </w:rPr>
              <w:t>Fa-II-</w:t>
            </w:r>
            <w:r w:rsidRPr="00AD7A3F">
              <w:rPr>
                <w:rFonts w:ascii="標楷體" w:eastAsia="標楷體" w:hAnsi="標楷體" w:hint="eastAsia"/>
                <w:color w:val="FF0000"/>
                <w:sz w:val="16"/>
                <w:szCs w:val="16"/>
              </w:rPr>
              <w:t>3 情緒的類型與調適方法 。</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31331796" w14:textId="51E85347" w:rsidR="0059634F" w:rsidRPr="009F7A64" w:rsidRDefault="0059634F" w:rsidP="0059634F">
            <w:pPr>
              <w:snapToGrid w:val="0"/>
              <w:spacing w:line="240" w:lineRule="exact"/>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繪本</w:t>
            </w:r>
            <w:proofErr w:type="gramStart"/>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Are You Peeling?》by</w:t>
            </w:r>
            <w:r w:rsidRPr="009F7A64">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Saxton </w:t>
            </w:r>
            <w:proofErr w:type="spellStart"/>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Freymann</w:t>
            </w:r>
            <w:proofErr w:type="spellEnd"/>
          </w:p>
          <w:p w14:paraId="0112C21A"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086F0F" w14:textId="159B0C9C"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66B7F401" w14:textId="7E796293"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34906D" w14:textId="571E8A0E"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教師拿出How Are You Peeling?繪本，請學生觀察封面及標題，請學生說一說看到什麼? Red pepper, 它看起來在生氣</w:t>
            </w:r>
          </w:p>
          <w:p w14:paraId="19956630" w14:textId="61AE9114"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預測：請學生猜猜看繪本內容。</w:t>
            </w:r>
          </w:p>
          <w:p w14:paraId="137E08F2" w14:textId="2CD05C05"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介紹作者及繪者。</w:t>
            </w:r>
          </w:p>
          <w:p w14:paraId="58CFB9C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6B287" w14:textId="6AD0D6A2"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82A475" w14:textId="4C754EF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第一次講述故事，教師念完故事中的句子，利用下面句子並搭配各頁詢問學生圖片相關問題，與學生互動</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EBE5C9"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see?</w:t>
            </w:r>
          </w:p>
          <w:p w14:paraId="15DB1C39"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he look happy(開心)?</w:t>
            </w:r>
          </w:p>
          <w:p w14:paraId="11D68622"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else do you see?</w:t>
            </w:r>
          </w:p>
          <w:p w14:paraId="6DE48E81"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kind of fruits?</w:t>
            </w:r>
          </w:p>
          <w:p w14:paraId="743BE7FE"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many </w:t>
            </w:r>
            <w:r w:rsidRPr="009F7A64">
              <w:rPr>
                <w:rFonts w:ascii="標楷體" w:eastAsia="標楷體" w:hAnsi="標楷體"/>
                <w:color w:val="000000" w:themeColor="text1"/>
                <w:kern w:val="2"/>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oranges</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Let’s count.</w:t>
            </w:r>
          </w:p>
          <w:p w14:paraId="393FE24D"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like </w:t>
            </w:r>
            <w:r w:rsidRPr="009F7A64">
              <w:rPr>
                <w:rFonts w:ascii="標楷體" w:eastAsia="標楷體" w:hAnsi="標楷體"/>
                <w:color w:val="000000" w:themeColor="text1"/>
                <w:kern w:val="2"/>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onion</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97485" w14:textId="77777777" w:rsidR="0059634F" w:rsidRPr="009F7A64" w:rsidRDefault="0059634F" w:rsidP="0059634F">
            <w:pPr>
              <w:pStyle w:val="aff1"/>
              <w:snapToGrid w:val="0"/>
              <w:spacing w:line="240" w:lineRule="exact"/>
              <w:ind w:leftChars="0" w:left="263" w:firstLine="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color is the </w:t>
            </w:r>
            <w:r w:rsidRPr="009F7A64">
              <w:rPr>
                <w:rFonts w:ascii="標楷體" w:eastAsia="標楷體" w:hAnsi="標楷體"/>
                <w:color w:val="000000" w:themeColor="text1"/>
                <w:kern w:val="2"/>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orange</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57F645" w14:textId="6735A5F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播放How Are You Peeling? </w:t>
            </w:r>
            <w:hyperlink r:id="rId35"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https://www.youtube.com/watch?v=JLbpa5RPbtU</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讓學生再看一次故事。</w:t>
            </w:r>
          </w:p>
          <w:p w14:paraId="3416480E"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5EC83"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305786" w14:textId="0862E60D"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請學生舉手說說看書中出現哪些蔬菜水果?鼓勵學生以英文說出。詢問學生是否喜歡這種蔬菜或水果並說明原因。</w:t>
            </w:r>
          </w:p>
          <w:p w14:paraId="419A63C1" w14:textId="57A8364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教師配合書中出現的蔬菜水果自製flashcards，抽籤邀請學生上台進行分類，分成兩類(例如：綠色vs不是綠色；圓形vs不是圓形)，配合自然課的二分類法練習。</w:t>
            </w:r>
          </w:p>
          <w:p w14:paraId="5AF1C62B" w14:textId="783F758A"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9770FE" w14:textId="1FC1834F"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3A18B450"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4B154F" w14:textId="1C5447B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播放YouTube影片Feelings | Word Power | PINKFONG Songs for Children </w:t>
            </w:r>
            <w:hyperlink r:id="rId36"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https://www.youtube.com/watch?v=a1NIWCr0R-k</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讓學生聆聽</w:t>
            </w:r>
          </w:p>
          <w:p w14:paraId="4A7D385D" w14:textId="7CC852BA"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詢問學生記得歌曲中那些情緒單字? happy, sad, angry, surprised, hungry, scared, shy, sleepy。</w:t>
            </w:r>
          </w:p>
          <w:p w14:paraId="55D70F3C"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BEC24" w14:textId="3464CF7E"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F778F7" w14:textId="6B8411E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Word Dominos: 四人一組，教師發下一組dominos(一組共36張)，每人拿7張，猜拳決定誰是第一個出牌的，依照順時針開始。玩家出牌前要</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出自己牌面上的兩個單字，如果沒有牌可以出，就</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從牌池裡抽</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一張，</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如果牌池</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沒有牌就喊pass，最先把牌出完的人獲勝。</w:t>
            </w:r>
          </w:p>
          <w:p w14:paraId="0AE85F2B" w14:textId="2EEA78AF"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教師計時7分鐘，時間到</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請各組將dominos收好交回。</w:t>
            </w:r>
          </w:p>
          <w:p w14:paraId="36705BF2"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F51A7"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D5F933" w14:textId="3C844819"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教師利用自製How Are You Peeling故事投影片，用I feel ______.這個句型將故事中一些水果的情緒寫出來，帶學生念。</w:t>
            </w:r>
          </w:p>
          <w:p w14:paraId="0DC5EAD4" w14:textId="204A62EC"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再次播放自製How Are You Peeling故事投影片，讓學生自己念。</w:t>
            </w:r>
          </w:p>
          <w:p w14:paraId="18B3E025" w14:textId="5DD73075" w:rsidR="0059634F" w:rsidRPr="009F7A64" w:rsidRDefault="0059634F" w:rsidP="0059634F">
            <w:pPr>
              <w:snapToGrid w:val="0"/>
              <w:spacing w:line="240" w:lineRule="exact"/>
              <w:ind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B33E6"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60CA34C1"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FDC83E"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播放YouTube影片The Feelings Song </w:t>
            </w:r>
            <w:hyperlink r:id="rId37"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https://www.youtube.com/watch?v=-J7HcVLsCrY</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中間可暫停，詢問學生在歌曲中聽到哪些情緒? Happy, sad, excited, mad, surprised, thankful, embarrassed等。</w:t>
            </w:r>
          </w:p>
          <w:p w14:paraId="6AEE5B00"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EE7BD" w14:textId="29840FF2"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C8EB18"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發下一人一面小鏡子、B5臉譜板及黏土，教師念出題目happy, angry, sad, scared, shy, excited, surprised等，請學生觀察自己的面部表情並將它用黏土捏出來。教師在黑板上寫下How do you feel? I feel _________.然後行間巡視，與學生利用黑板上的句型問答，教師可展示不錯的作品並將其拍照。</w:t>
            </w:r>
          </w:p>
          <w:p w14:paraId="5525F666"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0C5B73"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DF5A41" w14:textId="12E6642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發下My Feelings My Face情緒繪圖學習單，請學生讀完句子後，將表情畫在學習單上。</w:t>
            </w:r>
          </w:p>
          <w:p w14:paraId="3D351D44" w14:textId="77777777" w:rsidR="0059634F"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完成的人可以找老師過關，念出學習單上的句子，</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完後張貼在黑板上，學生可以互相欣賞他人的作品。</w:t>
            </w:r>
          </w:p>
          <w:p w14:paraId="39B09544" w14:textId="77777777" w:rsidR="0092298F" w:rsidRPr="0097491E" w:rsidRDefault="0092298F" w:rsidP="0092298F">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0BB8AA32" w14:textId="2E2ADB8B" w:rsidR="0092298F" w:rsidRPr="0092298F" w:rsidRDefault="0092298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665FC08" w14:textId="423B9155" w:rsidR="0059634F" w:rsidRPr="00610624" w:rsidRDefault="0059634F" w:rsidP="0059634F">
            <w:pPr>
              <w:ind w:left="317" w:hanging="317"/>
              <w:jc w:val="center"/>
              <w:rPr>
                <w:rFonts w:eastAsia="標楷體"/>
                <w:color w:val="002060"/>
                <w:sz w:val="16"/>
                <w:szCs w:val="16"/>
              </w:rPr>
            </w:pPr>
            <w:r w:rsidRPr="00610624">
              <w:rPr>
                <w:rFonts w:eastAsia="標楷體"/>
                <w:color w:val="00206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5DE12365" w14:textId="714E707A"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自製圖卡</w:t>
            </w:r>
          </w:p>
          <w:p w14:paraId="2117B362" w14:textId="65750F1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學習單</w:t>
            </w:r>
          </w:p>
          <w:p w14:paraId="25497A57" w14:textId="07AC9A05"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3. 小鏡子</w:t>
            </w:r>
          </w:p>
          <w:p w14:paraId="0EE716E1" w14:textId="42AD64C4"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4. 臉譜板</w:t>
            </w:r>
          </w:p>
          <w:p w14:paraId="01E76FF6" w14:textId="77777777" w:rsidR="0059634F" w:rsidRPr="007C7BA1" w:rsidRDefault="0059634F" w:rsidP="0059634F">
            <w:pPr>
              <w:jc w:val="left"/>
              <w:rPr>
                <w:rFonts w:ascii="標楷體" w:eastAsia="標楷體" w:hAnsi="標楷體"/>
                <w:color w:val="FF0000"/>
                <w:sz w:val="16"/>
                <w:szCs w:val="16"/>
              </w:rPr>
            </w:pPr>
            <w:r w:rsidRPr="007C7BA1">
              <w:rPr>
                <w:rFonts w:ascii="標楷體" w:eastAsia="標楷體" w:hAnsi="標楷體"/>
                <w:color w:val="FF0000"/>
                <w:sz w:val="16"/>
                <w:szCs w:val="16"/>
              </w:rPr>
              <w:t>5. 黏土</w:t>
            </w:r>
          </w:p>
          <w:p w14:paraId="26BEDD2D" w14:textId="77777777" w:rsidR="0059634F" w:rsidRPr="007C7BA1" w:rsidRDefault="0059634F" w:rsidP="0059634F">
            <w:pPr>
              <w:jc w:val="left"/>
              <w:rPr>
                <w:rFonts w:ascii="標楷體" w:eastAsia="標楷體" w:hAnsi="標楷體"/>
                <w:color w:val="FF0000"/>
                <w:sz w:val="16"/>
                <w:szCs w:val="16"/>
              </w:rPr>
            </w:pPr>
          </w:p>
          <w:p w14:paraId="0337D2A8"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0F993034" w14:textId="3135E2E8"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1. 認識繪本字詞：</w:t>
            </w:r>
            <w:r w:rsidRPr="007C7BA1">
              <w:rPr>
                <w:rFonts w:ascii="標楷體" w:eastAsia="標楷體" w:hAnsi="標楷體"/>
                <w:color w:val="FF0000"/>
                <w:kern w:val="2"/>
                <w:sz w:val="16"/>
                <w:szCs w:val="16"/>
              </w:rPr>
              <w:t>happy, sad, angry, surprised, hungry, scared, shy, sleepy</w:t>
            </w:r>
          </w:p>
          <w:p w14:paraId="02DB0513" w14:textId="77777777" w:rsidR="0059634F" w:rsidRPr="007C7BA1" w:rsidRDefault="0059634F" w:rsidP="0059634F">
            <w:pPr>
              <w:ind w:leftChars="-10" w:left="-20" w:firstLine="20"/>
              <w:jc w:val="left"/>
              <w:rPr>
                <w:rFonts w:ascii="標楷體" w:eastAsia="標楷體" w:hAnsi="標楷體"/>
                <w:color w:val="FF0000"/>
                <w:sz w:val="16"/>
                <w:szCs w:val="16"/>
              </w:rPr>
            </w:pPr>
          </w:p>
          <w:p w14:paraId="7F05248F" w14:textId="43349B8B" w:rsidR="0059634F" w:rsidRPr="007C7BA1" w:rsidRDefault="0059634F" w:rsidP="0059634F">
            <w:pPr>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對應教材Topic 2 Lesson 4情緒感受的主題延伸教學，並帶入情緒表達的活動。</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5D5B641"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lastRenderedPageBreak/>
              <w:t xml:space="preserve">觀察評量 </w:t>
            </w:r>
          </w:p>
          <w:p w14:paraId="32BDBE5F"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能參與討論，並運用於實際生活情境中。</w:t>
            </w:r>
          </w:p>
          <w:p w14:paraId="343D056C"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能仔細聆聽。</w:t>
            </w:r>
          </w:p>
          <w:p w14:paraId="2405E1F1"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10B9AF00"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b/>
                <w:color w:val="FF0000"/>
                <w:sz w:val="16"/>
                <w:szCs w:val="16"/>
              </w:rPr>
              <w:t xml:space="preserve">活動評量 </w:t>
            </w:r>
          </w:p>
          <w:p w14:paraId="3E7B3B50"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能參與活動。</w:t>
            </w:r>
          </w:p>
          <w:p w14:paraId="189F3B44"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能參與討論。</w:t>
            </w:r>
          </w:p>
          <w:p w14:paraId="2FB152F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40C83DC5"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5CF69451"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能根據封面、故事內頁回答問題。</w:t>
            </w:r>
          </w:p>
          <w:p w14:paraId="7AA4DAE3"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能回答問題或表達自我看法。</w:t>
            </w:r>
          </w:p>
          <w:p w14:paraId="216E3326"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1BACF5E0" w14:textId="77777777" w:rsidR="0059634F" w:rsidRPr="007C7BA1" w:rsidRDefault="0059634F" w:rsidP="0059634F">
            <w:pPr>
              <w:spacing w:line="0" w:lineRule="atLeast"/>
              <w:ind w:rightChars="52" w:right="104"/>
              <w:contextualSpacing/>
              <w:jc w:val="left"/>
              <w:rPr>
                <w:rFonts w:ascii="標楷體" w:eastAsia="標楷體" w:hAnsi="標楷體"/>
                <w:bCs/>
                <w:color w:val="FF0000"/>
                <w:sz w:val="16"/>
                <w:szCs w:val="16"/>
              </w:rPr>
            </w:pPr>
            <w:r w:rsidRPr="007C7BA1">
              <w:rPr>
                <w:rFonts w:ascii="標楷體" w:eastAsia="標楷體" w:hAnsi="標楷體"/>
                <w:b/>
                <w:color w:val="FF0000"/>
                <w:sz w:val="16"/>
                <w:szCs w:val="16"/>
              </w:rPr>
              <w:t>紙筆評量</w:t>
            </w:r>
          </w:p>
          <w:p w14:paraId="370D115B" w14:textId="55614746"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BE48644"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lastRenderedPageBreak/>
              <w:t>閱讀素養教育</w:t>
            </w:r>
          </w:p>
          <w:p w14:paraId="508DBE4F"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w:t>
            </w:r>
            <w:r w:rsidRPr="00FF2869">
              <w:rPr>
                <w:rFonts w:ascii="標楷體" w:eastAsia="標楷體" w:hAnsi="標楷體" w:hint="eastAsia"/>
                <w:bCs/>
                <w:snapToGrid w:val="0"/>
                <w:color w:val="00B0F0"/>
                <w:sz w:val="16"/>
                <w:szCs w:val="16"/>
              </w:rPr>
              <w:lastRenderedPageBreak/>
              <w:t>識所應具備的字詞彙。</w:t>
            </w:r>
          </w:p>
          <w:p w14:paraId="68CAC4B3"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3. 能知道第二學習階段英語文本（繪本）之書名、作者及繪者。</w:t>
            </w:r>
          </w:p>
          <w:p w14:paraId="45E8E55D"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12B3EE90"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閱II-E3 熟悉與學科學習相關的文本閱讀策略。</w:t>
            </w:r>
          </w:p>
          <w:p w14:paraId="1BD3D29F"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能根據封面預測故事內容。</w:t>
            </w:r>
          </w:p>
          <w:p w14:paraId="2843DC1B"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4E5FB014"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0B5F9DEA" w14:textId="47F2D8EA" w:rsidR="0059634F" w:rsidRPr="00FF2869" w:rsidRDefault="0059634F" w:rsidP="0059634F">
            <w:pPr>
              <w:ind w:left="-22" w:hanging="7"/>
              <w:jc w:val="left"/>
              <w:rPr>
                <w:rFonts w:ascii="標楷體" w:eastAsia="標楷體" w:hAnsi="標楷體"/>
                <w:color w:val="auto"/>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27B9906C"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14E6430C"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60A6E598"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lastRenderedPageBreak/>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7DC2E7EF"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6E39C2EB" w14:textId="3948B55C"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1FE62742"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0CA71CBA"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第十七</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E17EE2"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00CD9A4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6AA3E75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2CEEB6C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5CE6716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0F99E52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1DF89D0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65ACCE3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316EED9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079C9D4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1E49AEB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0BBF7B3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4BE7C32D"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1537846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0DDED18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3818589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190C90E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12207A5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03011AF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5C744FA5" w14:textId="77777777" w:rsidR="0059634F" w:rsidRPr="00306CD1" w:rsidRDefault="0059634F" w:rsidP="0059634F">
            <w:pPr>
              <w:rPr>
                <w:rFonts w:ascii="標楷體" w:eastAsia="標楷體" w:hAnsi="標楷體"/>
                <w:color w:val="FF0000"/>
                <w:sz w:val="16"/>
                <w:szCs w:val="16"/>
                <w:u w:val="single"/>
              </w:rPr>
            </w:pPr>
          </w:p>
          <w:p w14:paraId="75204595" w14:textId="77777777" w:rsidR="0059634F" w:rsidRPr="00306CD1" w:rsidRDefault="0059634F" w:rsidP="0059634F">
            <w:pPr>
              <w:rPr>
                <w:rFonts w:ascii="標楷體" w:eastAsia="標楷體" w:hAnsi="標楷體"/>
                <w:color w:val="FF0000"/>
                <w:sz w:val="16"/>
                <w:szCs w:val="16"/>
                <w:shd w:val="pct15" w:color="auto" w:fill="FFFFFF"/>
              </w:rPr>
            </w:pPr>
            <w:r w:rsidRPr="00306CD1">
              <w:rPr>
                <w:rFonts w:ascii="標楷體" w:eastAsia="標楷體" w:hAnsi="標楷體" w:hint="eastAsia"/>
                <w:color w:val="FF0000"/>
                <w:sz w:val="16"/>
                <w:szCs w:val="16"/>
                <w:shd w:val="pct15" w:color="auto" w:fill="FFFFFF"/>
              </w:rPr>
              <w:t>健康</w:t>
            </w:r>
          </w:p>
          <w:p w14:paraId="26E9ED2F" w14:textId="721A5166" w:rsidR="0059634F" w:rsidRPr="00610624" w:rsidRDefault="0059634F" w:rsidP="0059634F">
            <w:pPr>
              <w:jc w:val="left"/>
              <w:rPr>
                <w:rFonts w:asciiTheme="minorEastAsia" w:hAnsiTheme="minorEastAsia"/>
                <w:color w:val="FF0000"/>
                <w:sz w:val="16"/>
                <w:szCs w:val="16"/>
              </w:rPr>
            </w:pPr>
            <w:r w:rsidRPr="00306CD1">
              <w:rPr>
                <w:rFonts w:ascii="標楷體" w:eastAsia="標楷體" w:hAnsi="標楷體"/>
                <w:color w:val="FF0000"/>
                <w:sz w:val="16"/>
                <w:szCs w:val="16"/>
              </w:rPr>
              <w:t>4a</w:t>
            </w:r>
            <w:r w:rsidRPr="00306CD1">
              <w:rPr>
                <w:rFonts w:ascii="標楷體" w:eastAsia="標楷體" w:hAnsi="標楷體" w:hint="eastAsia"/>
                <w:color w:val="FF0000"/>
                <w:sz w:val="16"/>
                <w:szCs w:val="16"/>
              </w:rPr>
              <w:t>-</w:t>
            </w:r>
            <w:r w:rsidRPr="00306CD1">
              <w:rPr>
                <w:rFonts w:ascii="標楷體" w:eastAsia="標楷體" w:hAnsi="標楷體"/>
                <w:color w:val="FF0000"/>
                <w:sz w:val="16"/>
                <w:szCs w:val="16"/>
              </w:rPr>
              <w:t>II-</w:t>
            </w:r>
            <w:r w:rsidRPr="00306CD1">
              <w:rPr>
                <w:rFonts w:ascii="標楷體" w:eastAsia="標楷體" w:hAnsi="標楷體" w:hint="eastAsia"/>
                <w:color w:val="FF0000"/>
                <w:sz w:val="16"/>
                <w:szCs w:val="16"/>
              </w:rPr>
              <w:t>2 展現促進健康的行為。</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7A1B6A5"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31E89229"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423C0DE7"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14EE3D0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12A8BEF1"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6EB1E543" w14:textId="77777777" w:rsidR="0059634F" w:rsidRPr="00AD7A3F" w:rsidRDefault="0059634F" w:rsidP="0059634F">
            <w:pPr>
              <w:snapToGrid w:val="0"/>
              <w:ind w:firstLine="0"/>
              <w:jc w:val="left"/>
              <w:rPr>
                <w:rFonts w:ascii="標楷體" w:eastAsia="標楷體" w:hAnsi="標楷體"/>
                <w:color w:val="FF0000"/>
                <w:sz w:val="16"/>
                <w:szCs w:val="16"/>
              </w:rPr>
            </w:pPr>
          </w:p>
          <w:p w14:paraId="39B520A5" w14:textId="77777777" w:rsidR="0059634F" w:rsidRPr="00AD7A3F" w:rsidRDefault="0059634F" w:rsidP="0059634F">
            <w:pPr>
              <w:snapToGrid w:val="0"/>
              <w:ind w:firstLine="0"/>
              <w:jc w:val="left"/>
              <w:rPr>
                <w:rFonts w:ascii="標楷體" w:eastAsia="標楷體" w:hAnsi="標楷體"/>
                <w:color w:val="FF0000"/>
                <w:sz w:val="16"/>
                <w:szCs w:val="16"/>
                <w:shd w:val="pct15" w:color="auto" w:fill="FFFFFF"/>
              </w:rPr>
            </w:pPr>
            <w:r w:rsidRPr="00AD7A3F">
              <w:rPr>
                <w:rFonts w:ascii="標楷體" w:eastAsia="標楷體" w:hAnsi="標楷體" w:hint="eastAsia"/>
                <w:color w:val="FF0000"/>
                <w:sz w:val="16"/>
                <w:szCs w:val="16"/>
                <w:shd w:val="pct15" w:color="auto" w:fill="FFFFFF"/>
              </w:rPr>
              <w:t>健康</w:t>
            </w:r>
          </w:p>
          <w:p w14:paraId="0F23D9F1" w14:textId="74B22398" w:rsidR="0059634F" w:rsidRPr="00CD4416" w:rsidRDefault="0059634F" w:rsidP="0059634F">
            <w:pPr>
              <w:jc w:val="left"/>
              <w:rPr>
                <w:rFonts w:asciiTheme="minorEastAsia" w:hAnsiTheme="minorEastAsia"/>
                <w:color w:val="auto"/>
                <w:sz w:val="16"/>
                <w:szCs w:val="16"/>
              </w:rPr>
            </w:pPr>
            <w:r w:rsidRPr="00AD7A3F">
              <w:rPr>
                <w:rFonts w:ascii="標楷體" w:eastAsia="標楷體" w:hAnsi="標楷體"/>
                <w:color w:val="FF0000"/>
                <w:sz w:val="16"/>
                <w:szCs w:val="16"/>
              </w:rPr>
              <w:t>Fa-II-</w:t>
            </w:r>
            <w:r w:rsidRPr="00AD7A3F">
              <w:rPr>
                <w:rFonts w:ascii="標楷體" w:eastAsia="標楷體" w:hAnsi="標楷體" w:hint="eastAsia"/>
                <w:color w:val="FF0000"/>
                <w:sz w:val="16"/>
                <w:szCs w:val="16"/>
              </w:rPr>
              <w:t>3 情緒的類型與調適方法 。</w:t>
            </w: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0A64059" w14:textId="03E3245F"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4856CC32" w14:textId="0522EF74"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D0DC8E"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Peppa Pig Full Episodes - Suzy Goes Away - Cartoons for Children</w:t>
            </w:r>
          </w:p>
          <w:p w14:paraId="45087DD0" w14:textId="6BD79654" w:rsidR="0059634F" w:rsidRPr="009F7A64" w:rsidRDefault="00D26C3E"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8" w:history="1">
              <w:r w:rsidR="0059634F"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https://www.youtube.com/watch?v=0lKvFNSGuXw</w:t>
              </w:r>
            </w:hyperlink>
          </w:p>
          <w:p w14:paraId="39B7D087" w14:textId="62ABB700"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裡面出現了哪些情緒? 一起玩的時候happy，知道Susie要搬家sad。</w:t>
            </w:r>
          </w:p>
          <w:p w14:paraId="26DB8FC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CFC27" w14:textId="0CBF088F"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B11C68" w14:textId="2DB9EA78"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播放YouTube影片How are you peeling? </w:t>
            </w:r>
            <w:hyperlink r:id="rId39" w:history="1">
              <w:r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https://www.youtube.com/watch?v=_IqX_TIjZC4</w:t>
              </w:r>
            </w:hyperlink>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9B7016" w14:textId="00810E5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拿出自製蔬菜水果flashcards詢問學生是否記得故事中這種蔬菜或水果是什麼樣的表情呢?</w:t>
            </w:r>
          </w:p>
          <w:p w14:paraId="5427DF92" w14:textId="6C2C3AE6"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超級模王大道：教師利用自製蔬菜水果flashcards，請自願的學生上來抽flashcard並試著模仿抽到的蔬菜或水果在書中出現的</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的</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表情(教師可</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將其頁面</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投影在黑板上，讓底下學生比對)，並說出I feel _______. 教師徵求學生同意將其模仿的表情拍下來(教師盡量集滿學生做happy, angry, sad, scared, shy, excited, surprised這些情緒表情)。</w:t>
            </w:r>
          </w:p>
          <w:p w14:paraId="18B8CD3E" w14:textId="3167F90F"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台下學生可以給分，1~5分，教師進行評分紀錄，看誰是班上的表情模仿冠軍。</w:t>
            </w:r>
          </w:p>
          <w:p w14:paraId="5026F38C"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60AEB"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528B20" w14:textId="78779860"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分辨好情緒、壞情緒：教師複習happy, angry, sad, </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scared, shy, excited, surprised，請學生分辨哪些是好情緒哪些是壞情緒或者不好也不壞的情緒?並說明原因。</w:t>
            </w:r>
          </w:p>
          <w:p w14:paraId="56AFF290" w14:textId="2EBF4B5C"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請學生分享當你有好情緒時，你會有哪些行為?唱歌、拍手、大笑等。</w:t>
            </w:r>
          </w:p>
          <w:p w14:paraId="36F95109" w14:textId="1D3E28AB"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請學生分享當你有壞情緒時，你會想做哪些事情來排解壞情緒?睡覺、哭、吃東西，做勞作、散步，運動等。</w:t>
            </w:r>
          </w:p>
          <w:p w14:paraId="15A69998" w14:textId="71C6FDE4" w:rsidR="0059634F"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教師總結：情緒有分為好壞情緒，都要學會接受它及面對它，有好情緒時，你會想與人分享讓這樣的感覺繼續保持下去，有壞情緒時，可以找一些自己喜歡做的事情來排解壞情緒，像是唱歌、看風景、哭一場，找好朋友聊天、散步、運動等。</w:t>
            </w:r>
          </w:p>
          <w:p w14:paraId="7B8FD48C" w14:textId="77777777" w:rsidR="00AE1030" w:rsidRPr="0097491E" w:rsidRDefault="00AE1030" w:rsidP="00AE1030">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7A070D22" w14:textId="77777777" w:rsidR="00AE1030" w:rsidRPr="00AE1030" w:rsidRDefault="00AE1030"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5F0F19" w14:textId="3BF70D47" w:rsidR="0059634F" w:rsidRPr="009F7A64" w:rsidRDefault="0059634F" w:rsidP="0059634F">
            <w:pPr>
              <w:pStyle w:val="aff1"/>
              <w:snapToGrid w:val="0"/>
              <w:spacing w:line="240" w:lineRule="exact"/>
              <w:ind w:leftChars="0" w:left="720"/>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96C1F7" w14:textId="62B60D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44E46C36"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A8FA82"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利用上次拍下學生的照片做成投影片，複習happy, angry, sad, scared, shy, excited, surprised這些情緒表情。</w:t>
            </w:r>
          </w:p>
          <w:p w14:paraId="015A152F"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22A61" w14:textId="12F58522"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7A0212" w14:textId="5ECF4CC3"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情緒辨識</w:t>
            </w: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：請自願上來扮演表演者的學生抽籤，裡面會有情境敘述，請表演者可以搭配臉部表情及肢體動作演出當時的情緒，請底下其他人猜猜看，此時他是甚麼樣的情緒，教師將Are you _____? Yes, I am. / No, I am </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not.寫在黑板上</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，學生可用此句型來問答。</w:t>
            </w:r>
          </w:p>
          <w:p w14:paraId="55AE1D8B"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我跑步比賽比賽的時候跌倒了。</w:t>
            </w:r>
          </w:p>
          <w:p w14:paraId="13B02F65"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老師誤會是我在上課偷吃東西。</w:t>
            </w:r>
          </w:p>
          <w:p w14:paraId="6916FD9F"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我最喜歡的玩具在跟同學分享時被弄壞。</w:t>
            </w:r>
          </w:p>
          <w:p w14:paraId="320CA4FD"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我的勞作被同學票選是</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棒的作品。</w:t>
            </w:r>
          </w:p>
          <w:p w14:paraId="2A224ACA"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不小心被關在廁所裡面門打不開。</w:t>
            </w:r>
          </w:p>
          <w:p w14:paraId="009BE8CD"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同學</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要玩鬼抓人</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不讓我一起玩。</w:t>
            </w:r>
          </w:p>
          <w:p w14:paraId="783EA389"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老師發英語考卷，我考100分。</w:t>
            </w:r>
          </w:p>
          <w:p w14:paraId="1614BF47"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參加跑步比賽準備起跑前。</w:t>
            </w:r>
          </w:p>
          <w:p w14:paraId="34FAB33A"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上課上到一半，爸爸突然來接我回家。</w:t>
            </w:r>
          </w:p>
          <w:p w14:paraId="10BA86E6" w14:textId="77777777" w:rsidR="0059634F" w:rsidRPr="009F7A64" w:rsidRDefault="0059634F" w:rsidP="0059634F">
            <w:pPr>
              <w:pStyle w:val="aff1"/>
              <w:widowControl w:val="0"/>
              <w:numPr>
                <w:ilvl w:val="0"/>
                <w:numId w:val="9"/>
              </w:numPr>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中午吃飯時，老師提醒我，我的臉上有飯粒，突然大家都在看我。</w:t>
            </w:r>
          </w:p>
          <w:p w14:paraId="77EB5EF3"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DD681"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7253E3" w14:textId="77777777"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發下My Feelings學習單，請學生根據在學校大部分的心情比例，將happy, angry, sad三種情緒以Happy-yellow, angry-red, sad-blue不同顏色代表，畫在情緒學習單上並標示。請學生完成後展示自己的學習單在桌上，教師行間巡視，了解學生的情緒分布。</w:t>
            </w:r>
          </w:p>
          <w:p w14:paraId="149E81AE" w14:textId="7D2F8A29" w:rsidR="0059634F" w:rsidRPr="009F7A64" w:rsidRDefault="0059634F" w:rsidP="0059634F">
            <w:pPr>
              <w:snapToGrid w:val="0"/>
              <w:spacing w:line="240" w:lineRule="exact"/>
              <w:ind w:firstLine="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76C156" w14:textId="553956F5"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0A18297D"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warm up / before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986326" w14:textId="3314998A"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播放YouTube影片READ ALONG How Are You Peeling? Foods With Moods</w:t>
            </w:r>
          </w:p>
          <w:p w14:paraId="7A03E5DF" w14:textId="10951402" w:rsidR="0059634F" w:rsidRPr="009F7A64" w:rsidRDefault="00D26C3E"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0" w:history="1">
              <w:r w:rsidR="0059634F"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https://www.youtube.com/watch?v=j3XrYpcfM_w</w:t>
              </w:r>
            </w:hyperlink>
          </w:p>
          <w:p w14:paraId="31BB414C" w14:textId="7F53F63C"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讓學生複習故事。</w:t>
            </w:r>
          </w:p>
          <w:p w14:paraId="77C4C0D2" w14:textId="557358C1"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利用自製投影片happy, angry, sad, scared, shy, excited, surprised複習情緒。</w:t>
            </w:r>
          </w:p>
          <w:p w14:paraId="3CC34A75" w14:textId="77777777" w:rsidR="0059634F" w:rsidRPr="009F7A64" w:rsidRDefault="0059634F" w:rsidP="0059634F">
            <w:pPr>
              <w:snapToGrid w:val="0"/>
              <w:spacing w:line="240" w:lineRule="exact"/>
              <w:jc w:val="left"/>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808649" w14:textId="78A7210F"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reading</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E5CF3B" w14:textId="1EDF8D9E"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製作情緒小書：每人發下一張A3白紙，老師播放YouTube影片一紙</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摺</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成小書</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DIY Little book</w:t>
            </w:r>
          </w:p>
          <w:p w14:paraId="550DF33D" w14:textId="2E4C1966" w:rsidR="0059634F" w:rsidRPr="009F7A64" w:rsidRDefault="00D26C3E"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1" w:history="1">
              <w:r w:rsidR="0059634F" w:rsidRPr="009F7A64">
                <w:rPr>
                  <w:rStyle w:val="affa"/>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https://www.youtube.com/watch?v=RrB5reKCd80</w:t>
              </w:r>
            </w:hyperlink>
            <w:r w:rsidR="0059634F"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668190" w14:textId="36D4FD86"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全班跟著影片步驟折出小書。</w:t>
            </w:r>
          </w:p>
          <w:p w14:paraId="00853281" w14:textId="51DAB302"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小書</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摺</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好後請學生完成自己的情緒小書，包含封面(寫上My Feelings)及內頁:六種情緒(happy, angry, sad, scared, shy, excited, surprised擇六)畫下情境</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在那頁寫出</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feel _______.的句子，並塗色完成，封底也要進行設計。教師行間巡視協助學生完成情緒小書。</w:t>
            </w:r>
          </w:p>
          <w:p w14:paraId="10EF3364" w14:textId="77777777"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AD360" w14:textId="77777777"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reading / wrap up</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0281CB" w14:textId="040358B2"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請學生左右兩人一組，互相介紹自己的情緒小書給對方聽。</w:t>
            </w:r>
          </w:p>
          <w:p w14:paraId="4BC7CE53" w14:textId="5D3A2D00"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例如：先介紹情境插圖(中文)，再</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出右邊的情緒(I feel happy.)。</w:t>
            </w:r>
          </w:p>
          <w:p w14:paraId="59C62F58" w14:textId="0D111149" w:rsidR="0059634F" w:rsidRPr="009F7A64"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學生輪流上台分享自己的作品。台詞設計如下：</w:t>
            </w:r>
          </w:p>
          <w:p w14:paraId="60923E78"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 I’m _______.</w:t>
            </w:r>
          </w:p>
          <w:p w14:paraId="2090DA35"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my book-My feelings.</w:t>
            </w:r>
          </w:p>
          <w:p w14:paraId="31C2A319"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我收到禮物的時候I feel happy.</w:t>
            </w:r>
          </w:p>
          <w:p w14:paraId="5924F99C" w14:textId="77777777"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我心愛的</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洋娃蛙被</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狗</w:t>
            </w:r>
            <w:proofErr w:type="gramStart"/>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狗</w:t>
            </w:r>
            <w:proofErr w:type="gramEnd"/>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弄壞了 I feel angry.</w:t>
            </w:r>
          </w:p>
          <w:p w14:paraId="38404F96" w14:textId="41F0960D" w:rsidR="0059634F" w:rsidRPr="009F7A64" w:rsidRDefault="0059634F" w:rsidP="0059634F">
            <w:pPr>
              <w:pStyle w:val="aff1"/>
              <w:widowControl w:val="0"/>
              <w:snapToGrid w:val="0"/>
              <w:spacing w:line="240" w:lineRule="exact"/>
              <w:ind w:leftChars="0" w:left="263"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for listening.</w:t>
            </w:r>
          </w:p>
          <w:p w14:paraId="23A817B9" w14:textId="77777777" w:rsidR="0059634F" w:rsidRDefault="0059634F"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進行Gallery Walk，請學生將作品放在桌上，教師計時三分鐘，請學生到其他位子參觀其他同學的作品。</w:t>
            </w:r>
          </w:p>
          <w:p w14:paraId="02A2D1CD" w14:textId="7FAFA142" w:rsidR="00D84411" w:rsidRDefault="00D84411" w:rsidP="00D84411">
            <w:pPr>
              <w:pStyle w:val="affd"/>
              <w:spacing w:line="200" w:lineRule="exact"/>
              <w:ind w:left="57" w:right="57"/>
              <w:rPr>
                <w:rFonts w:ascii="Times New Roman" w:eastAsia="標楷體" w:hAnsi="Times New Roman" w:cs="Times New Roman"/>
                <w:color w:val="7030A0"/>
              </w:rPr>
            </w:pPr>
            <w:r w:rsidRPr="000F6B48">
              <w:rPr>
                <w:rFonts w:ascii="Times New Roman" w:eastAsia="標楷體" w:hAnsi="Times New Roman" w:cs="Times New Roman" w:hint="eastAsia"/>
                <w:color w:val="7030A0"/>
                <w:highlight w:val="cyan"/>
              </w:rPr>
              <w:t>國際教育</w:t>
            </w:r>
            <w:r w:rsidRPr="000F6B48">
              <w:rPr>
                <w:rFonts w:ascii="Times New Roman" w:eastAsia="標楷體" w:hAnsi="Times New Roman" w:cs="Times New Roman" w:hint="eastAsia"/>
                <w:color w:val="7030A0"/>
                <w:highlight w:val="cyan"/>
              </w:rPr>
              <w:t>:</w:t>
            </w:r>
            <w:r w:rsidRPr="000F6B48">
              <w:rPr>
                <w:rFonts w:ascii="Times New Roman" w:eastAsia="標楷體" w:hAnsi="Times New Roman" w:cs="Times New Roman" w:hint="eastAsia"/>
                <w:color w:val="7030A0"/>
                <w:highlight w:val="cyan"/>
              </w:rPr>
              <w:t>利用課本的</w:t>
            </w:r>
            <w:r w:rsidRPr="000F6B48">
              <w:rPr>
                <w:rFonts w:ascii="Times New Roman" w:eastAsia="標楷體" w:hAnsi="Times New Roman" w:cs="Times New Roman" w:hint="eastAsia"/>
                <w:color w:val="7030A0"/>
                <w:highlight w:val="cyan"/>
              </w:rPr>
              <w:t>Culture and Festivals Mother</w:t>
            </w:r>
            <w:proofErr w:type="gramStart"/>
            <w:r w:rsidRPr="000F6B48">
              <w:rPr>
                <w:rFonts w:ascii="Times New Roman" w:eastAsia="標楷體" w:hAnsi="Times New Roman" w:cs="Times New Roman"/>
                <w:color w:val="7030A0"/>
                <w:highlight w:val="cyan"/>
              </w:rPr>
              <w:t>’</w:t>
            </w:r>
            <w:proofErr w:type="gramEnd"/>
            <w:r w:rsidRPr="000F6B48">
              <w:rPr>
                <w:rFonts w:ascii="Times New Roman" w:eastAsia="標楷體" w:hAnsi="Times New Roman" w:cs="Times New Roman" w:hint="eastAsia"/>
                <w:color w:val="7030A0"/>
                <w:highlight w:val="cyan"/>
              </w:rPr>
              <w:t>s D</w:t>
            </w:r>
            <w:r w:rsidRPr="000F6B48">
              <w:rPr>
                <w:rFonts w:ascii="Times New Roman" w:eastAsia="標楷體" w:hAnsi="Times New Roman" w:cs="Times New Roman"/>
                <w:color w:val="7030A0"/>
                <w:highlight w:val="cyan"/>
              </w:rPr>
              <w:t>ay</w:t>
            </w:r>
            <w:r w:rsidRPr="000F6B48">
              <w:rPr>
                <w:rFonts w:ascii="Times New Roman" w:eastAsia="標楷體" w:hAnsi="Times New Roman" w:cs="Times New Roman" w:hint="eastAsia"/>
                <w:color w:val="7030A0"/>
                <w:highlight w:val="cyan"/>
              </w:rPr>
              <w:t>的這個單元來介紹世界各國如何慶祝</w:t>
            </w:r>
            <w:r>
              <w:rPr>
                <w:rFonts w:ascii="Times New Roman" w:eastAsia="標楷體" w:hAnsi="Times New Roman" w:cs="Times New Roman" w:hint="eastAsia"/>
                <w:color w:val="7030A0"/>
                <w:highlight w:val="cyan"/>
              </w:rPr>
              <w:t>聖誕</w:t>
            </w:r>
            <w:r w:rsidRPr="000F6B48">
              <w:rPr>
                <w:rFonts w:ascii="Times New Roman" w:eastAsia="標楷體" w:hAnsi="Times New Roman" w:cs="Times New Roman" w:hint="eastAsia"/>
                <w:color w:val="7030A0"/>
                <w:highlight w:val="cyan"/>
              </w:rPr>
              <w:t>節</w:t>
            </w:r>
          </w:p>
          <w:p w14:paraId="09BF40B0" w14:textId="1AB8191C" w:rsidR="00D84411" w:rsidRPr="009F7A64" w:rsidRDefault="00D84411" w:rsidP="0059634F">
            <w:pPr>
              <w:widowControl w:val="0"/>
              <w:snapToGrid w:val="0"/>
              <w:spacing w:line="240" w:lineRule="exact"/>
              <w:ind w:firstLine="0"/>
              <w:jc w:val="left"/>
              <w:rPr>
                <w:rFonts w:ascii="標楷體" w:eastAsia="標楷體" w:hAnsi="標楷體"/>
                <w:color w:val="000000" w:themeColor="text1"/>
                <w:kern w:val="2"/>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9215105" w14:textId="5037ADAA" w:rsidR="0059634F" w:rsidRPr="00610624" w:rsidRDefault="0059634F" w:rsidP="0059634F">
            <w:pPr>
              <w:ind w:left="317" w:hanging="317"/>
              <w:jc w:val="left"/>
              <w:rPr>
                <w:rFonts w:eastAsia="標楷體"/>
                <w:color w:val="002060"/>
                <w:sz w:val="16"/>
                <w:szCs w:val="16"/>
              </w:rPr>
            </w:pPr>
            <w:r w:rsidRPr="00610624">
              <w:rPr>
                <w:rFonts w:eastAsia="標楷體"/>
                <w:color w:val="00206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543F589" w14:textId="130A9894"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學習單</w:t>
            </w:r>
          </w:p>
          <w:p w14:paraId="7B6D39F0"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A3白紙</w:t>
            </w:r>
          </w:p>
          <w:p w14:paraId="2854A56C" w14:textId="77777777" w:rsidR="0059634F" w:rsidRPr="007C7BA1" w:rsidRDefault="0059634F" w:rsidP="0059634F">
            <w:pPr>
              <w:spacing w:line="0" w:lineRule="atLeast"/>
              <w:contextualSpacing/>
              <w:jc w:val="left"/>
              <w:rPr>
                <w:rFonts w:ascii="標楷體" w:eastAsia="標楷體" w:hAnsi="標楷體"/>
                <w:color w:val="FF0000"/>
                <w:sz w:val="16"/>
                <w:szCs w:val="16"/>
              </w:rPr>
            </w:pPr>
          </w:p>
          <w:p w14:paraId="525AF62D"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06A3034E" w14:textId="03E36DF8"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1. 認識繪本字詞：</w:t>
            </w:r>
            <w:r w:rsidRPr="007C7BA1">
              <w:rPr>
                <w:rFonts w:ascii="標楷體" w:eastAsia="標楷體" w:hAnsi="標楷體"/>
                <w:color w:val="FF0000"/>
                <w:kern w:val="2"/>
                <w:sz w:val="16"/>
                <w:szCs w:val="16"/>
              </w:rPr>
              <w:t>happy, angry, sad, scared, shy, excited, surprised</w:t>
            </w:r>
          </w:p>
          <w:p w14:paraId="36C26A7A" w14:textId="77777777" w:rsidR="0059634F" w:rsidRPr="007C7BA1" w:rsidRDefault="0059634F" w:rsidP="0059634F">
            <w:pPr>
              <w:ind w:leftChars="-10" w:left="-20" w:firstLine="20"/>
              <w:jc w:val="left"/>
              <w:rPr>
                <w:rFonts w:ascii="標楷體" w:eastAsia="標楷體" w:hAnsi="標楷體"/>
                <w:color w:val="FF0000"/>
                <w:sz w:val="16"/>
                <w:szCs w:val="16"/>
              </w:rPr>
            </w:pPr>
          </w:p>
          <w:p w14:paraId="59BBA921" w14:textId="29718F4D"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對應教材Topic 2 Lesson 4情緒感受的主題延伸教學，並帶入紓解情緒的討論。</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51FEF4C"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觀察評量 </w:t>
            </w:r>
          </w:p>
          <w:p w14:paraId="752C0FC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能參與討論，並運用於實際生活情境中。</w:t>
            </w:r>
          </w:p>
          <w:p w14:paraId="3665FE9D"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能仔細聆聽。</w:t>
            </w:r>
          </w:p>
          <w:p w14:paraId="01E5A53B"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620073E4"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b/>
                <w:color w:val="FF0000"/>
                <w:sz w:val="16"/>
                <w:szCs w:val="16"/>
              </w:rPr>
              <w:t xml:space="preserve">活動評量 </w:t>
            </w:r>
          </w:p>
          <w:p w14:paraId="466AD928"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能參與活動。</w:t>
            </w:r>
          </w:p>
          <w:p w14:paraId="0C19B08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能參與討論。</w:t>
            </w:r>
          </w:p>
          <w:p w14:paraId="5095A1C0"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176B2EE0"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2FCF67C1" w14:textId="0B95CA6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能回答問題或表達自我看法。</w:t>
            </w:r>
          </w:p>
          <w:p w14:paraId="42CC3406"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2EF4AD03" w14:textId="77777777" w:rsidR="0059634F" w:rsidRPr="007C7BA1" w:rsidRDefault="0059634F" w:rsidP="0059634F">
            <w:pPr>
              <w:spacing w:line="0" w:lineRule="atLeast"/>
              <w:ind w:rightChars="52" w:right="104"/>
              <w:contextualSpacing/>
              <w:jc w:val="left"/>
              <w:rPr>
                <w:rFonts w:ascii="標楷體" w:eastAsia="標楷體" w:hAnsi="標楷體"/>
                <w:bCs/>
                <w:color w:val="FF0000"/>
                <w:sz w:val="16"/>
                <w:szCs w:val="16"/>
              </w:rPr>
            </w:pPr>
            <w:r w:rsidRPr="007C7BA1">
              <w:rPr>
                <w:rFonts w:ascii="標楷體" w:eastAsia="標楷體" w:hAnsi="標楷體"/>
                <w:b/>
                <w:color w:val="FF0000"/>
                <w:sz w:val="16"/>
                <w:szCs w:val="16"/>
              </w:rPr>
              <w:t>紙筆評量</w:t>
            </w:r>
          </w:p>
          <w:p w14:paraId="24F83AF4" w14:textId="7B9E15F7" w:rsidR="0059634F" w:rsidRPr="007C7BA1" w:rsidRDefault="0059634F" w:rsidP="0059634F">
            <w:pPr>
              <w:ind w:rightChars="61" w:right="122" w:firstLine="0"/>
              <w:jc w:val="left"/>
              <w:rPr>
                <w:rFonts w:ascii="標楷體" w:eastAsia="標楷體" w:hAnsi="標楷體"/>
                <w:color w:val="FF0000"/>
                <w:sz w:val="16"/>
                <w:szCs w:val="16"/>
              </w:rPr>
            </w:pPr>
            <w:r w:rsidRPr="007C7BA1">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FA59472"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5ECB0A93"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II-E8 低、中年級以紙本閱讀為主。</w:t>
            </w:r>
          </w:p>
          <w:p w14:paraId="2E618484"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1. 能閱讀第二學習階段英語文本（繪本）。</w:t>
            </w:r>
          </w:p>
          <w:p w14:paraId="6E2590FF"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6DB73FFC" w14:textId="77777777"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閱 II-E12 培養喜愛閱讀的態度。</w:t>
            </w:r>
          </w:p>
          <w:p w14:paraId="703B7B9B" w14:textId="323866B2"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2. 能積極參與閱讀的相關活動。</w:t>
            </w:r>
          </w:p>
          <w:p w14:paraId="3736F195"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51DEA6BD"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60EDF335" w14:textId="65AF70AE" w:rsidR="0059634F" w:rsidRPr="00FF2869" w:rsidRDefault="0059634F" w:rsidP="0059634F">
            <w:pPr>
              <w:ind w:firstLine="0"/>
              <w:jc w:val="left"/>
              <w:rPr>
                <w:rFonts w:ascii="標楷體" w:eastAsia="標楷體" w:hAnsi="標楷體"/>
                <w:color w:val="auto"/>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356255E0"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188548D8"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4C485179"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0D6A61FB"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23982C3F" w14:textId="453D978D"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6A98BDF5"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5B7CD58F" w14:textId="77777777" w:rsidR="0059634F" w:rsidRPr="00CD4416" w:rsidRDefault="0059634F" w:rsidP="0059634F">
            <w:pPr>
              <w:ind w:firstLine="4"/>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第十八</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6F656D1"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536D67E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2737791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162DF48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7C09975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17007B7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088E46F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5544984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4392473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5DC1D82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708E103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15118CE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5D56B834"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62E597A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1CF6D52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445D097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40403C0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7B4C65D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3A587171" w14:textId="3CEB958A"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6E04C8C6" w14:textId="77777777" w:rsidR="0059634F" w:rsidRPr="00306CD1" w:rsidRDefault="0059634F" w:rsidP="0059634F">
            <w:pPr>
              <w:ind w:firstLine="0"/>
              <w:jc w:val="left"/>
              <w:rPr>
                <w:rFonts w:ascii="標楷體" w:eastAsia="標楷體" w:hAnsi="標楷體"/>
                <w:color w:val="FF0000"/>
                <w:sz w:val="16"/>
                <w:szCs w:val="16"/>
              </w:rPr>
            </w:pPr>
          </w:p>
          <w:p w14:paraId="52050CC4" w14:textId="77777777" w:rsidR="0059634F" w:rsidRPr="00306CD1" w:rsidRDefault="0059634F" w:rsidP="0059634F">
            <w:pPr>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自然</w:t>
            </w:r>
          </w:p>
          <w:p w14:paraId="26C7A35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po-Ⅱ-1 能從日常經驗、學習活動、自然環境，進行觀察，進而能察覺問題。</w:t>
            </w:r>
          </w:p>
          <w:p w14:paraId="1D1F89E9" w14:textId="3BCC7832" w:rsidR="0059634F" w:rsidRPr="00306CD1" w:rsidRDefault="0059634F" w:rsidP="0059634F">
            <w:pPr>
              <w:ind w:firstLine="0"/>
              <w:jc w:val="left"/>
              <w:rPr>
                <w:rFonts w:ascii="標楷體" w:eastAsia="標楷體" w:hAnsi="標楷體"/>
                <w:color w:val="FF0000"/>
                <w:sz w:val="16"/>
                <w:szCs w:val="16"/>
                <w:u w:val="single"/>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1694203"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5E16420F"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16F1128B"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396110D9"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5BD03111"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196754F2" w14:textId="77777777" w:rsidR="0059634F" w:rsidRPr="00AD7A3F" w:rsidRDefault="0059634F" w:rsidP="0059634F">
            <w:pPr>
              <w:jc w:val="left"/>
              <w:rPr>
                <w:rFonts w:ascii="標楷體" w:eastAsia="標楷體" w:hAnsi="標楷體" w:cs="標楷體"/>
                <w:color w:val="FF0000"/>
                <w:sz w:val="16"/>
                <w:szCs w:val="16"/>
              </w:rPr>
            </w:pPr>
          </w:p>
          <w:p w14:paraId="0E655CDB" w14:textId="555DC19C"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b/>
                <w:color w:val="FF0000"/>
                <w:sz w:val="16"/>
                <w:szCs w:val="16"/>
                <w:shd w:val="pct15" w:color="auto" w:fill="FFFFFF"/>
              </w:rPr>
              <w:t>自然</w:t>
            </w:r>
          </w:p>
          <w:p w14:paraId="422DB647" w14:textId="17E26495" w:rsidR="0059634F" w:rsidRPr="00AD7A3F" w:rsidRDefault="0059634F" w:rsidP="0059634F">
            <w:pPr>
              <w:pStyle w:val="Default"/>
              <w:jc w:val="left"/>
              <w:rPr>
                <w:rFonts w:eastAsia="標楷體"/>
                <w:color w:val="FF0000"/>
                <w:sz w:val="16"/>
                <w:szCs w:val="16"/>
              </w:rPr>
            </w:pPr>
            <w:r w:rsidRPr="00AD7A3F">
              <w:rPr>
                <w:rFonts w:eastAsia="標楷體"/>
                <w:color w:val="FF0000"/>
                <w:sz w:val="16"/>
                <w:szCs w:val="16"/>
              </w:rPr>
              <w:t>INf-Ⅱ-5 人類活動對環境造成影響。</w:t>
            </w:r>
          </w:p>
          <w:p w14:paraId="3467EE40" w14:textId="2B25B35A" w:rsidR="0059634F" w:rsidRPr="00AD7A3F" w:rsidRDefault="0059634F" w:rsidP="0059634F">
            <w:pPr>
              <w:pStyle w:val="Default"/>
              <w:jc w:val="left"/>
              <w:rPr>
                <w:rFonts w:eastAsia="標楷體"/>
                <w:color w:val="FF0000"/>
                <w:sz w:val="16"/>
                <w:szCs w:val="16"/>
              </w:rPr>
            </w:pPr>
            <w:r w:rsidRPr="00AD7A3F">
              <w:rPr>
                <w:rFonts w:eastAsia="標楷體"/>
                <w:color w:val="FF0000"/>
                <w:sz w:val="16"/>
                <w:szCs w:val="16"/>
              </w:rPr>
              <w:t>INg-Ⅱ-3 可利用垃圾減量、資源回收、節約能源等方法來保護環境。</w:t>
            </w:r>
          </w:p>
          <w:p w14:paraId="3DD88E56" w14:textId="2771CE6B" w:rsidR="0059634F" w:rsidRPr="00CD4416" w:rsidRDefault="0059634F" w:rsidP="0059634F">
            <w:pPr>
              <w:ind w:firstLine="0"/>
              <w:jc w:val="left"/>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03AB2C8F" w14:textId="77777777" w:rsidR="0059634F" w:rsidRPr="009F7A64" w:rsidRDefault="0059634F" w:rsidP="0059634F">
            <w:pPr>
              <w:snapToGrid w:val="0"/>
              <w:spacing w:line="240" w:lineRule="exact"/>
              <w:ind w:firstLine="0"/>
              <w:jc w:val="left"/>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Culture &amp; Festivals</w:t>
            </w:r>
          </w:p>
          <w:p w14:paraId="1B969287" w14:textId="7A8008ED"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0746E" w14:textId="20B83EBB"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58D91063" w14:textId="04C884AD"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 Time》</w:t>
            </w:r>
          </w:p>
          <w:p w14:paraId="1A5686C6" w14:textId="57F0F7A2"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播放電子書，請學生仔細聆聽故事對話。</w:t>
            </w:r>
          </w:p>
          <w:p w14:paraId="047D277C"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引導學生觀察故事情境圖，或以故事Q&amp;A說出重點句子或故事大意。</w:t>
            </w:r>
          </w:p>
          <w:p w14:paraId="50607372"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教師逐句帶</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故事對話後，適度說明句意和故事大意。</w:t>
            </w:r>
          </w:p>
          <w:p w14:paraId="1F39CD7C" w14:textId="14D39DC5"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再次播放</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音檔</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或帶</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故事對話。請學生朗讀，同時注意語氣、語調和聲音表情變化。</w:t>
            </w:r>
          </w:p>
          <w:p w14:paraId="078CC533"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請學生進行角色扮演的活動。</w:t>
            </w:r>
          </w:p>
          <w:p w14:paraId="1AB0BB93" w14:textId="1BE77333"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各國聖誕節怎麼過？</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4D244B" w14:textId="32D2A4FB"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請學生分享度過聖誕節的方式</w:t>
            </w:r>
          </w:p>
          <w:p w14:paraId="3D701A4A" w14:textId="76273B9A"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播放影片介紹各國如何慶祝聖誕節</w:t>
            </w:r>
          </w:p>
          <w:p w14:paraId="12095FFC" w14:textId="238BE925" w:rsidR="0059634F" w:rsidRPr="009F7A64" w:rsidRDefault="00D26C3E" w:rsidP="0059634F">
            <w:pPr>
              <w:snapToGrid w:val="0"/>
              <w:spacing w:line="240" w:lineRule="exact"/>
              <w:ind w:left="-5" w:rightChars="-45" w:right="-90" w:firstLineChars="3" w:firstLine="6"/>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2" w:history="1">
              <w:r w:rsidR="0059634F"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https://youtu.be/wDlbVewBUsk?si=Gb-W0pAIw1JVWMjH</w:t>
              </w:r>
            </w:hyperlink>
          </w:p>
          <w:p w14:paraId="3E75DD04" w14:textId="02C26BDF"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請學生發表他們對於各國聖誕節的想法，票選出最喜歡的過節方式。</w:t>
            </w:r>
          </w:p>
          <w:p w14:paraId="5E8E9856" w14:textId="5F2C9D13"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發下學習單，請學生配對國家和過聖誕節的方式。</w:t>
            </w:r>
          </w:p>
          <w:p w14:paraId="4AACB1BA" w14:textId="49972E69"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《製作聖誕樹》</w:t>
            </w:r>
          </w:p>
          <w:p w14:paraId="5E2B0D27"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課前依學生人數或分組</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數影印附錄七活動附件的創意七巧板，並請學生剪開備用。</w:t>
            </w:r>
          </w:p>
          <w:p w14:paraId="34A4702E"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請學生分組，以七巧板拼出聖誕樹，再將七巧板聖誕樹貼在紙上，並著色、發揮創意設計聖誕樹或寫上祝福的話語。</w:t>
            </w:r>
          </w:p>
          <w:p w14:paraId="2370547A" w14:textId="574B6266"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請學生分享作品。</w:t>
            </w:r>
          </w:p>
          <w:p w14:paraId="020AD46D" w14:textId="77777777" w:rsidR="0059634F" w:rsidRPr="009F7A64" w:rsidRDefault="0059634F" w:rsidP="0059634F">
            <w:pPr>
              <w:snapToGrid w:val="0"/>
              <w:spacing w:line="240" w:lineRule="exact"/>
              <w:ind w:left="-5" w:rightChars="-45" w:right="-90" w:firstLineChars="3" w:firstLine="5"/>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480A0"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w:t>
            </w:r>
          </w:p>
          <w:p w14:paraId="1C3785CB"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引導學生</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讀歌詞，再由教師帶</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歌詞，並適時解釋句意。</w:t>
            </w:r>
          </w:p>
          <w:p w14:paraId="19148667" w14:textId="38E5AFCA"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播放</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音檔</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學生跟唱</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374E619"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可參考</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電子書律動</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影片，或請學生設計動作，讓學生邊跳邊唱。</w:t>
            </w:r>
          </w:p>
          <w:p w14:paraId="76AC2E43" w14:textId="1A236A44"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以電子書中的歌曲音樂</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卡拉版吟唱</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77B0BB"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3E174" w14:textId="77777777" w:rsidR="0059634F" w:rsidRPr="009F7A64" w:rsidRDefault="0059634F" w:rsidP="0059634F">
            <w:pPr>
              <w:snapToGrid w:val="0"/>
              <w:spacing w:line="240" w:lineRule="exac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2982B6A2" w14:textId="0DAD1216" w:rsidR="0059634F" w:rsidRPr="009F7A64" w:rsidRDefault="0059634F" w:rsidP="0059634F">
            <w:pPr>
              <w:snapToGrid w:val="0"/>
              <w:spacing w:line="240" w:lineRule="exact"/>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請學生翻開習作，完成P.34-35的讀寫練習。</w:t>
            </w:r>
          </w:p>
          <w:p w14:paraId="5EE18D07"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A52C30" w14:textId="379397BB"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7DF671D9" w14:textId="0136AC75" w:rsidR="0059634F" w:rsidRPr="009F7A64" w:rsidRDefault="0059634F" w:rsidP="0059634F">
            <w:pPr>
              <w:snapToGrid w:val="0"/>
              <w:spacing w:line="240" w:lineRule="exact"/>
              <w:ind w:firstLine="0"/>
              <w:jc w:val="left"/>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STREAM課程搭配繪本《How To Help The Earth By The Lorax》by</w:t>
            </w:r>
            <w:r w:rsidRPr="009F7A64">
              <w:rPr>
                <w:rFonts w:ascii="標楷體" w:eastAsia="標楷體" w:hAnsi="標楷體"/>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bCs/>
                <w:snapToGrid w:val="0"/>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Tish Rabe</w:t>
            </w:r>
          </w:p>
          <w:p w14:paraId="27738A70" w14:textId="455B0BB0" w:rsidR="0059634F" w:rsidRPr="009F7A64" w:rsidRDefault="0059634F" w:rsidP="0059634F">
            <w:pPr>
              <w:snapToGrid w:val="0"/>
              <w:spacing w:line="240" w:lineRule="exact"/>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Pre-Task: Can we reuse them?》</w:t>
            </w:r>
          </w:p>
          <w:p w14:paraId="1692B698" w14:textId="42BDFA45"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教師事先準備一些教室中已經用不著到的東西如乾掉的彩色筆、廁所滾筒衛生紙的紙</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捲</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、蛋的包裝盒、</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鬆</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掉的襪子、寶特瓶、不用的紙箱等。</w:t>
            </w:r>
          </w:p>
          <w:p w14:paraId="157398C6" w14:textId="78F2E094"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教師為同學介紹marker, paper roll cardboard, egg carton, socks, bottle, box等。</w:t>
            </w:r>
          </w:p>
          <w:p w14:paraId="47889159"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B89636" w14:textId="0F6E63B1"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Task: New Ideas</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5A674485" w14:textId="2A4C7F67"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教師請同學想想這些東西還可以怎麼用呢?在白紙上或筆記本上寫出自己的想法。如果同學短時間無法想出來，教師可以利用【附件一】的內容讓同學參考。</w:t>
            </w:r>
          </w:p>
          <w:p w14:paraId="46BC9748" w14:textId="09E06BF2"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教師一邊行間巡視，一邊念出所觀察到同學所想的想</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法。</w:t>
            </w:r>
          </w:p>
          <w:p w14:paraId="4C046D63" w14:textId="77777777"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例如：衛生紙的紙</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捲</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可以做成小型的桌上型roller coaster。</w:t>
            </w:r>
          </w:p>
          <w:p w14:paraId="60E54CB3" w14:textId="79B01A98"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教師請同學與自己同組的夥伴綜合他們所想到的所有想法，並寫下來或是畫出設計圖。</w:t>
            </w:r>
          </w:p>
          <w:p w14:paraId="55B86EE7"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BC51C8" w14:textId="5B6A132C"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Task: New Life</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E9A4EEE" w14:textId="242A41BC"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請同學以</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can make a _________.”上台分享。</w:t>
            </w:r>
          </w:p>
          <w:p w14:paraId="30D2E22B" w14:textId="7A76B10D"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教師預先準備一些同學可能用得到的素材，如剪刀、水彩、彩色筆、膠水、雲彩紙、glitters、貼紙等等。</w:t>
            </w:r>
          </w:p>
          <w:p w14:paraId="1CBF0100" w14:textId="2A68534D"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請同學利用手邊現有素材共同完成他們的設計。</w:t>
            </w:r>
          </w:p>
          <w:p w14:paraId="249FBC78" w14:textId="57DA0129" w:rsidR="0059634F"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教師請同學介紹他們的成品，以</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make it from _________.”上台分享。</w:t>
            </w:r>
          </w:p>
          <w:p w14:paraId="6DF3153E" w14:textId="77777777" w:rsidR="00AE1030" w:rsidRPr="0097491E" w:rsidRDefault="00AE1030" w:rsidP="00AE1030">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616B56F0" w14:textId="77777777" w:rsidR="00AE1030" w:rsidRPr="00AE1030" w:rsidRDefault="00AE1030"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83824A" w14:textId="49FECC2F"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5C54A8" w14:textId="24AE6AF2"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1F0E08DC" w14:textId="6A084C75"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Pre-task》</w:t>
            </w:r>
          </w:p>
          <w:p w14:paraId="78769B69" w14:textId="3811C7F3"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教師事先準備一個透明塑膠袋，內裝約1.1公斤的垃圾，垃圾可以主要是來自教室內所產生的垃圾，垃圾中最好包含可reduce, reuse,或是recycle的垃圾。</w:t>
            </w:r>
          </w:p>
          <w:p w14:paraId="793513E3" w14:textId="62D60A83"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教師告訴同學這包垃圾即是臺灣2019年每人每日所產生的垃圾量(1139克)。</w:t>
            </w:r>
          </w:p>
          <w:p w14:paraId="0448D857" w14:textId="368CF6AA"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請學生想像一下每個人</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一週</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、一個月、一年累積下來會是</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多少的</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垃圾? </w:t>
            </w:r>
          </w:p>
          <w:p w14:paraId="58DFB917"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0323B" w14:textId="47DC507B"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task》</w:t>
            </w:r>
          </w:p>
          <w:p w14:paraId="11B3FD38" w14:textId="2C358FDE"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給每位學生一張便利貼，請他們將便利貼貼在桌子的左上角，請他們記錄今天他們在學校所丟棄的垃圾，請導師協助多次提醒，記錄在校內任何地方所丟棄的垃圾。</w:t>
            </w:r>
          </w:p>
          <w:p w14:paraId="41060384" w14:textId="5E8FBFA2"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教師可以事先記錄自己的垃圾量，作為討論的sample。</w:t>
            </w:r>
          </w:p>
          <w:p w14:paraId="1EC1C54F" w14:textId="4BF9C3EC"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與學生一同討論以下問題:</w:t>
            </w:r>
          </w:p>
          <w:p w14:paraId="0ABB1FD3" w14:textId="54ABBB07" w:rsidR="0059634F" w:rsidRPr="009F7A64" w:rsidRDefault="0059634F" w:rsidP="0059634F">
            <w:pPr>
              <w:pStyle w:val="ListParagraph0"/>
              <w:snapToGrid w:val="0"/>
              <w:spacing w:line="240" w:lineRule="exact"/>
              <w:ind w:leftChars="131" w:left="262"/>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much waste do you think you produce today? More than 1139 grams or less than 1139 grams?</w:t>
            </w:r>
          </w:p>
          <w:p w14:paraId="47C09700" w14:textId="6F055F5D" w:rsidR="0059634F" w:rsidRPr="009F7A64" w:rsidRDefault="0059634F" w:rsidP="0059634F">
            <w:pPr>
              <w:pStyle w:val="ListParagraph0"/>
              <w:snapToGrid w:val="0"/>
              <w:spacing w:line="240" w:lineRule="exact"/>
              <w:ind w:leftChars="131" w:left="262"/>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much waste do you think the whole class produce today? </w:t>
            </w:r>
          </w:p>
          <w:p w14:paraId="426DC16D" w14:textId="75CC1A20" w:rsidR="0059634F" w:rsidRPr="009F7A64" w:rsidRDefault="0059634F" w:rsidP="0059634F">
            <w:pPr>
              <w:pStyle w:val="ListParagraph0"/>
              <w:snapToGrid w:val="0"/>
              <w:spacing w:line="240" w:lineRule="exact"/>
              <w:ind w:leftChars="131" w:left="262"/>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all this waste go?</w:t>
            </w:r>
          </w:p>
          <w:p w14:paraId="07A2580E" w14:textId="3C7CEED0"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請同學討論分組討論他們的想法，並以小組繪製一張圖/表，起點是教室的垃圾桶。教師可以介紹流程圖的畫法。</w:t>
            </w:r>
          </w:p>
          <w:p w14:paraId="1FE2727D"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8C250" w14:textId="50DC3D1F"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task》</w:t>
            </w:r>
          </w:p>
          <w:p w14:paraId="22E35DDE" w14:textId="676DD47B"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請同學上台分享他們認為垃圾處理的流程。</w:t>
            </w:r>
          </w:p>
          <w:p w14:paraId="0794C938" w14:textId="47127300"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教師可以提供以下的template給同學</w:t>
            </w:r>
          </w:p>
          <w:p w14:paraId="2A57958C" w14:textId="77777777" w:rsidR="0059634F" w:rsidRPr="009F7A64" w:rsidRDefault="0059634F" w:rsidP="0059634F">
            <w:pPr>
              <w:pStyle w:val="ListParagraph0"/>
              <w:snapToGrid w:val="0"/>
              <w:spacing w:line="240" w:lineRule="exact"/>
              <w:ind w:leftChars="0" w:left="263"/>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 everyone. We are group _____. We think the waste will go to _____ first. Second, it goes to ____. And then it goes to ____. Finally, it ends up here. Thank you.”</w:t>
            </w:r>
          </w:p>
          <w:p w14:paraId="5BE5DC9D" w14:textId="77777777" w:rsidR="0059634F"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教師或是同學給予同學意見與評語。</w:t>
            </w:r>
          </w:p>
          <w:p w14:paraId="1C4D5917" w14:textId="77777777" w:rsidR="003123F7" w:rsidRDefault="003123F7" w:rsidP="003123F7">
            <w:pPr>
              <w:pStyle w:val="affd"/>
              <w:spacing w:line="200" w:lineRule="exact"/>
              <w:ind w:left="57" w:right="57"/>
              <w:rPr>
                <w:rFonts w:ascii="Times New Roman" w:eastAsia="標楷體" w:hAnsi="Times New Roman" w:cs="Times New Roman"/>
                <w:color w:val="7030A0"/>
              </w:rPr>
            </w:pPr>
            <w:r w:rsidRPr="000F6B48">
              <w:rPr>
                <w:rFonts w:ascii="Times New Roman" w:eastAsia="標楷體" w:hAnsi="Times New Roman" w:cs="Times New Roman" w:hint="eastAsia"/>
                <w:color w:val="7030A0"/>
                <w:highlight w:val="cyan"/>
              </w:rPr>
              <w:t>國際教育</w:t>
            </w:r>
            <w:r w:rsidRPr="000F6B48">
              <w:rPr>
                <w:rFonts w:ascii="Times New Roman" w:eastAsia="標楷體" w:hAnsi="Times New Roman" w:cs="Times New Roman" w:hint="eastAsia"/>
                <w:color w:val="7030A0"/>
                <w:highlight w:val="cyan"/>
              </w:rPr>
              <w:t>:</w:t>
            </w:r>
            <w:r w:rsidRPr="000F6B48">
              <w:rPr>
                <w:rFonts w:ascii="Times New Roman" w:eastAsia="標楷體" w:hAnsi="Times New Roman" w:cs="Times New Roman" w:hint="eastAsia"/>
                <w:color w:val="7030A0"/>
                <w:highlight w:val="cyan"/>
              </w:rPr>
              <w:t>利用課本的</w:t>
            </w:r>
            <w:r w:rsidRPr="000F6B48">
              <w:rPr>
                <w:rFonts w:ascii="Times New Roman" w:eastAsia="標楷體" w:hAnsi="Times New Roman" w:cs="Times New Roman" w:hint="eastAsia"/>
                <w:color w:val="7030A0"/>
                <w:highlight w:val="cyan"/>
              </w:rPr>
              <w:t>Culture and Festivals Mother</w:t>
            </w:r>
            <w:proofErr w:type="gramStart"/>
            <w:r w:rsidRPr="000F6B48">
              <w:rPr>
                <w:rFonts w:ascii="Times New Roman" w:eastAsia="標楷體" w:hAnsi="Times New Roman" w:cs="Times New Roman"/>
                <w:color w:val="7030A0"/>
                <w:highlight w:val="cyan"/>
              </w:rPr>
              <w:t>’</w:t>
            </w:r>
            <w:proofErr w:type="gramEnd"/>
            <w:r w:rsidRPr="000F6B48">
              <w:rPr>
                <w:rFonts w:ascii="Times New Roman" w:eastAsia="標楷體" w:hAnsi="Times New Roman" w:cs="Times New Roman" w:hint="eastAsia"/>
                <w:color w:val="7030A0"/>
                <w:highlight w:val="cyan"/>
              </w:rPr>
              <w:t>s D</w:t>
            </w:r>
            <w:r w:rsidRPr="000F6B48">
              <w:rPr>
                <w:rFonts w:ascii="Times New Roman" w:eastAsia="標楷體" w:hAnsi="Times New Roman" w:cs="Times New Roman"/>
                <w:color w:val="7030A0"/>
                <w:highlight w:val="cyan"/>
              </w:rPr>
              <w:t>ay</w:t>
            </w:r>
            <w:r w:rsidRPr="000F6B48">
              <w:rPr>
                <w:rFonts w:ascii="Times New Roman" w:eastAsia="標楷體" w:hAnsi="Times New Roman" w:cs="Times New Roman" w:hint="eastAsia"/>
                <w:color w:val="7030A0"/>
                <w:highlight w:val="cyan"/>
              </w:rPr>
              <w:t>的這個單元來介紹世界各國如何慶祝</w:t>
            </w:r>
            <w:r>
              <w:rPr>
                <w:rFonts w:ascii="Times New Roman" w:eastAsia="標楷體" w:hAnsi="Times New Roman" w:cs="Times New Roman" w:hint="eastAsia"/>
                <w:color w:val="7030A0"/>
                <w:highlight w:val="cyan"/>
              </w:rPr>
              <w:t>聖誕</w:t>
            </w:r>
            <w:r w:rsidRPr="000F6B48">
              <w:rPr>
                <w:rFonts w:ascii="Times New Roman" w:eastAsia="標楷體" w:hAnsi="Times New Roman" w:cs="Times New Roman" w:hint="eastAsia"/>
                <w:color w:val="7030A0"/>
                <w:highlight w:val="cyan"/>
              </w:rPr>
              <w:t>節</w:t>
            </w:r>
          </w:p>
          <w:p w14:paraId="5513740C" w14:textId="65AA9368" w:rsidR="003123F7" w:rsidRPr="009F7A64" w:rsidRDefault="003123F7"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657C879" w14:textId="05B99120" w:rsidR="0059634F" w:rsidRPr="00610624" w:rsidRDefault="0059634F" w:rsidP="0059634F">
            <w:pPr>
              <w:ind w:left="317" w:hanging="317"/>
              <w:jc w:val="center"/>
              <w:rPr>
                <w:rFonts w:eastAsia="標楷體"/>
                <w:color w:val="002060"/>
                <w:sz w:val="16"/>
                <w:szCs w:val="16"/>
              </w:rPr>
            </w:pPr>
            <w:r w:rsidRPr="00610624">
              <w:rPr>
                <w:rFonts w:eastAsia="標楷體"/>
                <w:color w:val="00206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D9B4B78" w14:textId="149DE890"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電子書</w:t>
            </w:r>
          </w:p>
          <w:p w14:paraId="2227C57C" w14:textId="6A3B00BE"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2</w:t>
            </w:r>
            <w:r w:rsidRPr="007C7BA1">
              <w:rPr>
                <w:rFonts w:ascii="標楷體" w:eastAsia="標楷體" w:hAnsi="標楷體"/>
                <w:color w:val="FF0000"/>
                <w:sz w:val="16"/>
                <w:szCs w:val="16"/>
              </w:rPr>
              <w:t>. 附錄七</w:t>
            </w:r>
            <w:proofErr w:type="gramStart"/>
            <w:r w:rsidRPr="007C7BA1">
              <w:rPr>
                <w:rFonts w:ascii="標楷體" w:eastAsia="標楷體" w:hAnsi="標楷體"/>
                <w:color w:val="FF0000"/>
                <w:sz w:val="16"/>
                <w:szCs w:val="16"/>
              </w:rPr>
              <w:t>─</w:t>
            </w:r>
            <w:proofErr w:type="gramEnd"/>
            <w:r w:rsidRPr="007C7BA1">
              <w:rPr>
                <w:rFonts w:ascii="標楷體" w:eastAsia="標楷體" w:hAnsi="標楷體"/>
                <w:color w:val="FF0000"/>
                <w:sz w:val="16"/>
                <w:szCs w:val="16"/>
              </w:rPr>
              <w:t>七巧板</w:t>
            </w:r>
          </w:p>
          <w:p w14:paraId="7607D469" w14:textId="14256926"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3. 學習單</w:t>
            </w:r>
          </w:p>
          <w:p w14:paraId="44814800" w14:textId="72CB3C46"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4. 回收物品</w:t>
            </w:r>
          </w:p>
          <w:p w14:paraId="2EB40A02" w14:textId="77777777" w:rsidR="0059634F" w:rsidRPr="007C7BA1" w:rsidRDefault="0059634F" w:rsidP="0059634F">
            <w:pPr>
              <w:spacing w:line="0" w:lineRule="atLeast"/>
              <w:contextualSpacing/>
              <w:rPr>
                <w:rFonts w:ascii="標楷體" w:eastAsia="標楷體" w:hAnsi="標楷體"/>
                <w:color w:val="FF0000"/>
                <w:sz w:val="16"/>
                <w:szCs w:val="16"/>
              </w:rPr>
            </w:pPr>
          </w:p>
          <w:p w14:paraId="4BF0B8AE"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7668A570" w14:textId="27BACF6D" w:rsidR="0059634F" w:rsidRPr="007C7BA1" w:rsidRDefault="0059634F" w:rsidP="0059634F">
            <w:pPr>
              <w:ind w:leftChars="-10" w:left="-20" w:firstLine="20"/>
              <w:jc w:val="left"/>
              <w:rPr>
                <w:rFonts w:ascii="標楷體" w:eastAsia="標楷體" w:hAnsi="標楷體"/>
                <w:color w:val="FF0000"/>
                <w:sz w:val="16"/>
                <w:szCs w:val="16"/>
              </w:rPr>
            </w:pPr>
            <w:r w:rsidRPr="007C7BA1">
              <w:rPr>
                <w:rFonts w:ascii="標楷體" w:eastAsia="標楷體" w:hAnsi="標楷體"/>
                <w:color w:val="FF0000"/>
                <w:sz w:val="16"/>
                <w:szCs w:val="16"/>
              </w:rPr>
              <w:t xml:space="preserve">1. </w:t>
            </w:r>
            <w:r w:rsidRPr="007C7BA1">
              <w:rPr>
                <w:rFonts w:ascii="標楷體" w:eastAsia="標楷體" w:hAnsi="標楷體" w:hint="eastAsia"/>
                <w:color w:val="FF0000"/>
                <w:sz w:val="16"/>
                <w:szCs w:val="16"/>
              </w:rPr>
              <w:t>對應教材Topic 2 theme page頁面的主題，引導學生討論思考環境教育之議題，從垃圾減量的主題與學生生活經驗做連結。</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6A423D7"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觀察評量 </w:t>
            </w:r>
          </w:p>
          <w:p w14:paraId="01FFBFF5"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能參與討論，並運用於實際生活情境中。</w:t>
            </w:r>
          </w:p>
          <w:p w14:paraId="4B73CD1B"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34905A01"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活動評量 </w:t>
            </w:r>
          </w:p>
          <w:p w14:paraId="20D9B700"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認識聖誕節相關習俗。</w:t>
            </w:r>
          </w:p>
          <w:p w14:paraId="5B4E3E4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能理解故事內容並進行角色扮演。</w:t>
            </w:r>
          </w:p>
          <w:p w14:paraId="63B854B4"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3. 能參與活動。</w:t>
            </w:r>
          </w:p>
          <w:p w14:paraId="71778EC4" w14:textId="6D32BE26"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4. 能參與討論。</w:t>
            </w:r>
          </w:p>
          <w:p w14:paraId="12ACD92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0C13B95D"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6BBAD27D" w14:textId="1905E621"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 xml:space="preserve">1. 能聽辨並說出聖誕節相關單字與用語。 </w:t>
            </w:r>
          </w:p>
          <w:p w14:paraId="7929FDF7"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能朗讀並吟唱歌謠，並理解歌詞含意。</w:t>
            </w:r>
          </w:p>
          <w:p w14:paraId="0F58029C" w14:textId="20190360" w:rsidR="0059634F" w:rsidRPr="007C7BA1" w:rsidRDefault="0059634F" w:rsidP="0059634F">
            <w:pPr>
              <w:spacing w:line="0" w:lineRule="atLeast"/>
              <w:ind w:rightChars="52" w:right="104" w:firstLine="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 xml:space="preserve">3. </w:t>
            </w:r>
            <w:r w:rsidRPr="007C7BA1">
              <w:rPr>
                <w:rFonts w:ascii="標楷體" w:eastAsia="標楷體" w:hAnsi="標楷體"/>
                <w:color w:val="FF0000"/>
                <w:sz w:val="16"/>
                <w:szCs w:val="16"/>
              </w:rPr>
              <w:t>能回答問題或表達自我看法。</w:t>
            </w:r>
          </w:p>
          <w:p w14:paraId="5B00F6F9" w14:textId="77777777" w:rsidR="0059634F" w:rsidRPr="007C7BA1" w:rsidRDefault="0059634F" w:rsidP="0059634F">
            <w:pPr>
              <w:spacing w:line="0" w:lineRule="atLeast"/>
              <w:ind w:rightChars="61" w:right="122"/>
              <w:contextualSpacing/>
              <w:jc w:val="left"/>
              <w:rPr>
                <w:rFonts w:ascii="標楷體" w:eastAsia="標楷體" w:hAnsi="標楷體"/>
                <w:color w:val="FF0000"/>
                <w:sz w:val="16"/>
                <w:szCs w:val="16"/>
              </w:rPr>
            </w:pPr>
          </w:p>
          <w:p w14:paraId="4F0F8D3E" w14:textId="77777777" w:rsidR="0059634F" w:rsidRPr="007C7BA1" w:rsidRDefault="0059634F" w:rsidP="0059634F">
            <w:pPr>
              <w:spacing w:line="0" w:lineRule="atLeast"/>
              <w:ind w:rightChars="61" w:right="122"/>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lastRenderedPageBreak/>
              <w:t>紙筆評量</w:t>
            </w:r>
          </w:p>
          <w:p w14:paraId="22AA54BF" w14:textId="77777777" w:rsidR="0059634F" w:rsidRPr="007C7BA1" w:rsidRDefault="0059634F" w:rsidP="0059634F">
            <w:pPr>
              <w:ind w:rightChars="61" w:right="122" w:firstLine="0"/>
              <w:jc w:val="left"/>
              <w:rPr>
                <w:rFonts w:ascii="標楷體" w:eastAsia="標楷體" w:hAnsi="標楷體"/>
                <w:color w:val="FF0000"/>
                <w:sz w:val="16"/>
                <w:szCs w:val="16"/>
              </w:rPr>
            </w:pPr>
            <w:r w:rsidRPr="007C7BA1">
              <w:rPr>
                <w:rFonts w:ascii="標楷體" w:eastAsia="標楷體" w:hAnsi="標楷體"/>
                <w:color w:val="FF0000"/>
                <w:sz w:val="16"/>
                <w:szCs w:val="16"/>
              </w:rPr>
              <w:t>1. 能完成學習單。</w:t>
            </w:r>
          </w:p>
          <w:p w14:paraId="6E504FA0" w14:textId="25A3E1AE"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color w:val="FF0000"/>
                <w:sz w:val="16"/>
                <w:szCs w:val="16"/>
              </w:rPr>
              <w:t>2. 能完成習作的讀寫練習。</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D1EF005" w14:textId="77777777" w:rsidR="0059634F" w:rsidRPr="00FF2869" w:rsidRDefault="0059634F" w:rsidP="0059634F">
            <w:pPr>
              <w:pStyle w:val="Default"/>
              <w:rPr>
                <w:rFonts w:eastAsia="標楷體" w:cs="Times New Roman"/>
                <w:b/>
                <w:color w:val="00B0F0"/>
                <w:sz w:val="16"/>
                <w:szCs w:val="16"/>
              </w:rPr>
            </w:pPr>
            <w:r w:rsidRPr="00FF2869">
              <w:rPr>
                <w:rFonts w:eastAsia="標楷體" w:cs="Times New Roman"/>
                <w:b/>
                <w:color w:val="00B0F0"/>
                <w:sz w:val="16"/>
                <w:szCs w:val="16"/>
              </w:rPr>
              <w:lastRenderedPageBreak/>
              <w:t>國際教育</w:t>
            </w:r>
          </w:p>
          <w:p w14:paraId="16EAC9CF" w14:textId="77777777" w:rsidR="0059634F" w:rsidRPr="00FF2869" w:rsidRDefault="0059634F" w:rsidP="0059634F">
            <w:pPr>
              <w:pStyle w:val="Default"/>
              <w:rPr>
                <w:rFonts w:eastAsia="標楷體" w:cs="Times New Roman"/>
                <w:color w:val="00B0F0"/>
                <w:sz w:val="16"/>
                <w:szCs w:val="16"/>
              </w:rPr>
            </w:pPr>
            <w:r w:rsidRPr="00FF2869">
              <w:rPr>
                <w:rFonts w:eastAsia="標楷體" w:cs="Times New Roman"/>
                <w:color w:val="00B0F0"/>
                <w:sz w:val="16"/>
                <w:szCs w:val="16"/>
              </w:rPr>
              <w:t>國 E5 體認國際文化的多樣性。</w:t>
            </w:r>
          </w:p>
          <w:p w14:paraId="6CE876B5" w14:textId="77777777" w:rsidR="0059634F" w:rsidRPr="00FF2869" w:rsidRDefault="0059634F" w:rsidP="0059634F">
            <w:pPr>
              <w:spacing w:line="240" w:lineRule="exact"/>
              <w:ind w:firstLine="0"/>
              <w:jc w:val="left"/>
              <w:rPr>
                <w:rFonts w:ascii="標楷體" w:eastAsia="標楷體" w:hAnsi="標楷體"/>
                <w:b/>
                <w:color w:val="00B0F0"/>
                <w:sz w:val="16"/>
                <w:szCs w:val="16"/>
              </w:rPr>
            </w:pPr>
          </w:p>
          <w:p w14:paraId="10DFF2EF" w14:textId="06FB2C8B"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b/>
                <w:color w:val="00B0F0"/>
                <w:sz w:val="16"/>
                <w:szCs w:val="16"/>
              </w:rPr>
              <w:t>多元文化教育</w:t>
            </w:r>
          </w:p>
          <w:p w14:paraId="040DC547" w14:textId="77777777" w:rsidR="0059634F" w:rsidRPr="00FF2869" w:rsidRDefault="0059634F" w:rsidP="0059634F">
            <w:pPr>
              <w:ind w:firstLine="0"/>
              <w:jc w:val="left"/>
              <w:rPr>
                <w:rFonts w:ascii="標楷體" w:eastAsia="標楷體" w:hAnsi="標楷體"/>
                <w:color w:val="00B0F0"/>
                <w:sz w:val="16"/>
                <w:szCs w:val="16"/>
              </w:rPr>
            </w:pPr>
            <w:r w:rsidRPr="00FF2869">
              <w:rPr>
                <w:rFonts w:ascii="標楷體" w:eastAsia="標楷體" w:hAnsi="標楷體" w:hint="eastAsia"/>
                <w:color w:val="00B0F0"/>
                <w:sz w:val="16"/>
                <w:szCs w:val="16"/>
              </w:rPr>
              <w:t>多E4 理解到不同文化共存的事實。</w:t>
            </w:r>
          </w:p>
          <w:p w14:paraId="4B5545D1" w14:textId="6D06E658" w:rsidR="0059634F" w:rsidRPr="00FF2869" w:rsidRDefault="0059634F" w:rsidP="0059634F">
            <w:pPr>
              <w:ind w:firstLine="0"/>
              <w:jc w:val="left"/>
              <w:rPr>
                <w:rFonts w:ascii="標楷體" w:eastAsia="標楷體" w:hAnsi="標楷體"/>
                <w:color w:val="00B0F0"/>
                <w:sz w:val="16"/>
                <w:szCs w:val="16"/>
              </w:rPr>
            </w:pPr>
            <w:r w:rsidRPr="00FF2869">
              <w:rPr>
                <w:rFonts w:ascii="標楷體" w:eastAsia="標楷體" w:hAnsi="標楷體" w:hint="eastAsia"/>
                <w:color w:val="00B0F0"/>
                <w:sz w:val="16"/>
                <w:szCs w:val="16"/>
              </w:rPr>
              <w:t>多E6 了解各</w:t>
            </w:r>
            <w:proofErr w:type="gramStart"/>
            <w:r w:rsidRPr="00FF2869">
              <w:rPr>
                <w:rFonts w:ascii="標楷體" w:eastAsia="標楷體" w:hAnsi="標楷體" w:hint="eastAsia"/>
                <w:color w:val="00B0F0"/>
                <w:sz w:val="16"/>
                <w:szCs w:val="16"/>
              </w:rPr>
              <w:t>文化間的多樣性</w:t>
            </w:r>
            <w:proofErr w:type="gramEnd"/>
            <w:r w:rsidRPr="00FF2869">
              <w:rPr>
                <w:rFonts w:ascii="標楷體" w:eastAsia="標楷體" w:hAnsi="標楷體" w:hint="eastAsia"/>
                <w:color w:val="00B0F0"/>
                <w:sz w:val="16"/>
                <w:szCs w:val="16"/>
              </w:rPr>
              <w:t>與差異性。</w:t>
            </w:r>
          </w:p>
          <w:p w14:paraId="3CBFAF1C" w14:textId="77777777" w:rsidR="0059634F" w:rsidRPr="00FF2869" w:rsidRDefault="0059634F" w:rsidP="0059634F">
            <w:pPr>
              <w:ind w:firstLine="0"/>
              <w:jc w:val="left"/>
              <w:rPr>
                <w:rFonts w:ascii="標楷體" w:eastAsia="標楷體" w:hAnsi="標楷體"/>
                <w:color w:val="00B0F0"/>
                <w:sz w:val="16"/>
                <w:szCs w:val="16"/>
              </w:rPr>
            </w:pPr>
          </w:p>
          <w:p w14:paraId="216450D9" w14:textId="5FF3E9CF" w:rsidR="0059634F" w:rsidRPr="00FF2869" w:rsidRDefault="0059634F" w:rsidP="0059634F">
            <w:pPr>
              <w:ind w:firstLine="0"/>
              <w:jc w:val="left"/>
              <w:rPr>
                <w:rFonts w:ascii="標楷體" w:eastAsia="標楷體" w:hAnsi="標楷體"/>
                <w:b/>
                <w:color w:val="00B0F0"/>
                <w:sz w:val="16"/>
                <w:szCs w:val="16"/>
              </w:rPr>
            </w:pPr>
            <w:r w:rsidRPr="00FF2869">
              <w:rPr>
                <w:rFonts w:ascii="標楷體" w:eastAsia="標楷體" w:hAnsi="標楷體"/>
                <w:b/>
                <w:color w:val="00B0F0"/>
                <w:sz w:val="16"/>
                <w:szCs w:val="16"/>
              </w:rPr>
              <w:t>環境教育</w:t>
            </w:r>
          </w:p>
          <w:p w14:paraId="4DFF7EFE" w14:textId="284ED3CF" w:rsidR="0059634F" w:rsidRPr="00CD4416" w:rsidRDefault="0059634F" w:rsidP="0059634F">
            <w:pPr>
              <w:ind w:firstLine="0"/>
              <w:jc w:val="left"/>
              <w:rPr>
                <w:color w:val="auto"/>
                <w:sz w:val="16"/>
                <w:szCs w:val="16"/>
              </w:rPr>
            </w:pPr>
            <w:r w:rsidRPr="00FF2869">
              <w:rPr>
                <w:rFonts w:ascii="標楷體" w:eastAsia="標楷體" w:hAnsi="標楷體" w:hint="eastAsia"/>
                <w:color w:val="00B0F0"/>
                <w:sz w:val="16"/>
                <w:szCs w:val="16"/>
              </w:rPr>
              <w:t>環E4 覺知經濟發展與工業發展對環境的衝擊。</w:t>
            </w:r>
          </w:p>
        </w:tc>
        <w:tc>
          <w:tcPr>
            <w:tcW w:w="1481" w:type="dxa"/>
            <w:tcBorders>
              <w:top w:val="single" w:sz="8" w:space="0" w:color="000000"/>
              <w:bottom w:val="single" w:sz="8" w:space="0" w:color="000000"/>
              <w:right w:val="single" w:sz="8" w:space="0" w:color="000000"/>
            </w:tcBorders>
            <w:shd w:val="clear" w:color="auto" w:fill="FFFFFF" w:themeFill="background1"/>
          </w:tcPr>
          <w:p w14:paraId="66EBCCFE"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7F242521"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28B162AB"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38230161"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5DB7ADF0" w14:textId="31F8B61D"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07E584BA"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shd w:val="clear" w:color="auto" w:fill="auto"/>
          </w:tcPr>
          <w:p w14:paraId="00BC3DD1"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第十九</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596ACC7"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506F1BF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5191C6F9"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608B274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556ED36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17B176A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0E22BDA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65D1FA8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438588A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74D8468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2817B84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3104B3C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1C7210DF"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5EFDEF3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4ECFC1C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134A38E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2176AE1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6100B77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738A27C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◎6-Ⅱ-4認真完成教師交代的作業。</w:t>
            </w:r>
          </w:p>
          <w:p w14:paraId="16256400" w14:textId="77777777" w:rsidR="0059634F" w:rsidRPr="00306CD1" w:rsidRDefault="0059634F" w:rsidP="0059634F">
            <w:pPr>
              <w:ind w:firstLine="0"/>
              <w:jc w:val="left"/>
              <w:rPr>
                <w:rFonts w:ascii="標楷體" w:eastAsia="標楷體" w:hAnsi="標楷體"/>
                <w:color w:val="FF0000"/>
                <w:sz w:val="16"/>
                <w:szCs w:val="16"/>
              </w:rPr>
            </w:pPr>
          </w:p>
          <w:p w14:paraId="337A11F7" w14:textId="77777777" w:rsidR="0059634F" w:rsidRPr="00306CD1" w:rsidRDefault="0059634F" w:rsidP="0059634F">
            <w:pPr>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自然</w:t>
            </w:r>
          </w:p>
          <w:p w14:paraId="6D1012E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po-Ⅱ-1 能從日常經驗、學習活動、自然環境，進行觀察，進而能察覺問題。</w:t>
            </w:r>
          </w:p>
          <w:p w14:paraId="6C2AC046" w14:textId="5DE4CA30" w:rsidR="0059634F" w:rsidRPr="00306CD1" w:rsidRDefault="0059634F" w:rsidP="0059634F">
            <w:pPr>
              <w:rPr>
                <w:rFonts w:ascii="標楷體" w:eastAsia="標楷體" w:hAnsi="標楷體"/>
                <w:color w:val="FF0000"/>
                <w:sz w:val="16"/>
                <w:szCs w:val="16"/>
                <w:u w:val="single"/>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1CB1665C"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5CB08D72"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7C2F26D3"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37F179BE"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45D84910"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1577B8E4" w14:textId="77777777" w:rsidR="0059634F" w:rsidRPr="00AD7A3F" w:rsidRDefault="0059634F" w:rsidP="0059634F">
            <w:pPr>
              <w:jc w:val="left"/>
              <w:rPr>
                <w:rFonts w:ascii="標楷體" w:eastAsia="標楷體" w:hAnsi="標楷體" w:cs="標楷體"/>
                <w:color w:val="FF0000"/>
                <w:sz w:val="16"/>
                <w:szCs w:val="16"/>
              </w:rPr>
            </w:pPr>
          </w:p>
          <w:p w14:paraId="2CFCC0A5" w14:textId="77777777" w:rsidR="0059634F" w:rsidRPr="00AD7A3F" w:rsidRDefault="0059634F" w:rsidP="0059634F">
            <w:pPr>
              <w:jc w:val="left"/>
              <w:rPr>
                <w:rFonts w:ascii="標楷體" w:eastAsia="標楷體" w:hAnsi="標楷體" w:cs="標楷體"/>
                <w:b/>
                <w:color w:val="FF0000"/>
                <w:sz w:val="16"/>
                <w:szCs w:val="16"/>
                <w:shd w:val="pct15" w:color="auto" w:fill="FFFFFF"/>
              </w:rPr>
            </w:pPr>
            <w:r w:rsidRPr="00AD7A3F">
              <w:rPr>
                <w:rFonts w:ascii="標楷體" w:eastAsia="標楷體" w:hAnsi="標楷體" w:cs="標楷體"/>
                <w:b/>
                <w:color w:val="FF0000"/>
                <w:sz w:val="16"/>
                <w:szCs w:val="16"/>
                <w:shd w:val="pct15" w:color="auto" w:fill="FFFFFF"/>
              </w:rPr>
              <w:t>自然</w:t>
            </w:r>
          </w:p>
          <w:p w14:paraId="77774E28" w14:textId="77777777" w:rsidR="0059634F" w:rsidRPr="00AD7A3F" w:rsidRDefault="0059634F" w:rsidP="0059634F">
            <w:pPr>
              <w:pStyle w:val="Default"/>
              <w:jc w:val="left"/>
              <w:rPr>
                <w:rFonts w:eastAsia="標楷體"/>
                <w:color w:val="FF0000"/>
                <w:sz w:val="16"/>
                <w:szCs w:val="16"/>
              </w:rPr>
            </w:pPr>
            <w:r w:rsidRPr="00AD7A3F">
              <w:rPr>
                <w:rFonts w:eastAsia="標楷體"/>
                <w:color w:val="FF0000"/>
                <w:sz w:val="16"/>
                <w:szCs w:val="16"/>
              </w:rPr>
              <w:lastRenderedPageBreak/>
              <w:t>INf-Ⅱ-5 人類活動對環境造成影響。</w:t>
            </w:r>
          </w:p>
          <w:p w14:paraId="36FE5B07" w14:textId="77777777" w:rsidR="0059634F" w:rsidRPr="00AD7A3F" w:rsidRDefault="0059634F" w:rsidP="0059634F">
            <w:pPr>
              <w:pStyle w:val="Default"/>
              <w:jc w:val="left"/>
              <w:rPr>
                <w:rFonts w:eastAsia="標楷體"/>
                <w:color w:val="FF0000"/>
                <w:sz w:val="16"/>
                <w:szCs w:val="16"/>
              </w:rPr>
            </w:pPr>
            <w:r w:rsidRPr="00AD7A3F">
              <w:rPr>
                <w:rFonts w:eastAsia="標楷體"/>
                <w:color w:val="FF0000"/>
                <w:sz w:val="16"/>
                <w:szCs w:val="16"/>
              </w:rPr>
              <w:t>INg-Ⅱ-3 可利用垃圾減量、資源回收、節約能源等方法來保護環境。</w:t>
            </w:r>
          </w:p>
          <w:p w14:paraId="20EA93AD" w14:textId="387AE660" w:rsidR="0059634F" w:rsidRPr="00AD7A3F" w:rsidRDefault="0059634F" w:rsidP="0059634F">
            <w:pPr>
              <w:rPr>
                <w:rFonts w:ascii="標楷體" w:eastAsia="標楷體" w:hAnsi="標楷體" w:cs="標楷體"/>
                <w:color w:val="FF0000"/>
                <w:sz w:val="16"/>
                <w:szCs w:val="16"/>
              </w:rPr>
            </w:pPr>
          </w:p>
        </w:tc>
        <w:tc>
          <w:tcPr>
            <w:tcW w:w="4130"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77AC88ED" w14:textId="63CCE6A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第一節</w:t>
            </w:r>
          </w:p>
          <w:p w14:paraId="59A502D9" w14:textId="15DF6A6D"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Pre-Task》</w:t>
            </w:r>
          </w:p>
          <w:p w14:paraId="2A6B2F27" w14:textId="6C2FF6CC"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教師帶同學看How to help the earth by Lorax</w:t>
            </w:r>
          </w:p>
          <w:p w14:paraId="6CFCA95B" w14:textId="77777777" w:rsidR="0059634F" w:rsidRPr="009F7A64" w:rsidRDefault="00D26C3E"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3" w:history="1">
              <w:r w:rsidR="0059634F"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https://www.youtube.com/watch?v=lbUS3jPjyrc</w:t>
              </w:r>
            </w:hyperlink>
          </w:p>
          <w:p w14:paraId="51D2ED47" w14:textId="007904C2"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老師介紹繪本的書名和作者。</w:t>
            </w:r>
          </w:p>
          <w:p w14:paraId="6AC69B1C" w14:textId="17DE3F35"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請同學想一想3Rs (reduce, reuse, recycle)是什麼意思？</w:t>
            </w:r>
          </w:p>
          <w:p w14:paraId="666D787D"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9FF1F" w14:textId="241509C8"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Task: The Waste Journey</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18BD13DE" w14:textId="26D2BBED"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教師播放YouTube影片 </w:t>
            </w:r>
            <w:hyperlink r:id="rId44"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https://www.youtube.com/watch?v=t3GLmOo0tpM</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，並請同學一邊看一邊記筆記，寫出影片中的重點。記筆記方式可</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參考【附件二】學習單。</w:t>
            </w:r>
          </w:p>
          <w:p w14:paraId="28AFE9B1" w14:textId="5EC71E57"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看完影片後請同學分享他們從影片中看到什麼?</w:t>
            </w:r>
          </w:p>
          <w:p w14:paraId="7FA4EE0F" w14:textId="7E63697E"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教師提問</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，如果同學的英語能力無法理解，教師也可以以中文闡述。</w:t>
            </w:r>
          </w:p>
          <w:p w14:paraId="754DAF94" w14:textId="4670F389"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does the waste go after leaving the classroom trash bin? (Into the dumpster on campus. The truck. Landfill or incinerator, etc.)垃圾一離開教室會去那裡? (大垃圾桶，裝卸至卡車，接著去垃圾掩埋場或焚化爐)。</w:t>
            </w:r>
          </w:p>
          <w:p w14:paraId="4055C3F7" w14:textId="69FF6782"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the same as your predictions or different? 影片中垃圾的移動流程與你所繪製的相同嗎?還是不同?</w:t>
            </w:r>
          </w:p>
          <w:p w14:paraId="15D31E56" w14:textId="77777777"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know what landfill or incinerator will our waste be sent to?我們班級所製造的垃圾會被送往哪一個垃圾掩埋場或焚化爐?如果不知道，可以全班一起上網查出來。</w:t>
            </w:r>
          </w:p>
          <w:p w14:paraId="34AB9317" w14:textId="66022088"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the side effects of landfill and incinerator?垃圾掩埋場和焚化爐的缺點是什麼?</w:t>
            </w:r>
          </w:p>
          <w:p w14:paraId="3536B272" w14:textId="7BDEB437"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think of any methods to reduce the waste amount? 有哪四種方法可以減少我們每天所製造的垃圾量? (</w:t>
            </w:r>
            <w:proofErr w:type="gramStart"/>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reuse, recycle and turn into fertilizer)</w:t>
            </w:r>
          </w:p>
          <w:p w14:paraId="46D30494"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689822" w14:textId="5624FB3F"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Task: 3Rs+1</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C0738B5" w14:textId="5DA6B88F"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教師發給每位同學一副拋棄式手套，利用先前所收集的一日垃圾，將垃圾袋中的垃圾倒出來，請學生寫下物品的名稱，並討論是否該樣物品可以透過【附件三】學習單3Rs+1的方式從垃圾堆移除?</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例如：紙可以雙面書寫、廚餘可以製成堆肥、鋁罐可以回收使用、使用環保吸管避免一次性吸管等。</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95F53A" w14:textId="5E6E8354"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提醒同學許多物品可能會符合超過一種的處理類別。</w:t>
            </w:r>
          </w:p>
          <w:p w14:paraId="600321CF" w14:textId="46B9923F"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3398CB" w14:textId="33E878ED"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4D9E4891" w14:textId="63C78590"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Pre-Task》</w:t>
            </w:r>
          </w:p>
          <w:p w14:paraId="4C52B060" w14:textId="2B9D2006"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教師課前幾天開始進行早餐的拍照，或是記錄自己與同學的早餐內容。</w:t>
            </w:r>
          </w:p>
          <w:p w14:paraId="1B453A94" w14:textId="0D178725"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教師利用實際的早餐垃圾或是照片，請同學討論這樣的早餐會製造出那些垃圾，一一寫在黑板上。</w:t>
            </w:r>
          </w:p>
          <w:p w14:paraId="5AA85BE6"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E5023A" w14:textId="785BD1CE"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Task》</w:t>
            </w:r>
          </w:p>
          <w:p w14:paraId="71934954" w14:textId="1D7275DB"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教師提問同學如</w:t>
            </w:r>
            <w:proofErr w:type="gramStart"/>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usually eat all your breakfast? If not, what are the reasons? What waste do you produce? Is there a way to prevent from waste</w:t>
            </w:r>
            <w:proofErr w:type="gramStart"/>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?”等問題</w:t>
            </w:r>
            <w:proofErr w:type="gramEnd"/>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，請同學思考。</w:t>
            </w:r>
          </w:p>
          <w:p w14:paraId="1D671471" w14:textId="6C96A685"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教師請同學記錄自己今天的早餐，並利用先前所學的3Rs+1的表格分析，進行而思考可垃圾減少的作為</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例：Waste Free Breakfast 3Rs+1)</w:t>
            </w:r>
          </w:p>
          <w:p w14:paraId="36A8E4B1" w14:textId="77777777" w:rsidR="0059634F" w:rsidRPr="009F7A64" w:rsidRDefault="0059634F" w:rsidP="0059634F">
            <w:pPr>
              <w:pStyle w:val="aff1"/>
              <w:widowControl w:val="0"/>
              <w:numPr>
                <w:ilvl w:val="0"/>
                <w:numId w:val="10"/>
              </w:numPr>
              <w:snapToGrid w:val="0"/>
              <w:spacing w:line="240" w:lineRule="exact"/>
              <w:ind w:leftChars="0"/>
              <w:jc w:val="left"/>
              <w:rPr>
                <w:rFonts w:ascii="標楷體" w:eastAsia="標楷體" w:hAnsi="標楷體"/>
                <w:vanish/>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A2E4D" w14:textId="77777777" w:rsidR="0059634F" w:rsidRPr="009F7A64" w:rsidRDefault="0059634F" w:rsidP="0059634F">
            <w:pPr>
              <w:pStyle w:val="aff1"/>
              <w:widowControl w:val="0"/>
              <w:numPr>
                <w:ilvl w:val="0"/>
                <w:numId w:val="10"/>
              </w:numPr>
              <w:snapToGrid w:val="0"/>
              <w:spacing w:line="240" w:lineRule="exact"/>
              <w:ind w:leftChars="0"/>
              <w:jc w:val="left"/>
              <w:rPr>
                <w:rFonts w:ascii="標楷體" w:eastAsia="標楷體" w:hAnsi="標楷體"/>
                <w:vanish/>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F1ED8"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EE4D7" w14:textId="758CCCA2"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Task》</w:t>
            </w:r>
          </w:p>
          <w:p w14:paraId="7E8DCDAA" w14:textId="43CAABCB"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教師請同學利用白紙，設計自己的waste free breakfast。</w:t>
            </w:r>
          </w:p>
          <w:p w14:paraId="26C5DBA8" w14:textId="44D206FA"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教師邀請同學上台，協助以template “I plan to have a breakfast like this to help the earth.”進行發表。或是可以依同學學習狀況，可以中文說出。</w:t>
            </w:r>
          </w:p>
          <w:p w14:paraId="5B92A17A" w14:textId="75017326"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教師與同學給予評語。</w:t>
            </w:r>
          </w:p>
          <w:p w14:paraId="1F79E253" w14:textId="7873DC29" w:rsidR="0059634F" w:rsidRPr="009F7A64" w:rsidRDefault="0059634F" w:rsidP="0059634F">
            <w:pPr>
              <w:snapToGrid w:val="0"/>
              <w:spacing w:line="240" w:lineRule="exac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48C14"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21EC4ABE" w14:textId="35936C59"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Pre-task》</w:t>
            </w:r>
          </w:p>
          <w:p w14:paraId="00FC2488" w14:textId="59DCE298"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教師利用</w:t>
            </w:r>
            <w:proofErr w:type="spell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youtube</w:t>
            </w:r>
            <w:proofErr w:type="spell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影片</w:t>
            </w:r>
            <w:hyperlink r:id="rId45" w:history="1">
              <w:r w:rsidRPr="009F7A64">
                <w:rPr>
                  <w:rStyle w:val="affa"/>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https://www.youtube.com/watch?v=6jQ7y_qQYUA</w:t>
              </w:r>
            </w:hyperlink>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，引導學生複習recycle的意義。</w:t>
            </w:r>
          </w:p>
          <w:p w14:paraId="09EDBD29"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23026" w14:textId="73B051CB"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Task》</w:t>
            </w:r>
          </w:p>
          <w:p w14:paraId="28CE0B3B" w14:textId="7FAB6091"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教師準備事先收集家裡或教室裡的垃圾/資源回收物品。</w:t>
            </w:r>
          </w:p>
          <w:p w14:paraId="0391AB2E" w14:textId="04534F23"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請三到四位同學自願上台進行垃圾分類，請同學利用</w:t>
            </w:r>
            <w:proofErr w:type="gramStart"/>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goes to (mental/paper/plastic/trash/food waste bin.)句子進行回收。</w:t>
            </w:r>
          </w:p>
          <w:p w14:paraId="0660C7E6" w14:textId="3CC1A1B5" w:rsidR="0059634F" w:rsidRPr="009F7A64" w:rsidRDefault="0059634F" w:rsidP="0059634F">
            <w:pPr>
              <w:pStyle w:val="ListParagraph0"/>
              <w:snapToGrid w:val="0"/>
              <w:spacing w:line="240" w:lineRule="exact"/>
              <w:ind w:leftChars="0" w:left="0"/>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Style w:val="tlid-translation"/>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教師帶全班一一檢視同學的分類是否正確，再問問示範同學</w:t>
            </w:r>
            <w:proofErr w:type="gramStart"/>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you feel?</w:t>
            </w:r>
            <w:proofErr w:type="gramStart"/>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9F7A64">
              <w:rPr>
                <w:rStyle w:val="tlid-translation"/>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是不是有搞不清楚的時候，在進行回收時有需要協助嗎?。</w:t>
            </w:r>
          </w:p>
          <w:p w14:paraId="49E18145" w14:textId="36E20574"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教師引導同學導出「如果有海報協助的話，會比較清楚</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什麼</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東西是垃圾，還是可以回收。」的結論。</w:t>
            </w:r>
          </w:p>
          <w:p w14:paraId="0B43FC18" w14:textId="77777777" w:rsidR="0059634F" w:rsidRPr="009F7A64" w:rsidRDefault="0059634F" w:rsidP="0059634F">
            <w:pPr>
              <w:pStyle w:val="ListParagraph0"/>
              <w:snapToGrid w:val="0"/>
              <w:spacing w:line="240" w:lineRule="exact"/>
              <w:ind w:leftChars="0" w:left="0"/>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90F2D" w14:textId="4E3ED32E"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Task》</w:t>
            </w:r>
          </w:p>
          <w:p w14:paraId="21382CC2" w14:textId="1926460C"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教師請分組各自設計自己的回收海報。</w:t>
            </w:r>
          </w:p>
          <w:p w14:paraId="6E78F969" w14:textId="7CE8688E" w:rsidR="0059634F" w:rsidRPr="009F7A64"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各組分享自海報。</w:t>
            </w:r>
          </w:p>
          <w:p w14:paraId="35D0D95F" w14:textId="77777777" w:rsidR="0059634F" w:rsidRDefault="0059634F"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教師可以提示同學直接將不同的回收物貼在海報上，作為海報的一部分。</w:t>
            </w:r>
          </w:p>
          <w:p w14:paraId="282FDF70" w14:textId="77777777" w:rsidR="00AE1030" w:rsidRPr="0097491E" w:rsidRDefault="00AE1030" w:rsidP="00AE1030">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1E268D81" w14:textId="2182E67C" w:rsidR="00AE1030" w:rsidRPr="00AE1030" w:rsidRDefault="00AE1030" w:rsidP="0059634F">
            <w:pPr>
              <w:pStyle w:val="ListParagraph0"/>
              <w:snapToGrid w:val="0"/>
              <w:spacing w:line="240" w:lineRule="exact"/>
              <w:ind w:leftChars="0" w:left="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80F59FE" w14:textId="3B011DA4" w:rsidR="0059634F" w:rsidRPr="007C7BA1" w:rsidRDefault="0059634F" w:rsidP="0059634F">
            <w:pPr>
              <w:ind w:left="317" w:hanging="317"/>
              <w:jc w:val="center"/>
              <w:rPr>
                <w:rFonts w:ascii="標楷體" w:eastAsia="標楷體" w:hAnsi="標楷體"/>
                <w:color w:val="FF0000"/>
                <w:sz w:val="16"/>
                <w:szCs w:val="16"/>
              </w:rPr>
            </w:pPr>
            <w:r w:rsidRPr="007C7BA1">
              <w:rPr>
                <w:rFonts w:ascii="標楷體" w:eastAsia="標楷體" w:hAnsi="標楷體"/>
                <w:color w:val="FF0000"/>
                <w:sz w:val="16"/>
                <w:szCs w:val="16"/>
              </w:rPr>
              <w:lastRenderedPageBreak/>
              <w:t>3</w:t>
            </w:r>
          </w:p>
        </w:tc>
        <w:tc>
          <w:tcPr>
            <w:tcW w:w="1256"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42B8A6D" w14:textId="7A765548"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繪本</w:t>
            </w:r>
          </w:p>
          <w:p w14:paraId="66C6A806" w14:textId="16F8A4A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學習單</w:t>
            </w:r>
          </w:p>
          <w:p w14:paraId="4B30B104" w14:textId="096D3F12"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回收物品</w:t>
            </w:r>
          </w:p>
          <w:p w14:paraId="2434A3A4"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4. 海報紙</w:t>
            </w:r>
          </w:p>
          <w:p w14:paraId="12769A01" w14:textId="77777777" w:rsidR="0059634F" w:rsidRPr="007C7BA1" w:rsidRDefault="0059634F" w:rsidP="0059634F">
            <w:pPr>
              <w:spacing w:line="0" w:lineRule="atLeast"/>
              <w:contextualSpacing/>
              <w:jc w:val="left"/>
              <w:rPr>
                <w:rFonts w:ascii="標楷體" w:eastAsia="標楷體" w:hAnsi="標楷體"/>
                <w:color w:val="FF0000"/>
                <w:sz w:val="16"/>
                <w:szCs w:val="16"/>
              </w:rPr>
            </w:pPr>
          </w:p>
          <w:p w14:paraId="6AFEE084" w14:textId="77777777" w:rsidR="0059634F" w:rsidRPr="007C7BA1" w:rsidRDefault="0059634F" w:rsidP="0059634F">
            <w:pPr>
              <w:ind w:leftChars="-10" w:left="-20" w:firstLine="20"/>
              <w:jc w:val="left"/>
              <w:rPr>
                <w:rFonts w:ascii="標楷體" w:eastAsia="標楷體" w:hAnsi="標楷體"/>
                <w:b/>
                <w:color w:val="FF0000"/>
                <w:sz w:val="16"/>
                <w:szCs w:val="16"/>
              </w:rPr>
            </w:pPr>
            <w:r w:rsidRPr="007C7BA1">
              <w:rPr>
                <w:rFonts w:ascii="標楷體" w:eastAsia="標楷體" w:hAnsi="標楷體"/>
                <w:b/>
                <w:color w:val="FF0000"/>
                <w:sz w:val="16"/>
                <w:szCs w:val="16"/>
              </w:rPr>
              <w:t>學習策略</w:t>
            </w:r>
          </w:p>
          <w:p w14:paraId="20B37DA8" w14:textId="4CBBBBCC"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 xml:space="preserve">1. </w:t>
            </w:r>
            <w:r w:rsidRPr="007C7BA1">
              <w:rPr>
                <w:rFonts w:ascii="標楷體" w:eastAsia="標楷體" w:hAnsi="標楷體" w:hint="eastAsia"/>
                <w:color w:val="FF0000"/>
                <w:sz w:val="16"/>
                <w:szCs w:val="16"/>
              </w:rPr>
              <w:t>認識環保3R的字彙與代表的意義。</w:t>
            </w:r>
          </w:p>
          <w:p w14:paraId="0EB13FDA" w14:textId="77777777" w:rsidR="0059634F" w:rsidRPr="007C7BA1" w:rsidRDefault="0059634F" w:rsidP="0059634F">
            <w:pPr>
              <w:spacing w:line="0" w:lineRule="atLeast"/>
              <w:contextualSpacing/>
              <w:jc w:val="left"/>
              <w:rPr>
                <w:rFonts w:ascii="標楷體" w:eastAsia="標楷體" w:hAnsi="標楷體"/>
                <w:color w:val="FF0000"/>
                <w:sz w:val="16"/>
                <w:szCs w:val="16"/>
              </w:rPr>
            </w:pPr>
          </w:p>
          <w:p w14:paraId="30D3AC91" w14:textId="62F1640F"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對應教材Topic 2 theme page頁面的主題，引導學生討</w:t>
            </w:r>
            <w:r w:rsidRPr="007C7BA1">
              <w:rPr>
                <w:rFonts w:ascii="標楷體" w:eastAsia="標楷體" w:hAnsi="標楷體" w:hint="eastAsia"/>
                <w:color w:val="FF0000"/>
                <w:sz w:val="16"/>
                <w:szCs w:val="16"/>
              </w:rPr>
              <w:lastRenderedPageBreak/>
              <w:t>論思考環境教育之議題，從垃圾減量的主題與學生生活經驗做連結。</w:t>
            </w:r>
          </w:p>
        </w:tc>
        <w:tc>
          <w:tcPr>
            <w:tcW w:w="1721"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687693BC" w14:textId="7777777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lastRenderedPageBreak/>
              <w:t xml:space="preserve">觀察評量 </w:t>
            </w:r>
          </w:p>
          <w:p w14:paraId="280E73CE"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能參與討論，並運用於實際生活情境中。</w:t>
            </w:r>
          </w:p>
          <w:p w14:paraId="4D7D7DE0"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能仔細聆聽。</w:t>
            </w:r>
          </w:p>
          <w:p w14:paraId="6252E49F"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2119975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b/>
                <w:color w:val="FF0000"/>
                <w:sz w:val="16"/>
                <w:szCs w:val="16"/>
              </w:rPr>
              <w:t xml:space="preserve">活動評量 </w:t>
            </w:r>
          </w:p>
          <w:p w14:paraId="6DCF5D1C"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能參與活動。</w:t>
            </w:r>
          </w:p>
          <w:p w14:paraId="4733F515"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能參與討論。</w:t>
            </w:r>
          </w:p>
          <w:p w14:paraId="2F4DEE7D"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5FF03D55" w14:textId="2E506FA7" w:rsidR="0059634F" w:rsidRPr="007C7BA1" w:rsidRDefault="0059634F" w:rsidP="0059634F">
            <w:pPr>
              <w:spacing w:line="0" w:lineRule="atLeast"/>
              <w:ind w:rightChars="52" w:right="104"/>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1E6DCD48" w14:textId="683ED673" w:rsidR="0059634F" w:rsidRPr="007C7BA1" w:rsidRDefault="0059634F" w:rsidP="0059634F">
            <w:pPr>
              <w:spacing w:line="0" w:lineRule="atLeast"/>
              <w:ind w:rightChars="52" w:right="104" w:firstLine="0"/>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能回答問題或表達自我看法。</w:t>
            </w:r>
          </w:p>
          <w:p w14:paraId="7569101B" w14:textId="77777777" w:rsidR="0059634F" w:rsidRPr="007C7BA1" w:rsidRDefault="0059634F" w:rsidP="0059634F">
            <w:pPr>
              <w:spacing w:line="0" w:lineRule="atLeast"/>
              <w:ind w:rightChars="52" w:right="104"/>
              <w:contextualSpacing/>
              <w:jc w:val="left"/>
              <w:rPr>
                <w:rFonts w:ascii="標楷體" w:eastAsia="標楷體" w:hAnsi="標楷體"/>
                <w:color w:val="FF0000"/>
                <w:sz w:val="16"/>
                <w:szCs w:val="16"/>
              </w:rPr>
            </w:pPr>
          </w:p>
          <w:p w14:paraId="5A9BCA8D" w14:textId="77777777" w:rsidR="0059634F" w:rsidRPr="007C7BA1" w:rsidRDefault="0059634F" w:rsidP="0059634F">
            <w:pPr>
              <w:spacing w:line="0" w:lineRule="atLeast"/>
              <w:ind w:rightChars="52" w:right="104"/>
              <w:contextualSpacing/>
              <w:jc w:val="left"/>
              <w:rPr>
                <w:rFonts w:ascii="標楷體" w:eastAsia="標楷體" w:hAnsi="標楷體"/>
                <w:bCs/>
                <w:color w:val="FF0000"/>
                <w:sz w:val="16"/>
                <w:szCs w:val="16"/>
              </w:rPr>
            </w:pPr>
            <w:r w:rsidRPr="007C7BA1">
              <w:rPr>
                <w:rFonts w:ascii="標楷體" w:eastAsia="標楷體" w:hAnsi="標楷體"/>
                <w:b/>
                <w:color w:val="FF0000"/>
                <w:sz w:val="16"/>
                <w:szCs w:val="16"/>
              </w:rPr>
              <w:lastRenderedPageBreak/>
              <w:t>紙筆評量</w:t>
            </w:r>
          </w:p>
          <w:p w14:paraId="57E694FA" w14:textId="25B66F0C" w:rsidR="0059634F" w:rsidRPr="007C7BA1" w:rsidRDefault="0059634F" w:rsidP="0059634F">
            <w:pPr>
              <w:jc w:val="left"/>
              <w:rPr>
                <w:rFonts w:ascii="標楷體" w:eastAsia="標楷體" w:hAnsi="標楷體"/>
                <w:color w:val="FF0000"/>
                <w:sz w:val="16"/>
                <w:szCs w:val="16"/>
              </w:rPr>
            </w:pPr>
            <w:r w:rsidRPr="007C7BA1">
              <w:rPr>
                <w:rFonts w:ascii="標楷體" w:eastAsia="標楷體" w:hAnsi="標楷體"/>
                <w:color w:val="FF0000"/>
                <w:sz w:val="16"/>
                <w:szCs w:val="16"/>
              </w:rPr>
              <w:t>能完成學習單。</w:t>
            </w:r>
          </w:p>
        </w:tc>
        <w:tc>
          <w:tcPr>
            <w:tcW w:w="1275" w:type="dxa"/>
            <w:tcBorders>
              <w:top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59C7E32" w14:textId="77777777" w:rsidR="0059634F" w:rsidRPr="00FF2869" w:rsidRDefault="0059634F" w:rsidP="0059634F">
            <w:pPr>
              <w:ind w:firstLine="0"/>
              <w:jc w:val="left"/>
              <w:rPr>
                <w:rFonts w:ascii="標楷體" w:eastAsia="標楷體" w:hAnsi="標楷體"/>
                <w:b/>
                <w:color w:val="00B0F0"/>
                <w:sz w:val="16"/>
                <w:szCs w:val="16"/>
              </w:rPr>
            </w:pPr>
            <w:r w:rsidRPr="00FF2869">
              <w:rPr>
                <w:rFonts w:ascii="標楷體" w:eastAsia="標楷體" w:hAnsi="標楷體"/>
                <w:b/>
                <w:color w:val="00B0F0"/>
                <w:sz w:val="16"/>
                <w:szCs w:val="16"/>
              </w:rPr>
              <w:lastRenderedPageBreak/>
              <w:t>環境教育</w:t>
            </w:r>
          </w:p>
          <w:p w14:paraId="25CC7764" w14:textId="29014290" w:rsidR="0059634F" w:rsidRPr="00FF2869" w:rsidRDefault="0059634F" w:rsidP="0059634F">
            <w:pPr>
              <w:ind w:left="-22" w:hanging="7"/>
              <w:jc w:val="left"/>
              <w:rPr>
                <w:rFonts w:ascii="標楷體" w:eastAsia="標楷體" w:hAnsi="標楷體"/>
                <w:color w:val="00B0F0"/>
                <w:sz w:val="16"/>
                <w:szCs w:val="16"/>
              </w:rPr>
            </w:pPr>
            <w:r w:rsidRPr="00FF2869">
              <w:rPr>
                <w:rFonts w:ascii="標楷體" w:eastAsia="標楷體" w:hAnsi="標楷體" w:hint="eastAsia"/>
                <w:color w:val="00B0F0"/>
                <w:sz w:val="16"/>
                <w:szCs w:val="16"/>
              </w:rPr>
              <w:t>環E4 覺知經濟發展與工業發展對環境的衝擊。</w:t>
            </w:r>
          </w:p>
          <w:p w14:paraId="30635E7D" w14:textId="77777777" w:rsidR="0059634F" w:rsidRPr="00FF2869" w:rsidRDefault="0059634F" w:rsidP="0059634F">
            <w:pPr>
              <w:ind w:left="-22" w:hanging="7"/>
              <w:jc w:val="left"/>
              <w:rPr>
                <w:rFonts w:ascii="標楷體" w:eastAsia="標楷體" w:hAnsi="標楷體"/>
                <w:b/>
                <w:color w:val="00B0F0"/>
                <w:sz w:val="16"/>
                <w:szCs w:val="16"/>
              </w:rPr>
            </w:pPr>
          </w:p>
          <w:p w14:paraId="300CF30C" w14:textId="77777777" w:rsidR="0059634F" w:rsidRPr="00FF2869" w:rsidRDefault="0059634F" w:rsidP="0059634F">
            <w:pPr>
              <w:spacing w:line="240" w:lineRule="exact"/>
              <w:ind w:firstLine="0"/>
              <w:jc w:val="left"/>
              <w:rPr>
                <w:rFonts w:ascii="標楷體" w:eastAsia="標楷體" w:hAnsi="標楷體"/>
                <w:b/>
                <w:bCs/>
                <w:snapToGrid w:val="0"/>
                <w:color w:val="00B0F0"/>
                <w:sz w:val="16"/>
                <w:szCs w:val="16"/>
              </w:rPr>
            </w:pPr>
            <w:r w:rsidRPr="00FF2869">
              <w:rPr>
                <w:rFonts w:ascii="標楷體" w:eastAsia="標楷體" w:hAnsi="標楷體" w:hint="eastAsia"/>
                <w:b/>
                <w:bCs/>
                <w:snapToGrid w:val="0"/>
                <w:color w:val="00B0F0"/>
                <w:sz w:val="16"/>
                <w:szCs w:val="16"/>
              </w:rPr>
              <w:t>閱讀素養教育</w:t>
            </w:r>
          </w:p>
          <w:p w14:paraId="46F3A43D"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 認識一般生活情境中需要使用的，以及學習學科基礎知識所應具備的字詞彙。</w:t>
            </w:r>
          </w:p>
          <w:p w14:paraId="143EC1A6" w14:textId="292EC3E1"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3. 能知道第二學習階段英語文本</w:t>
            </w:r>
            <w:r w:rsidRPr="00FF2869">
              <w:rPr>
                <w:rFonts w:ascii="標楷體" w:eastAsia="標楷體" w:hAnsi="標楷體" w:hint="eastAsia"/>
                <w:bCs/>
                <w:snapToGrid w:val="0"/>
                <w:color w:val="00B0F0"/>
                <w:sz w:val="16"/>
                <w:szCs w:val="16"/>
              </w:rPr>
              <w:lastRenderedPageBreak/>
              <w:t>（繪本）之書名、作者及繪者。</w:t>
            </w:r>
          </w:p>
          <w:p w14:paraId="4697BDF8" w14:textId="77777777" w:rsidR="0059634F" w:rsidRPr="00FF2869" w:rsidRDefault="0059634F" w:rsidP="0059634F">
            <w:pPr>
              <w:ind w:left="-3" w:firstLine="0"/>
              <w:jc w:val="left"/>
              <w:rPr>
                <w:rFonts w:ascii="標楷體" w:eastAsia="標楷體" w:hAnsi="標楷體"/>
                <w:bCs/>
                <w:snapToGrid w:val="0"/>
                <w:color w:val="00B0F0"/>
                <w:sz w:val="16"/>
                <w:szCs w:val="16"/>
              </w:rPr>
            </w:pPr>
          </w:p>
          <w:p w14:paraId="465FA391" w14:textId="77777777" w:rsidR="0059634F" w:rsidRPr="00FF2869" w:rsidRDefault="0059634F" w:rsidP="0059634F">
            <w:pPr>
              <w:ind w:left="-3" w:firstLine="0"/>
              <w:jc w:val="left"/>
              <w:rPr>
                <w:rFonts w:ascii="標楷體" w:eastAsia="標楷體" w:hAnsi="標楷體"/>
                <w:bCs/>
                <w:snapToGrid w:val="0"/>
                <w:color w:val="00B0F0"/>
                <w:sz w:val="16"/>
                <w:szCs w:val="16"/>
              </w:rPr>
            </w:pPr>
            <w:r w:rsidRPr="00FF2869">
              <w:rPr>
                <w:rFonts w:ascii="標楷體" w:eastAsia="標楷體" w:hAnsi="標楷體" w:hint="eastAsia"/>
                <w:bCs/>
                <w:snapToGrid w:val="0"/>
                <w:color w:val="00B0F0"/>
                <w:sz w:val="16"/>
                <w:szCs w:val="16"/>
              </w:rPr>
              <w:t>閱 II-E14 喜歡與他人討論、分享自己閱讀的文本。</w:t>
            </w:r>
          </w:p>
          <w:p w14:paraId="07B4D5E9" w14:textId="5E12CEA9" w:rsidR="0059634F" w:rsidRPr="00FF2869" w:rsidRDefault="0059634F" w:rsidP="0059634F">
            <w:pPr>
              <w:ind w:left="-22" w:hanging="7"/>
              <w:jc w:val="left"/>
              <w:rPr>
                <w:rFonts w:ascii="標楷體" w:eastAsia="標楷體" w:hAnsi="標楷體" w:cs="標楷體"/>
                <w:color w:val="00B0F0"/>
                <w:sz w:val="16"/>
                <w:szCs w:val="16"/>
              </w:rPr>
            </w:pPr>
            <w:r w:rsidRPr="00FF2869">
              <w:rPr>
                <w:rFonts w:ascii="標楷體" w:eastAsia="標楷體" w:hAnsi="標楷體" w:hint="eastAsia"/>
                <w:bCs/>
                <w:snapToGrid w:val="0"/>
                <w:color w:val="00B0F0"/>
                <w:sz w:val="16"/>
                <w:szCs w:val="16"/>
              </w:rPr>
              <w:t>2. 能專注聆聽同儕或教師分享的英語文本（繪本）。</w:t>
            </w:r>
          </w:p>
        </w:tc>
        <w:tc>
          <w:tcPr>
            <w:tcW w:w="1481" w:type="dxa"/>
            <w:tcBorders>
              <w:top w:val="single" w:sz="8" w:space="0" w:color="000000"/>
              <w:bottom w:val="single" w:sz="8" w:space="0" w:color="000000"/>
              <w:right w:val="single" w:sz="8" w:space="0" w:color="000000"/>
            </w:tcBorders>
            <w:shd w:val="clear" w:color="auto" w:fill="FFFFFF" w:themeFill="background1"/>
          </w:tcPr>
          <w:p w14:paraId="2D6F4224"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lastRenderedPageBreak/>
              <w:t>□實施跨領域或跨科目協同教學(需另申請授課鐘點費)</w:t>
            </w:r>
          </w:p>
          <w:p w14:paraId="20491D1F"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2FEEF106"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7CA146F2"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3F7F0B69" w14:textId="522BB4F6"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30B27C3E"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0B219549" w14:textId="77777777"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lastRenderedPageBreak/>
              <w:t>第二十</w:t>
            </w:r>
            <w:proofErr w:type="gramStart"/>
            <w:r w:rsidRPr="00CD4416">
              <w:rPr>
                <w:rFonts w:ascii="標楷體" w:eastAsia="標楷體" w:hAnsi="標楷體" w:cs="標楷體" w:hint="eastAsia"/>
                <w:color w:val="auto"/>
                <w:sz w:val="16"/>
                <w:szCs w:val="16"/>
              </w:rPr>
              <w:t>週</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B4081E3"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610624">
              <w:rPr>
                <w:rFonts w:asciiTheme="minorEastAsia" w:hAnsiTheme="minorEastAsia" w:hint="eastAsia"/>
                <w:b/>
                <w:color w:val="FF0000"/>
                <w:sz w:val="16"/>
                <w:szCs w:val="16"/>
                <w:shd w:val="pct15" w:color="auto" w:fill="FFFFFF"/>
              </w:rPr>
              <w:t>英</w:t>
            </w:r>
            <w:r w:rsidRPr="00306CD1">
              <w:rPr>
                <w:rFonts w:ascii="標楷體" w:eastAsia="標楷體" w:hAnsi="標楷體" w:hint="eastAsia"/>
                <w:b/>
                <w:color w:val="FF0000"/>
                <w:sz w:val="16"/>
                <w:szCs w:val="16"/>
                <w:shd w:val="pct15" w:color="auto" w:fill="FFFFFF"/>
              </w:rPr>
              <w:t>語</w:t>
            </w:r>
          </w:p>
          <w:p w14:paraId="04C3AC2C"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61B0CB2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566DA53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47678B2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6A52AAD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0070D91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044613AB"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0F6D2A5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69FE18D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540ACFE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3DD6323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5D50963B"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77A04F1D"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5C080B2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3BA0247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09A2DE04"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482C068F"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0E0473E7" w14:textId="5C04843F" w:rsidR="0059634F" w:rsidRPr="00610624" w:rsidRDefault="0059634F" w:rsidP="0059634F">
            <w:pPr>
              <w:jc w:val="left"/>
              <w:rPr>
                <w:rFonts w:asciiTheme="minorEastAsia" w:hAnsiTheme="minorEastAsia"/>
                <w:color w:val="FF0000"/>
                <w:sz w:val="16"/>
                <w:szCs w:val="16"/>
              </w:rPr>
            </w:pPr>
            <w:r w:rsidRPr="00306CD1">
              <w:rPr>
                <w:rFonts w:ascii="標楷體" w:eastAsia="標楷體" w:hAnsi="標楷體" w:hint="eastAsia"/>
                <w:color w:val="FF0000"/>
                <w:sz w:val="16"/>
                <w:szCs w:val="16"/>
              </w:rPr>
              <w:t>◎6-Ⅱ-4認真完成教師交代的作業。</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44FBFB0B"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11DAA480"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0BE56B44"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7B50BBFC"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634899CC"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20E45903" w14:textId="77777777" w:rsidR="0059634F" w:rsidRPr="00AD7A3F" w:rsidRDefault="0059634F" w:rsidP="0059634F">
            <w:pPr>
              <w:jc w:val="left"/>
              <w:rPr>
                <w:rFonts w:ascii="標楷體" w:eastAsia="標楷體" w:hAnsi="標楷體" w:cs="Cambria Math"/>
                <w:color w:val="FF0000"/>
                <w:sz w:val="16"/>
                <w:szCs w:val="16"/>
              </w:rPr>
            </w:pPr>
          </w:p>
          <w:p w14:paraId="74CD8197" w14:textId="6FF485B7" w:rsidR="0059634F" w:rsidRPr="00CD4416" w:rsidRDefault="0059634F" w:rsidP="0059634F">
            <w:pPr>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A3BFF9" w14:textId="4E5D5AA0"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2B13EA8C" w14:textId="475945A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and Read》</w:t>
            </w:r>
          </w:p>
          <w:p w14:paraId="3619CC5C" w14:textId="6B5EC769"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播放電子書，請學生仔細聆聽閱讀短文。</w:t>
            </w:r>
          </w:p>
          <w:p w14:paraId="16C1B48D"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引導學生觀察圖片並說出情境。</w:t>
            </w:r>
          </w:p>
          <w:p w14:paraId="20383182" w14:textId="5CEC08A9"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播放音檔，請</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學生跟讀</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，同時注意語氣、語調和聲音表情變化。</w:t>
            </w:r>
          </w:p>
          <w:p w14:paraId="26D0091E"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請學生分組並輪流</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出短文。</w:t>
            </w:r>
          </w:p>
          <w:p w14:paraId="15FA82EB"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D1BA1"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Connect》</w:t>
            </w:r>
          </w:p>
          <w:p w14:paraId="4899DA69"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閱讀作題方式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5CCFB3"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以問答或劃重點的方式，訓練學生擷取資訊的閱讀能力。</w:t>
            </w:r>
          </w:p>
          <w:p w14:paraId="7098F2E5" w14:textId="77777777"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請學生完成題目，並核對答案。</w:t>
            </w:r>
          </w:p>
          <w:p w14:paraId="36AB3879" w14:textId="6E6A83DD" w:rsidR="0059634F" w:rsidRPr="009F7A64" w:rsidRDefault="0059634F" w:rsidP="0059634F">
            <w:pPr>
              <w:spacing w:line="0" w:lineRule="atLeast"/>
              <w:ind w:rightChars="60" w:right="120"/>
              <w:contextualSpacing/>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F48204" w14:textId="3B9E62D1"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61A24868"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Match》</w:t>
            </w:r>
          </w:p>
          <w:p w14:paraId="29C09E71"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讀句子，再向學生提問，確認句意理解程度。</w:t>
            </w:r>
          </w:p>
          <w:p w14:paraId="5D8B14AA"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請學生觀察圖片，說出圖片人物外型身材特徵、情緒和進行的活動。</w:t>
            </w:r>
          </w:p>
          <w:p w14:paraId="3BA49FC4"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與作題方式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，學生完成</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作答後核對</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答案。</w:t>
            </w:r>
          </w:p>
          <w:p w14:paraId="3591EC29"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1D9F16"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Write, and Say》</w:t>
            </w:r>
          </w:p>
          <w:p w14:paraId="1D6CDFB1"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請學生觀察圖片，並說明內容。</w:t>
            </w:r>
          </w:p>
          <w:p w14:paraId="74CE54D3"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讀句子，再向學生提問，確認句意理解程度。</w:t>
            </w:r>
          </w:p>
          <w:p w14:paraId="2A992674"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教師說明題意</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和作題方式</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。再請學生輪流在小組內以隊員卡自我介紹。</w:t>
            </w:r>
          </w:p>
          <w:p w14:paraId="4641C192"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4C685472" w14:textId="1EE6C2FC"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《歌謠Tall and Short》</w:t>
            </w:r>
          </w:p>
          <w:p w14:paraId="597C7580" w14:textId="1830DB0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播放電子書，請學生仔細聆聽歌謠。</w:t>
            </w:r>
          </w:p>
          <w:p w14:paraId="16B49268"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請學生</w:t>
            </w:r>
            <w:proofErr w:type="gramStart"/>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讀歌詞。</w:t>
            </w:r>
          </w:p>
          <w:p w14:paraId="286170A1" w14:textId="02B449EC"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播放電子書，請學生跟著歌謠一起唱。</w:t>
            </w:r>
          </w:p>
          <w:p w14:paraId="3D2AA9F4" w14:textId="77777777" w:rsidR="0059634F" w:rsidRPr="009F7A64" w:rsidRDefault="0059634F" w:rsidP="0059634F">
            <w:pPr>
              <w:spacing w:line="0" w:lineRule="atLeast"/>
              <w:ind w:rightChars="60" w:right="120"/>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6CAD6" w14:textId="77777777" w:rsidR="0059634F" w:rsidRPr="009F7A64" w:rsidRDefault="0059634F" w:rsidP="0059634F">
            <w:pPr>
              <w:spacing w:line="0" w:lineRule="atLeast"/>
              <w:ind w:left="-5" w:rightChars="60" w:right="120" w:firstLineChars="3" w:firstLine="5"/>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《習作練習》</w:t>
            </w:r>
          </w:p>
          <w:p w14:paraId="20A003ED" w14:textId="77777777" w:rsidR="0059634F" w:rsidRDefault="0059634F"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請學生翻開習作</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w:t>
            </w:r>
            <w:r w:rsidRPr="009F7A64">
              <w:rPr>
                <w:rFonts w:ascii="標楷體" w:eastAsia="標楷體" w:hAnsi="標楷體"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P.32-33的聽力與讀寫練習</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C3541E" w14:textId="77777777" w:rsidR="00AE1030" w:rsidRPr="0097491E" w:rsidRDefault="00AE1030" w:rsidP="00AE1030">
            <w:pPr>
              <w:ind w:firstLine="0"/>
              <w:rPr>
                <w:rFonts w:ascii="標楷體" w:eastAsia="標楷體" w:hAnsi="標楷體"/>
                <w:color w:val="000000" w:themeColor="text1"/>
                <w:sz w:val="16"/>
                <w:szCs w:val="16"/>
              </w:rPr>
            </w:pPr>
            <w:r w:rsidRPr="005D49D2">
              <w:rPr>
                <w:rFonts w:ascii="標楷體" w:eastAsia="標楷體" w:hAnsi="標楷體"/>
                <w:sz w:val="24"/>
                <w:szCs w:val="24"/>
              </w:rPr>
              <w:t>*</w:t>
            </w:r>
            <w:r w:rsidRPr="005D49D2">
              <w:rPr>
                <w:rFonts w:ascii="標楷體" w:eastAsia="標楷體" w:hAnsi="標楷體" w:hint="eastAsia"/>
                <w:sz w:val="24"/>
                <w:szCs w:val="24"/>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78A4AAB2" w14:textId="4F9BA1EE" w:rsidR="00AE1030" w:rsidRPr="00AE1030" w:rsidRDefault="00AE1030" w:rsidP="0059634F">
            <w:pPr>
              <w:widowControl w:val="0"/>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603577EE" w14:textId="4382DD67"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5FF9D7" w14:textId="1DF5CB15" w:rsidR="0059634F" w:rsidRPr="007C7BA1" w:rsidRDefault="0059634F" w:rsidP="0059634F">
            <w:pPr>
              <w:spacing w:line="0" w:lineRule="atLeast"/>
              <w:contextualSpacing/>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xml:space="preserve">. </w:t>
            </w:r>
            <w:r w:rsidRPr="007C7BA1">
              <w:rPr>
                <w:rFonts w:ascii="標楷體" w:eastAsia="標楷體" w:hAnsi="標楷體" w:hint="eastAsia"/>
                <w:color w:val="FF0000"/>
                <w:sz w:val="16"/>
                <w:szCs w:val="16"/>
              </w:rPr>
              <w:t>電子書</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A18D6" w14:textId="77777777" w:rsidR="0059634F" w:rsidRPr="007C7BA1" w:rsidRDefault="0059634F" w:rsidP="0059634F">
            <w:pPr>
              <w:spacing w:line="0" w:lineRule="atLeast"/>
              <w:ind w:rightChars="-45" w:right="-90"/>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觀察評量</w:t>
            </w:r>
            <w:r w:rsidRPr="007C7BA1">
              <w:rPr>
                <w:rFonts w:ascii="標楷體" w:eastAsia="標楷體" w:hAnsi="標楷體"/>
                <w:b/>
                <w:color w:val="FF0000"/>
                <w:sz w:val="16"/>
                <w:szCs w:val="16"/>
              </w:rPr>
              <w:t xml:space="preserve"> </w:t>
            </w:r>
          </w:p>
          <w:p w14:paraId="3C67AB86"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能參與討論，並運用於實際生活情境中。</w:t>
            </w:r>
          </w:p>
          <w:p w14:paraId="702C0F17"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p>
          <w:p w14:paraId="654BD645" w14:textId="77777777" w:rsidR="0059634F" w:rsidRPr="007C7BA1" w:rsidRDefault="0059634F" w:rsidP="0059634F">
            <w:pPr>
              <w:spacing w:line="0" w:lineRule="atLeast"/>
              <w:ind w:rightChars="-45" w:right="-90"/>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活動評量</w:t>
            </w:r>
            <w:r w:rsidRPr="007C7BA1">
              <w:rPr>
                <w:rFonts w:ascii="標楷體" w:eastAsia="標楷體" w:hAnsi="標楷體"/>
                <w:b/>
                <w:color w:val="FF0000"/>
                <w:sz w:val="16"/>
                <w:szCs w:val="16"/>
              </w:rPr>
              <w:t xml:space="preserve"> </w:t>
            </w:r>
          </w:p>
          <w:p w14:paraId="29680B15"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複習Topic 2所學的單字句型，並應用在活動中。</w:t>
            </w:r>
          </w:p>
          <w:p w14:paraId="177DDB54"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了解圖片情境，能透過引導與討論完成練習。</w:t>
            </w:r>
          </w:p>
          <w:p w14:paraId="5253EFEB"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能歸納整理閱讀內容。</w:t>
            </w:r>
          </w:p>
          <w:p w14:paraId="7927F25E"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 能參與活動。</w:t>
            </w:r>
            <w:r w:rsidRPr="007C7BA1">
              <w:rPr>
                <w:rFonts w:ascii="標楷體" w:eastAsia="標楷體" w:hAnsi="標楷體"/>
                <w:color w:val="FF0000"/>
                <w:sz w:val="16"/>
                <w:szCs w:val="16"/>
              </w:rPr>
              <w:t xml:space="preserve"> </w:t>
            </w:r>
          </w:p>
          <w:p w14:paraId="0C8A04DA"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p>
          <w:p w14:paraId="25E8C6AF" w14:textId="77777777" w:rsidR="0059634F" w:rsidRPr="007C7BA1" w:rsidRDefault="0059634F" w:rsidP="0059634F">
            <w:pPr>
              <w:spacing w:line="0" w:lineRule="atLeast"/>
              <w:ind w:rightChars="-45" w:right="-90"/>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口語評量</w:t>
            </w:r>
            <w:r w:rsidRPr="007C7BA1">
              <w:rPr>
                <w:rFonts w:ascii="標楷體" w:eastAsia="標楷體" w:hAnsi="標楷體"/>
                <w:b/>
                <w:color w:val="FF0000"/>
                <w:sz w:val="16"/>
                <w:szCs w:val="16"/>
              </w:rPr>
              <w:t xml:space="preserve"> </w:t>
            </w:r>
          </w:p>
          <w:p w14:paraId="6E1AF6D9"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 能聽辨並</w:t>
            </w:r>
            <w:proofErr w:type="gramStart"/>
            <w:r w:rsidRPr="007C7BA1">
              <w:rPr>
                <w:rFonts w:ascii="標楷體" w:eastAsia="標楷體" w:hAnsi="標楷體" w:hint="eastAsia"/>
                <w:color w:val="FF0000"/>
                <w:sz w:val="16"/>
                <w:szCs w:val="16"/>
              </w:rPr>
              <w:t>唸</w:t>
            </w:r>
            <w:proofErr w:type="gramEnd"/>
            <w:r w:rsidRPr="007C7BA1">
              <w:rPr>
                <w:rFonts w:ascii="標楷體" w:eastAsia="標楷體" w:hAnsi="標楷體" w:hint="eastAsia"/>
                <w:color w:val="FF0000"/>
                <w:sz w:val="16"/>
                <w:szCs w:val="16"/>
              </w:rPr>
              <w:t>讀Topic 2的主題單字與句型。</w:t>
            </w:r>
          </w:p>
          <w:p w14:paraId="1B7CC36B"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能進行並完成自我介紹的口語統整活動。</w:t>
            </w:r>
            <w:r w:rsidRPr="007C7BA1">
              <w:rPr>
                <w:rFonts w:ascii="標楷體" w:eastAsia="標楷體" w:hAnsi="標楷體"/>
                <w:color w:val="FF0000"/>
                <w:sz w:val="16"/>
                <w:szCs w:val="16"/>
              </w:rPr>
              <w:t xml:space="preserve"> </w:t>
            </w:r>
          </w:p>
          <w:p w14:paraId="1C619898" w14:textId="77777777" w:rsidR="0059634F" w:rsidRPr="007C7BA1" w:rsidRDefault="0059634F" w:rsidP="0059634F">
            <w:pPr>
              <w:pStyle w:val="Default"/>
              <w:ind w:rightChars="-45" w:right="-90"/>
              <w:jc w:val="left"/>
              <w:rPr>
                <w:rFonts w:eastAsia="標楷體" w:cstheme="minorBidi"/>
                <w:color w:val="FF0000"/>
                <w:kern w:val="2"/>
                <w:sz w:val="16"/>
                <w:szCs w:val="16"/>
              </w:rPr>
            </w:pPr>
          </w:p>
          <w:p w14:paraId="6727C5F3" w14:textId="77777777" w:rsidR="0059634F" w:rsidRPr="007C7BA1" w:rsidRDefault="0059634F" w:rsidP="0059634F">
            <w:pPr>
              <w:spacing w:line="0" w:lineRule="atLeast"/>
              <w:ind w:rightChars="-45" w:right="-90"/>
              <w:contextualSpacing/>
              <w:jc w:val="left"/>
              <w:rPr>
                <w:rFonts w:ascii="標楷體" w:eastAsia="標楷體" w:hAnsi="標楷體"/>
                <w:b/>
                <w:color w:val="FF0000"/>
                <w:sz w:val="16"/>
                <w:szCs w:val="16"/>
              </w:rPr>
            </w:pPr>
            <w:r w:rsidRPr="007C7BA1">
              <w:rPr>
                <w:rFonts w:ascii="標楷體" w:eastAsia="標楷體" w:hAnsi="標楷體" w:hint="eastAsia"/>
                <w:b/>
                <w:color w:val="FF0000"/>
                <w:sz w:val="16"/>
                <w:szCs w:val="16"/>
              </w:rPr>
              <w:t>紙筆評量</w:t>
            </w:r>
          </w:p>
          <w:p w14:paraId="7BE1E719" w14:textId="77777777" w:rsidR="0059634F" w:rsidRPr="007C7BA1" w:rsidRDefault="0059634F" w:rsidP="0059634F">
            <w:pPr>
              <w:spacing w:line="0" w:lineRule="atLeast"/>
              <w:ind w:rightChars="-45" w:right="-90"/>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lastRenderedPageBreak/>
              <w:t>1. 能透過閱讀與擷取資訊的練習，完成課本的讀寫練習。</w:t>
            </w:r>
          </w:p>
          <w:p w14:paraId="6D2BE258" w14:textId="246B9289"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hint="eastAsia"/>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0EEE8B" w14:textId="35532FA9" w:rsidR="0059634F" w:rsidRPr="00CD4416" w:rsidRDefault="0059634F" w:rsidP="0059634F">
            <w:pPr>
              <w:spacing w:line="240" w:lineRule="exact"/>
              <w:ind w:firstLine="0"/>
              <w:jc w:val="left"/>
              <w:rPr>
                <w:b/>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71CA35BA"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757C2424"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368377C8"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6C97137D"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65E22BAD" w14:textId="7AD38876"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r w:rsidR="0059634F" w:rsidRPr="00CD4416" w14:paraId="714A28BC" w14:textId="77777777" w:rsidTr="003123F7">
        <w:trPr>
          <w:trHeight w:val="332"/>
          <w:jc w:val="center"/>
        </w:trPr>
        <w:tc>
          <w:tcPr>
            <w:tcW w:w="396" w:type="dxa"/>
            <w:tcBorders>
              <w:top w:val="single" w:sz="8" w:space="0" w:color="000000"/>
              <w:left w:val="single" w:sz="8" w:space="0" w:color="000000"/>
              <w:bottom w:val="single" w:sz="8" w:space="0" w:color="000000"/>
              <w:right w:val="single" w:sz="8" w:space="0" w:color="000000"/>
            </w:tcBorders>
          </w:tcPr>
          <w:p w14:paraId="4A551BAF" w14:textId="04EBD64B" w:rsidR="0059634F" w:rsidRPr="00CD4416" w:rsidRDefault="0059634F" w:rsidP="0059634F">
            <w:pPr>
              <w:ind w:firstLine="4"/>
              <w:jc w:val="center"/>
              <w:rPr>
                <w:rFonts w:ascii="標楷體" w:eastAsia="標楷體" w:hAnsi="標楷體" w:cs="標楷體"/>
                <w:color w:val="auto"/>
                <w:sz w:val="16"/>
                <w:szCs w:val="16"/>
              </w:rPr>
            </w:pPr>
            <w:r w:rsidRPr="00CD4416">
              <w:rPr>
                <w:rFonts w:ascii="標楷體" w:eastAsia="標楷體" w:hAnsi="標楷體" w:cs="標楷體" w:hint="eastAsia"/>
                <w:color w:val="auto"/>
                <w:sz w:val="16"/>
                <w:szCs w:val="16"/>
              </w:rPr>
              <w:t>第二十一週</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16FF5F" w14:textId="77777777" w:rsidR="0059634F" w:rsidRPr="00306CD1" w:rsidRDefault="0059634F" w:rsidP="0059634F">
            <w:pPr>
              <w:ind w:firstLine="0"/>
              <w:jc w:val="left"/>
              <w:rPr>
                <w:rFonts w:ascii="標楷體" w:eastAsia="標楷體" w:hAnsi="標楷體"/>
                <w:b/>
                <w:color w:val="FF0000"/>
                <w:sz w:val="16"/>
                <w:szCs w:val="16"/>
                <w:shd w:val="pct15" w:color="auto" w:fill="FFFFFF"/>
              </w:rPr>
            </w:pPr>
            <w:r w:rsidRPr="00306CD1">
              <w:rPr>
                <w:rFonts w:ascii="標楷體" w:eastAsia="標楷體" w:hAnsi="標楷體" w:hint="eastAsia"/>
                <w:b/>
                <w:color w:val="FF0000"/>
                <w:sz w:val="16"/>
                <w:szCs w:val="16"/>
                <w:shd w:val="pct15" w:color="auto" w:fill="FFFFFF"/>
              </w:rPr>
              <w:t>英語</w:t>
            </w:r>
          </w:p>
          <w:p w14:paraId="284FCFAE"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◎1-Ⅱ-7 能聽懂課堂中所學的字詞。</w:t>
            </w:r>
          </w:p>
          <w:p w14:paraId="18DF1CD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◎1-Ⅱ-8 能聽懂簡易的教室用語。</w:t>
            </w:r>
          </w:p>
          <w:p w14:paraId="4261C9F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1-Ⅱ-9 能聽懂簡易的日常生活用語。</w:t>
            </w:r>
          </w:p>
          <w:p w14:paraId="3C8D86C8"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1-Ⅱ-10 能聽懂簡易句型的句子。</w:t>
            </w:r>
          </w:p>
          <w:p w14:paraId="1C788B23"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2-Ⅱ-3 能說出課堂中所學的字詞。</w:t>
            </w:r>
          </w:p>
          <w:p w14:paraId="577E877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lastRenderedPageBreak/>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2-Ⅱ-4 能使用簡易的教室用語。</w:t>
            </w:r>
          </w:p>
          <w:p w14:paraId="2C1EF01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2-Ⅱ-5 能使用簡易的日常生活用語。</w:t>
            </w:r>
          </w:p>
          <w:p w14:paraId="39EC72E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2-Ⅱ-6 能以正確的發音及適切的語調說出簡易句型的句子。</w:t>
            </w:r>
          </w:p>
          <w:p w14:paraId="3EFFC5C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3-Ⅱ-2 能辨識課堂中所學的字詞。</w:t>
            </w:r>
          </w:p>
          <w:p w14:paraId="75534B4A"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3-Ⅱ-3 能看懂課堂中所學的句子。</w:t>
            </w:r>
          </w:p>
          <w:p w14:paraId="177C5A95"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3-Ⅱ-4 能看懂課堂中所學的簡易對話。</w:t>
            </w:r>
          </w:p>
          <w:p w14:paraId="18ABD3FB" w14:textId="77777777" w:rsidR="0059634F" w:rsidRPr="00306CD1" w:rsidRDefault="0059634F" w:rsidP="0059634F">
            <w:pPr>
              <w:jc w:val="left"/>
              <w:rPr>
                <w:rFonts w:ascii="標楷體" w:eastAsia="標楷體" w:hAnsi="標楷體"/>
                <w:color w:val="FF0000"/>
                <w:sz w:val="16"/>
                <w:szCs w:val="16"/>
              </w:rPr>
            </w:pP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4-Ⅱ-3能臨摹抄寫課堂中所學的字詞。</w:t>
            </w:r>
          </w:p>
          <w:p w14:paraId="12F01376"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5-Ⅱ-3 能以正確的發音及適切的速度朗讀簡易句型的句子。</w:t>
            </w:r>
          </w:p>
          <w:p w14:paraId="1F275017"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w:t>
            </w:r>
            <w:r w:rsidRPr="00306CD1">
              <w:rPr>
                <w:rFonts w:ascii="MS Gothic" w:eastAsia="MS Gothic" w:hAnsi="MS Gothic" w:cs="MS Gothic" w:hint="eastAsia"/>
                <w:color w:val="FF0000"/>
                <w:sz w:val="16"/>
                <w:szCs w:val="16"/>
                <w:shd w:val="clear" w:color="auto" w:fill="FFFFFF"/>
              </w:rPr>
              <w:t>➢</w:t>
            </w:r>
            <w:r w:rsidRPr="00306CD1">
              <w:rPr>
                <w:rFonts w:ascii="標楷體" w:eastAsia="標楷體" w:hAnsi="標楷體" w:hint="eastAsia"/>
                <w:color w:val="FF0000"/>
                <w:sz w:val="16"/>
                <w:szCs w:val="16"/>
              </w:rPr>
              <w:t>5-Ⅱ-5 能以正確的發音及適切的速度朗讀簡易對話。</w:t>
            </w:r>
          </w:p>
          <w:p w14:paraId="42383B00"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◎6-Ⅱ-1能專注於教師的說明與演示。</w:t>
            </w:r>
          </w:p>
          <w:p w14:paraId="023C5522"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◎6-Ⅱ-2積極參與各種課堂練習活動。</w:t>
            </w:r>
          </w:p>
          <w:p w14:paraId="5F9A9C91" w14:textId="77777777" w:rsidR="0059634F" w:rsidRPr="00306CD1" w:rsidRDefault="0059634F" w:rsidP="0059634F">
            <w:pPr>
              <w:jc w:val="left"/>
              <w:rPr>
                <w:rFonts w:ascii="標楷體" w:eastAsia="標楷體" w:hAnsi="標楷體"/>
                <w:color w:val="FF0000"/>
                <w:sz w:val="16"/>
                <w:szCs w:val="16"/>
              </w:rPr>
            </w:pPr>
            <w:r w:rsidRPr="00306CD1">
              <w:rPr>
                <w:rFonts w:ascii="標楷體" w:eastAsia="標楷體" w:hAnsi="標楷體" w:hint="eastAsia"/>
                <w:color w:val="FF0000"/>
                <w:sz w:val="16"/>
                <w:szCs w:val="16"/>
              </w:rPr>
              <w:t>◎6-Ⅱ-3樂於回答教師或同學所提的問題。</w:t>
            </w:r>
          </w:p>
          <w:p w14:paraId="72579A9E" w14:textId="49754EC1" w:rsidR="0059634F" w:rsidRPr="00610624" w:rsidRDefault="0059634F" w:rsidP="0059634F">
            <w:pPr>
              <w:ind w:firstLine="0"/>
              <w:rPr>
                <w:rFonts w:ascii="標楷體" w:eastAsia="標楷體" w:hAnsi="標楷體" w:cs="標楷體"/>
                <w:color w:val="FF0000"/>
                <w:sz w:val="16"/>
                <w:szCs w:val="16"/>
              </w:rPr>
            </w:pPr>
            <w:r w:rsidRPr="00306CD1">
              <w:rPr>
                <w:rFonts w:ascii="標楷體" w:eastAsia="標楷體" w:hAnsi="標楷體" w:hint="eastAsia"/>
                <w:color w:val="FF0000"/>
                <w:sz w:val="16"/>
                <w:szCs w:val="16"/>
              </w:rPr>
              <w:t>◎6-Ⅱ-4認真完成教師交代的作業。</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20" w:type="dxa"/>
              <w:bottom w:w="100" w:type="dxa"/>
              <w:right w:w="20" w:type="dxa"/>
            </w:tcMar>
          </w:tcPr>
          <w:p w14:paraId="218EA7C7" w14:textId="77777777" w:rsidR="0059634F" w:rsidRPr="00AD7A3F" w:rsidRDefault="0059634F" w:rsidP="0059634F">
            <w:pPr>
              <w:snapToGrid w:val="0"/>
              <w:ind w:left="589" w:hangingChars="368" w:hanging="589"/>
              <w:jc w:val="left"/>
              <w:rPr>
                <w:rFonts w:ascii="標楷體" w:eastAsia="標楷體" w:hAnsi="標楷體"/>
                <w:b/>
                <w:color w:val="FF0000"/>
                <w:sz w:val="16"/>
                <w:szCs w:val="16"/>
                <w:shd w:val="pct15" w:color="auto" w:fill="FFFFFF"/>
              </w:rPr>
            </w:pPr>
            <w:r w:rsidRPr="00AD7A3F">
              <w:rPr>
                <w:rFonts w:ascii="標楷體" w:eastAsia="標楷體" w:hAnsi="標楷體" w:hint="eastAsia"/>
                <w:b/>
                <w:color w:val="FF0000"/>
                <w:sz w:val="16"/>
                <w:szCs w:val="16"/>
                <w:shd w:val="pct15" w:color="auto" w:fill="FFFFFF"/>
              </w:rPr>
              <w:lastRenderedPageBreak/>
              <w:t>英語</w:t>
            </w:r>
          </w:p>
          <w:p w14:paraId="78C739C2"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◎Ac-Ⅱ-1 簡易的教室用語。</w:t>
            </w:r>
          </w:p>
          <w:p w14:paraId="0DFFB7B9"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◎Ac-Ⅱ-2 簡易的生活用語。</w:t>
            </w:r>
          </w:p>
          <w:p w14:paraId="2637EB95" w14:textId="77777777" w:rsidR="0059634F" w:rsidRPr="00AD7A3F" w:rsidRDefault="0059634F" w:rsidP="0059634F">
            <w:pPr>
              <w:jc w:val="left"/>
              <w:rPr>
                <w:rFonts w:ascii="標楷體" w:eastAsia="標楷體" w:hAnsi="標楷體" w:cs="Cambria Math"/>
                <w:color w:val="FF0000"/>
                <w:sz w:val="16"/>
                <w:szCs w:val="16"/>
              </w:rPr>
            </w:pPr>
            <w:r w:rsidRPr="00AD7A3F">
              <w:rPr>
                <w:rFonts w:ascii="標楷體" w:eastAsia="標楷體" w:hAnsi="標楷體" w:cs="Cambria Math" w:hint="eastAsia"/>
                <w:color w:val="FF0000"/>
                <w:sz w:val="16"/>
                <w:szCs w:val="16"/>
              </w:rPr>
              <w:t>Ac-Ⅱ-3 第二學習階段</w:t>
            </w:r>
            <w:proofErr w:type="gramStart"/>
            <w:r w:rsidRPr="00AD7A3F">
              <w:rPr>
                <w:rFonts w:ascii="標楷體" w:eastAsia="標楷體" w:hAnsi="標楷體" w:cs="Cambria Math" w:hint="eastAsia"/>
                <w:color w:val="FF0000"/>
                <w:sz w:val="16"/>
                <w:szCs w:val="16"/>
              </w:rPr>
              <w:t>所學字詞</w:t>
            </w:r>
            <w:proofErr w:type="gramEnd"/>
            <w:r w:rsidRPr="00AD7A3F">
              <w:rPr>
                <w:rFonts w:ascii="標楷體" w:eastAsia="標楷體" w:hAnsi="標楷體" w:cs="Cambria Math" w:hint="eastAsia"/>
                <w:color w:val="FF0000"/>
                <w:sz w:val="16"/>
                <w:szCs w:val="16"/>
              </w:rPr>
              <w:t>（能聽、讀、說160字詞，其中必須拼寫100 字詞）。</w:t>
            </w:r>
          </w:p>
          <w:p w14:paraId="4A556F85" w14:textId="77777777" w:rsidR="0059634F" w:rsidRPr="00AD7A3F" w:rsidRDefault="0059634F" w:rsidP="0059634F">
            <w:pPr>
              <w:widowControl w:val="0"/>
              <w:autoSpaceDE w:val="0"/>
              <w:autoSpaceDN w:val="0"/>
              <w:adjustRightInd w:val="0"/>
              <w:ind w:firstLine="0"/>
              <w:jc w:val="left"/>
              <w:rPr>
                <w:rFonts w:ascii="標楷體" w:eastAsia="標楷體" w:hAnsi="標楷體" w:cs="Cambria Math"/>
                <w:color w:val="FF0000"/>
                <w:sz w:val="16"/>
                <w:szCs w:val="16"/>
              </w:rPr>
            </w:pPr>
            <w:r w:rsidRPr="00AD7A3F">
              <w:rPr>
                <w:rFonts w:ascii="標楷體" w:eastAsia="標楷體" w:hAnsi="標楷體" w:cs="CIDFont+F1"/>
                <w:color w:val="FF0000"/>
                <w:sz w:val="16"/>
                <w:szCs w:val="16"/>
              </w:rPr>
              <w:t>B-</w:t>
            </w:r>
            <w:r w:rsidRPr="00AD7A3F">
              <w:rPr>
                <w:rFonts w:ascii="標楷體" w:eastAsia="標楷體" w:hAnsi="標楷體" w:cs="CIDFont+F1" w:hint="eastAsia"/>
                <w:color w:val="FF0000"/>
                <w:sz w:val="16"/>
                <w:szCs w:val="16"/>
              </w:rPr>
              <w:t>Ⅱ</w:t>
            </w:r>
            <w:r w:rsidRPr="00AD7A3F">
              <w:rPr>
                <w:rFonts w:ascii="標楷體" w:eastAsia="標楷體" w:hAnsi="標楷體" w:cs="CIDFont+F1"/>
                <w:color w:val="FF0000"/>
                <w:sz w:val="16"/>
                <w:szCs w:val="16"/>
              </w:rPr>
              <w:t xml:space="preserve">-1 </w:t>
            </w:r>
            <w:r w:rsidRPr="00AD7A3F">
              <w:rPr>
                <w:rFonts w:ascii="標楷體" w:eastAsia="標楷體" w:hAnsi="標楷體" w:cs="CIDFont+F2" w:hint="eastAsia"/>
                <w:color w:val="FF0000"/>
                <w:sz w:val="16"/>
                <w:szCs w:val="16"/>
              </w:rPr>
              <w:t>第二學習階段</w:t>
            </w:r>
            <w:proofErr w:type="gramStart"/>
            <w:r w:rsidRPr="00AD7A3F">
              <w:rPr>
                <w:rFonts w:ascii="標楷體" w:eastAsia="標楷體" w:hAnsi="標楷體" w:cs="CIDFont+F2" w:hint="eastAsia"/>
                <w:color w:val="FF0000"/>
                <w:sz w:val="16"/>
                <w:szCs w:val="16"/>
              </w:rPr>
              <w:t>所學字詞</w:t>
            </w:r>
            <w:proofErr w:type="gramEnd"/>
            <w:r w:rsidRPr="00AD7A3F">
              <w:rPr>
                <w:rFonts w:ascii="標楷體" w:eastAsia="標楷體" w:hAnsi="標楷體" w:cs="CIDFont+F2" w:hint="eastAsia"/>
                <w:color w:val="FF0000"/>
                <w:sz w:val="16"/>
                <w:szCs w:val="16"/>
              </w:rPr>
              <w:t>及句型的生活溝通。</w:t>
            </w:r>
          </w:p>
          <w:p w14:paraId="7EEAA17E" w14:textId="73410CA2" w:rsidR="0059634F" w:rsidRPr="00CD4416" w:rsidRDefault="0059634F" w:rsidP="0059634F">
            <w:pPr>
              <w:ind w:firstLine="0"/>
              <w:rPr>
                <w:rFonts w:ascii="標楷體" w:eastAsia="標楷體" w:hAnsi="標楷體" w:cs="標楷體"/>
                <w:color w:val="auto"/>
                <w:sz w:val="16"/>
                <w:szCs w:val="16"/>
              </w:rPr>
            </w:pPr>
          </w:p>
        </w:tc>
        <w:tc>
          <w:tcPr>
            <w:tcW w:w="413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4AB5D3" w14:textId="77777777" w:rsidR="0059634F" w:rsidRPr="009F7A64" w:rsidRDefault="0059634F" w:rsidP="0059634F">
            <w:pPr>
              <w:widowControl w:val="0"/>
              <w:tabs>
                <w:tab w:val="left" w:pos="4232"/>
              </w:tabs>
              <w:ind w:rightChars="60" w:right="120"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定期評量週</w:t>
            </w:r>
            <w:r w:rsidRPr="009F7A64">
              <w:rPr>
                <w:rFonts w:ascii="標楷體" w:eastAsia="標楷體" w:hAnsi="標楷體"/>
                <w:bCs/>
                <w:snapToGrid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28EB12" w14:textId="5AE0750F" w:rsidR="0059634F" w:rsidRPr="009F7A64" w:rsidRDefault="0059634F" w:rsidP="0059634F">
            <w:pPr>
              <w:tabs>
                <w:tab w:val="left" w:pos="4232"/>
              </w:tabs>
              <w:spacing w:line="0" w:lineRule="atLeas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運用紙筆測驗或多元評量進行定期評量。</w:t>
            </w:r>
          </w:p>
          <w:p w14:paraId="10CF0049" w14:textId="63ABC91E" w:rsidR="0059634F" w:rsidRPr="009F7A64" w:rsidRDefault="0059634F" w:rsidP="0059634F">
            <w:pPr>
              <w:tabs>
                <w:tab w:val="left" w:pos="4232"/>
              </w:tabs>
              <w:spacing w:line="0" w:lineRule="atLeast"/>
              <w:ind w:left="-5" w:rightChars="-45" w:right="-90"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1AD14" w14:textId="2E9DEAE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第一節</w:t>
            </w:r>
          </w:p>
          <w:p w14:paraId="58A52E36" w14:textId="77777777" w:rsidR="0059634F" w:rsidRPr="009F7A64" w:rsidRDefault="0059634F" w:rsidP="0059634F">
            <w:pPr>
              <w:tabs>
                <w:tab w:val="left" w:pos="4232"/>
              </w:tabs>
              <w:spacing w:line="0" w:lineRule="atLeast"/>
              <w:ind w:left="-5"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《故事複習》</w:t>
            </w:r>
          </w:p>
          <w:p w14:paraId="53EAA129" w14:textId="0B927CF2"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播放 Topic 1 &amp; 2 的故事</w:t>
            </w:r>
            <w:r w:rsidRPr="009F7A64">
              <w:rPr>
                <w:rFonts w:ascii="標楷體" w:eastAsia="標楷體" w:hAnsi="標楷體" w:hint="eastAsia"/>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音檔</w:t>
            </w: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，請學生跟著</w:t>
            </w:r>
            <w:proofErr w:type="gramStart"/>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讀故事對話。</w:t>
            </w:r>
          </w:p>
          <w:p w14:paraId="6B359009" w14:textId="77777777"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分組進行角色扮演活動。</w:t>
            </w:r>
          </w:p>
          <w:p w14:paraId="00E3A9ED" w14:textId="7B497E66"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35056B" w14:textId="72CDF62C"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第二節</w:t>
            </w:r>
          </w:p>
          <w:p w14:paraId="38FA97EE" w14:textId="77777777" w:rsidR="0059634F" w:rsidRPr="009F7A64" w:rsidRDefault="0059634F" w:rsidP="0059634F">
            <w:pPr>
              <w:tabs>
                <w:tab w:val="left" w:pos="4232"/>
              </w:tabs>
              <w:spacing w:line="0" w:lineRule="atLeast"/>
              <w:ind w:left="-5"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《單字句型複習》</w:t>
            </w:r>
          </w:p>
          <w:p w14:paraId="00A34D19" w14:textId="3F010BA0"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利用 Topic 1 &amp; 2 的單字</w:t>
            </w:r>
            <w:proofErr w:type="gramStart"/>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w:t>
            </w:r>
            <w:proofErr w:type="gramEnd"/>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卡與句型條，引導學生</w:t>
            </w:r>
            <w:proofErr w:type="gramStart"/>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讀，或是進行單字與句型的搭配對話。</w:t>
            </w:r>
          </w:p>
          <w:p w14:paraId="13D1698A" w14:textId="2627C434"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30F5A" w14:textId="77777777" w:rsidR="0059634F" w:rsidRPr="009F7A64" w:rsidRDefault="0059634F" w:rsidP="0059634F">
            <w:pPr>
              <w:snapToGrid w:val="0"/>
              <w:spacing w:line="240" w:lineRule="exact"/>
              <w:ind w:rightChars="60" w:right="120" w:firstLine="0"/>
              <w:jc w:val="center"/>
              <w:rPr>
                <w:rFonts w:ascii="標楷體" w:eastAsia="標楷體" w:hAnsi="標楷體"/>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hint="eastAsia"/>
                <w:noProof/>
                <w:color w:val="000000" w:themeColor="text1"/>
                <w:sz w:val="16"/>
                <w:szCs w:val="16"/>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第三節</w:t>
            </w:r>
          </w:p>
          <w:p w14:paraId="63CA821D" w14:textId="77777777" w:rsidR="0059634F" w:rsidRPr="009F7A64" w:rsidRDefault="0059634F" w:rsidP="0059634F">
            <w:pPr>
              <w:tabs>
                <w:tab w:val="left" w:pos="4232"/>
              </w:tabs>
              <w:spacing w:line="0" w:lineRule="atLeast"/>
              <w:ind w:left="-5" w:firstLineChars="3" w:firstLine="5"/>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《延伸活動─讀者劇場》</w:t>
            </w:r>
          </w:p>
          <w:p w14:paraId="6AEE739A" w14:textId="77777777"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proofErr w:type="gramStart"/>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教師於課前</w:t>
            </w:r>
            <w:proofErr w:type="gramEnd"/>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準備學生數量份數的音樂劇劇本（詳見教師手冊附錄，可擷取部分場景）。</w:t>
            </w:r>
          </w:p>
          <w:p w14:paraId="58D5D407" w14:textId="77777777"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引導學生一起</w:t>
            </w:r>
            <w:proofErr w:type="gramStart"/>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唸</w:t>
            </w:r>
            <w:proofErr w:type="gramEnd"/>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讀台詞，教師視學生學習狀況解釋情境、句意以及對應的情緒與表情。</w:t>
            </w:r>
          </w:p>
          <w:p w14:paraId="1E33FEC4" w14:textId="77777777" w:rsidR="0059634F" w:rsidRPr="009F7A64" w:rsidRDefault="0059634F" w:rsidP="0059634F">
            <w:pPr>
              <w:pStyle w:val="4123"/>
              <w:tabs>
                <w:tab w:val="clear" w:pos="142"/>
                <w:tab w:val="left" w:pos="380"/>
                <w:tab w:val="left" w:pos="918"/>
                <w:tab w:val="left" w:pos="4232"/>
              </w:tabs>
              <w:spacing w:line="240" w:lineRule="exact"/>
              <w:ind w:left="33" w:right="0" w:firstLine="0"/>
              <w:jc w:val="left"/>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確認學生都理解故事內容後，教師提出問題與討論，請學生討論並分享。</w:t>
            </w:r>
          </w:p>
          <w:p w14:paraId="1C2D09AB" w14:textId="77777777" w:rsidR="0059634F" w:rsidRDefault="0059634F" w:rsidP="0059634F">
            <w:pPr>
              <w:widowControl w:val="0"/>
              <w:tabs>
                <w:tab w:val="left" w:pos="4232"/>
              </w:tabs>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A64">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將學生分組，各組負責一個角色，共同合作完成故事朗讀，教師記得提醒學生搭配適當的語調跟情緒。</w:t>
            </w:r>
          </w:p>
          <w:p w14:paraId="06D8A38A" w14:textId="77777777" w:rsidR="0092298F" w:rsidRPr="0097491E" w:rsidRDefault="0092298F" w:rsidP="0092298F">
            <w:pPr>
              <w:ind w:firstLine="0"/>
              <w:rPr>
                <w:rFonts w:ascii="標楷體" w:eastAsia="標楷體" w:hAnsi="標楷體"/>
                <w:color w:val="000000" w:themeColor="text1"/>
                <w:sz w:val="16"/>
                <w:szCs w:val="16"/>
              </w:rPr>
            </w:pP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highlight w:val="yellow"/>
              </w:rPr>
              <w:t>補救教學</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針對學習能力稍弱的小朋友</w:t>
            </w:r>
            <w:r w:rsidRPr="0097491E">
              <w:rPr>
                <w:rFonts w:ascii="標楷體" w:eastAsia="標楷體" w:hAnsi="標楷體"/>
                <w:color w:val="000000" w:themeColor="text1"/>
                <w:sz w:val="16"/>
                <w:szCs w:val="16"/>
              </w:rPr>
              <w:t>,</w:t>
            </w:r>
            <w:r w:rsidRPr="0097491E">
              <w:rPr>
                <w:rFonts w:ascii="標楷體" w:eastAsia="標楷體" w:hAnsi="標楷體" w:hint="eastAsia"/>
                <w:color w:val="000000" w:themeColor="text1"/>
                <w:sz w:val="16"/>
                <w:szCs w:val="16"/>
              </w:rPr>
              <w:t>配合教學進度</w:t>
            </w:r>
            <w:proofErr w:type="gramStart"/>
            <w:r w:rsidRPr="0097491E">
              <w:rPr>
                <w:rFonts w:ascii="標楷體" w:eastAsia="標楷體" w:hAnsi="標楷體" w:hint="eastAsia"/>
                <w:color w:val="000000" w:themeColor="text1"/>
                <w:sz w:val="16"/>
                <w:szCs w:val="16"/>
              </w:rPr>
              <w:t>作隨堂補</w:t>
            </w:r>
            <w:proofErr w:type="gramEnd"/>
            <w:r w:rsidRPr="0097491E">
              <w:rPr>
                <w:rFonts w:ascii="標楷體" w:eastAsia="標楷體" w:hAnsi="標楷體" w:hint="eastAsia"/>
                <w:color w:val="000000" w:themeColor="text1"/>
                <w:sz w:val="16"/>
                <w:szCs w:val="16"/>
              </w:rPr>
              <w:t>強，並利用下課時間或學習扶助教學時間，針對不同程度的孩子進行補強及提供更多的練習。</w:t>
            </w:r>
          </w:p>
          <w:p w14:paraId="059B19A1" w14:textId="5550E9FA" w:rsidR="0092298F" w:rsidRPr="0092298F" w:rsidRDefault="0092298F" w:rsidP="0059634F">
            <w:pPr>
              <w:widowControl w:val="0"/>
              <w:tabs>
                <w:tab w:val="left" w:pos="4232"/>
              </w:tabs>
              <w:ind w:firstLine="0"/>
              <w:jc w:val="left"/>
              <w:rPr>
                <w:rFonts w:ascii="標楷體" w:eastAsia="標楷體" w:hAnsi="標楷體"/>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14:paraId="2A32F614" w14:textId="277ED65E" w:rsidR="0059634F" w:rsidRPr="00CD4416" w:rsidRDefault="0059634F" w:rsidP="0059634F">
            <w:pPr>
              <w:ind w:left="317" w:hanging="317"/>
              <w:jc w:val="center"/>
              <w:rPr>
                <w:rFonts w:eastAsia="標楷體"/>
                <w:color w:val="auto"/>
                <w:sz w:val="16"/>
                <w:szCs w:val="16"/>
              </w:rPr>
            </w:pPr>
            <w:r w:rsidRPr="00CD4416">
              <w:rPr>
                <w:rFonts w:eastAsia="標楷體"/>
                <w:color w:val="auto"/>
                <w:sz w:val="16"/>
                <w:szCs w:val="16"/>
              </w:rPr>
              <w:lastRenderedPageBreak/>
              <w:t>3</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A7B712" w14:textId="4BFF8443"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1</w:t>
            </w:r>
            <w:r w:rsidRPr="007C7BA1">
              <w:rPr>
                <w:rFonts w:ascii="標楷體" w:eastAsia="標楷體" w:hAnsi="標楷體"/>
                <w:color w:val="FF0000"/>
                <w:sz w:val="16"/>
                <w:szCs w:val="16"/>
              </w:rPr>
              <w:t>. 電子書</w:t>
            </w:r>
          </w:p>
          <w:p w14:paraId="6C27262C" w14:textId="224CA589"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2</w:t>
            </w:r>
            <w:r w:rsidRPr="007C7BA1">
              <w:rPr>
                <w:rFonts w:ascii="標楷體" w:eastAsia="標楷體" w:hAnsi="標楷體"/>
                <w:color w:val="FF0000"/>
                <w:sz w:val="16"/>
                <w:szCs w:val="16"/>
              </w:rPr>
              <w:t>. 單字</w:t>
            </w:r>
            <w:proofErr w:type="gramStart"/>
            <w:r w:rsidRPr="007C7BA1">
              <w:rPr>
                <w:rFonts w:ascii="標楷體" w:eastAsia="標楷體" w:hAnsi="標楷體"/>
                <w:color w:val="FF0000"/>
                <w:sz w:val="16"/>
                <w:szCs w:val="16"/>
              </w:rPr>
              <w:t>字</w:t>
            </w:r>
            <w:proofErr w:type="gramEnd"/>
            <w:r w:rsidRPr="007C7BA1">
              <w:rPr>
                <w:rFonts w:ascii="標楷體" w:eastAsia="標楷體" w:hAnsi="標楷體"/>
                <w:color w:val="FF0000"/>
                <w:sz w:val="16"/>
                <w:szCs w:val="16"/>
              </w:rPr>
              <w:t>卡</w:t>
            </w:r>
          </w:p>
          <w:p w14:paraId="6DE22AD8" w14:textId="05285035"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3</w:t>
            </w:r>
            <w:r w:rsidRPr="007C7BA1">
              <w:rPr>
                <w:rFonts w:ascii="標楷體" w:eastAsia="標楷體" w:hAnsi="標楷體"/>
                <w:color w:val="FF0000"/>
                <w:sz w:val="16"/>
                <w:szCs w:val="16"/>
              </w:rPr>
              <w:t>. 句型條</w:t>
            </w:r>
          </w:p>
          <w:p w14:paraId="47EC93E9" w14:textId="0218F736"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hint="eastAsia"/>
                <w:color w:val="FF0000"/>
                <w:sz w:val="16"/>
                <w:szCs w:val="16"/>
              </w:rPr>
              <w:t>4</w:t>
            </w:r>
            <w:r w:rsidRPr="007C7BA1">
              <w:rPr>
                <w:rFonts w:ascii="標楷體" w:eastAsia="標楷體" w:hAnsi="標楷體"/>
                <w:color w:val="FF0000"/>
                <w:sz w:val="16"/>
                <w:szCs w:val="16"/>
              </w:rPr>
              <w:t>. 音樂劇劇本</w:t>
            </w:r>
          </w:p>
        </w:tc>
        <w:tc>
          <w:tcPr>
            <w:tcW w:w="172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6C1466" w14:textId="77777777" w:rsidR="0059634F" w:rsidRPr="007C7BA1" w:rsidRDefault="0059634F" w:rsidP="0059634F">
            <w:pPr>
              <w:spacing w:line="0" w:lineRule="atLeast"/>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觀察評量 </w:t>
            </w:r>
          </w:p>
          <w:p w14:paraId="66576BFD"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能參與討論，並運用於實際生活情境中。</w:t>
            </w:r>
          </w:p>
          <w:p w14:paraId="42D6A825" w14:textId="77777777" w:rsidR="0059634F" w:rsidRPr="007C7BA1" w:rsidRDefault="0059634F" w:rsidP="0059634F">
            <w:pPr>
              <w:spacing w:line="0" w:lineRule="atLeast"/>
              <w:contextualSpacing/>
              <w:jc w:val="left"/>
              <w:rPr>
                <w:rFonts w:ascii="標楷體" w:eastAsia="標楷體" w:hAnsi="標楷體"/>
                <w:color w:val="FF0000"/>
                <w:sz w:val="16"/>
                <w:szCs w:val="16"/>
              </w:rPr>
            </w:pPr>
          </w:p>
          <w:p w14:paraId="3FFD681C" w14:textId="77777777" w:rsidR="0059634F" w:rsidRPr="007C7BA1" w:rsidRDefault="0059634F" w:rsidP="0059634F">
            <w:pPr>
              <w:spacing w:line="0" w:lineRule="atLeast"/>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活動評量 </w:t>
            </w:r>
          </w:p>
          <w:p w14:paraId="778FDDC0"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複習Topic 1&amp;2的故事、單字與句型。</w:t>
            </w:r>
          </w:p>
          <w:p w14:paraId="653AF7F3"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能理解故事內容並進行角色扮演。</w:t>
            </w:r>
          </w:p>
          <w:p w14:paraId="22470005"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3. 能參與活動。</w:t>
            </w:r>
          </w:p>
          <w:p w14:paraId="18D87205" w14:textId="77777777" w:rsidR="0059634F" w:rsidRPr="007C7BA1" w:rsidRDefault="0059634F" w:rsidP="0059634F">
            <w:pPr>
              <w:spacing w:line="0" w:lineRule="atLeast"/>
              <w:contextualSpacing/>
              <w:jc w:val="left"/>
              <w:rPr>
                <w:rFonts w:ascii="標楷體" w:eastAsia="標楷體" w:hAnsi="標楷體"/>
                <w:color w:val="FF0000"/>
                <w:sz w:val="16"/>
                <w:szCs w:val="16"/>
              </w:rPr>
            </w:pPr>
          </w:p>
          <w:p w14:paraId="429AF81E" w14:textId="77777777" w:rsidR="0059634F" w:rsidRPr="007C7BA1" w:rsidRDefault="0059634F" w:rsidP="0059634F">
            <w:pPr>
              <w:spacing w:line="0" w:lineRule="atLeast"/>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 xml:space="preserve">口語評量 </w:t>
            </w:r>
          </w:p>
          <w:p w14:paraId="4E2D699E"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lastRenderedPageBreak/>
              <w:t xml:space="preserve">1. 能聽辨並說出 Topic 1&amp;2相關單字與用語。 </w:t>
            </w:r>
          </w:p>
          <w:p w14:paraId="24AD32FB" w14:textId="3F39C09E"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2. 能使用對應的情緒呈現對話。</w:t>
            </w:r>
          </w:p>
          <w:p w14:paraId="23899F3A" w14:textId="77777777" w:rsidR="0059634F" w:rsidRPr="007C7BA1" w:rsidRDefault="0059634F" w:rsidP="0059634F">
            <w:pPr>
              <w:pStyle w:val="Default"/>
              <w:jc w:val="left"/>
              <w:rPr>
                <w:rFonts w:eastAsia="標楷體" w:cs="Times New Roman"/>
                <w:color w:val="FF0000"/>
                <w:kern w:val="2"/>
                <w:sz w:val="16"/>
                <w:szCs w:val="16"/>
              </w:rPr>
            </w:pPr>
          </w:p>
          <w:p w14:paraId="71AE37F4" w14:textId="77777777" w:rsidR="0059634F" w:rsidRPr="007C7BA1" w:rsidRDefault="0059634F" w:rsidP="0059634F">
            <w:pPr>
              <w:spacing w:line="0" w:lineRule="atLeast"/>
              <w:contextualSpacing/>
              <w:jc w:val="left"/>
              <w:rPr>
                <w:rFonts w:ascii="標楷體" w:eastAsia="標楷體" w:hAnsi="標楷體"/>
                <w:b/>
                <w:color w:val="FF0000"/>
                <w:sz w:val="16"/>
                <w:szCs w:val="16"/>
              </w:rPr>
            </w:pPr>
            <w:r w:rsidRPr="007C7BA1">
              <w:rPr>
                <w:rFonts w:ascii="標楷體" w:eastAsia="標楷體" w:hAnsi="標楷體"/>
                <w:b/>
                <w:color w:val="FF0000"/>
                <w:sz w:val="16"/>
                <w:szCs w:val="16"/>
              </w:rPr>
              <w:t>紙筆評量</w:t>
            </w:r>
          </w:p>
          <w:p w14:paraId="43A57B35" w14:textId="77777777" w:rsidR="0059634F" w:rsidRPr="007C7BA1" w:rsidRDefault="0059634F" w:rsidP="0059634F">
            <w:pPr>
              <w:spacing w:line="0" w:lineRule="atLeast"/>
              <w:contextualSpacing/>
              <w:jc w:val="left"/>
              <w:rPr>
                <w:rFonts w:ascii="標楷體" w:eastAsia="標楷體" w:hAnsi="標楷體"/>
                <w:color w:val="FF0000"/>
                <w:sz w:val="16"/>
                <w:szCs w:val="16"/>
              </w:rPr>
            </w:pPr>
            <w:r w:rsidRPr="007C7BA1">
              <w:rPr>
                <w:rFonts w:ascii="標楷體" w:eastAsia="標楷體" w:hAnsi="標楷體"/>
                <w:color w:val="FF0000"/>
                <w:sz w:val="16"/>
                <w:szCs w:val="16"/>
              </w:rPr>
              <w:t>1. 能透過閱讀與擷取資訊的練習，完成課本的讀寫練習。</w:t>
            </w:r>
          </w:p>
          <w:p w14:paraId="43E965C5" w14:textId="3E748BED" w:rsidR="0059634F" w:rsidRPr="007C7BA1" w:rsidRDefault="0059634F" w:rsidP="0059634F">
            <w:pPr>
              <w:ind w:firstLine="0"/>
              <w:jc w:val="left"/>
              <w:rPr>
                <w:rFonts w:ascii="標楷體" w:eastAsia="標楷體" w:hAnsi="標楷體"/>
                <w:color w:val="FF0000"/>
                <w:sz w:val="16"/>
                <w:szCs w:val="16"/>
              </w:rPr>
            </w:pPr>
            <w:r w:rsidRPr="007C7BA1">
              <w:rPr>
                <w:rFonts w:ascii="標楷體" w:eastAsia="標楷體" w:hAnsi="標楷體"/>
                <w:color w:val="FF0000"/>
                <w:sz w:val="16"/>
                <w:szCs w:val="16"/>
              </w:rPr>
              <w:t>2. 能完成習作的聽力與讀寫練習。</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F20982" w14:textId="1DA09A7B" w:rsidR="0059634F" w:rsidRPr="00CD4416" w:rsidRDefault="0059634F" w:rsidP="0059634F">
            <w:pPr>
              <w:spacing w:line="240" w:lineRule="exact"/>
              <w:ind w:firstLine="0"/>
              <w:jc w:val="left"/>
              <w:rPr>
                <w:b/>
                <w:bCs/>
                <w:snapToGrid w:val="0"/>
                <w:color w:val="auto"/>
                <w:sz w:val="16"/>
                <w:szCs w:val="16"/>
              </w:rPr>
            </w:pPr>
          </w:p>
        </w:tc>
        <w:tc>
          <w:tcPr>
            <w:tcW w:w="1481" w:type="dxa"/>
            <w:tcBorders>
              <w:top w:val="single" w:sz="8" w:space="0" w:color="000000"/>
              <w:bottom w:val="single" w:sz="8" w:space="0" w:color="000000"/>
              <w:right w:val="single" w:sz="8" w:space="0" w:color="000000"/>
            </w:tcBorders>
          </w:tcPr>
          <w:p w14:paraId="2026FFFE" w14:textId="77777777" w:rsidR="0059634F" w:rsidRPr="003123F7" w:rsidRDefault="0059634F" w:rsidP="0059634F">
            <w:pPr>
              <w:snapToGrid w:val="0"/>
              <w:spacing w:line="0" w:lineRule="atLeast"/>
              <w:ind w:hanging="7"/>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□實施跨領域或跨科目協同教學(需另申請授課鐘點費)</w:t>
            </w:r>
          </w:p>
          <w:p w14:paraId="1337871F" w14:textId="77777777" w:rsidR="0059634F" w:rsidRPr="003123F7" w:rsidRDefault="0059634F" w:rsidP="0059634F">
            <w:pPr>
              <w:snapToGrid w:val="0"/>
              <w:spacing w:line="0" w:lineRule="atLeast"/>
              <w:ind w:left="120" w:hanging="120"/>
              <w:jc w:val="left"/>
              <w:rPr>
                <w:rFonts w:ascii="標楷體" w:eastAsia="標楷體" w:hAnsi="標楷體" w:cs="標楷體"/>
                <w:color w:val="FF0000"/>
                <w:sz w:val="16"/>
                <w:szCs w:val="16"/>
              </w:rPr>
            </w:pPr>
            <w:r w:rsidRPr="003123F7">
              <w:rPr>
                <w:rFonts w:ascii="標楷體" w:eastAsia="標楷體" w:hAnsi="標楷體" w:cs="標楷體"/>
                <w:color w:val="FF0000"/>
                <w:sz w:val="16"/>
                <w:szCs w:val="16"/>
              </w:rPr>
              <w:t>1.協同科目：</w:t>
            </w:r>
          </w:p>
          <w:p w14:paraId="54476D8D" w14:textId="77777777" w:rsidR="0059634F" w:rsidRPr="003123F7" w:rsidRDefault="0059634F" w:rsidP="0059634F">
            <w:pPr>
              <w:snapToGrid w:val="0"/>
              <w:spacing w:line="0" w:lineRule="atLeast"/>
              <w:jc w:val="left"/>
              <w:rPr>
                <w:rFonts w:ascii="標楷體" w:eastAsia="標楷體" w:hAnsi="標楷體" w:cs="標楷體"/>
                <w:color w:val="FF0000"/>
                <w:sz w:val="16"/>
                <w:szCs w:val="16"/>
                <w:u w:val="single"/>
              </w:rPr>
            </w:pPr>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
          <w:p w14:paraId="5342AA64" w14:textId="77777777" w:rsidR="0059634F" w:rsidRPr="003123F7" w:rsidRDefault="0059634F" w:rsidP="0059634F">
            <w:pPr>
              <w:snapToGrid w:val="0"/>
              <w:spacing w:line="0" w:lineRule="atLeast"/>
              <w:ind w:hanging="7"/>
              <w:jc w:val="left"/>
              <w:rPr>
                <w:rFonts w:ascii="標楷體" w:eastAsia="標楷體" w:hAnsi="標楷體"/>
                <w:color w:val="FF0000"/>
                <w:sz w:val="16"/>
                <w:szCs w:val="16"/>
              </w:rPr>
            </w:pPr>
            <w:r w:rsidRPr="003123F7">
              <w:rPr>
                <w:rFonts w:ascii="標楷體" w:eastAsia="標楷體" w:hAnsi="標楷體" w:cs="標楷體"/>
                <w:color w:val="FF0000"/>
                <w:sz w:val="16"/>
                <w:szCs w:val="16"/>
              </w:rPr>
              <w:t>2.協同節數：</w:t>
            </w:r>
          </w:p>
          <w:p w14:paraId="3F63C35A" w14:textId="3F8F94F2" w:rsidR="0059634F" w:rsidRPr="00CD4416" w:rsidRDefault="0059634F" w:rsidP="0059634F">
            <w:pPr>
              <w:adjustRightInd w:val="0"/>
              <w:snapToGrid w:val="0"/>
              <w:spacing w:line="0" w:lineRule="atLeast"/>
              <w:ind w:hanging="7"/>
              <w:jc w:val="left"/>
              <w:rPr>
                <w:rFonts w:ascii="標楷體" w:eastAsia="標楷體" w:hAnsi="標楷體" w:cs="標楷體"/>
                <w:color w:val="auto"/>
                <w:sz w:val="16"/>
                <w:szCs w:val="16"/>
              </w:rPr>
            </w:pPr>
            <w:proofErr w:type="gramStart"/>
            <w:r w:rsidRPr="003123F7">
              <w:rPr>
                <w:rFonts w:ascii="標楷體" w:eastAsia="標楷體" w:hAnsi="標楷體" w:cs="標楷體"/>
                <w:color w:val="FF0000"/>
                <w:sz w:val="16"/>
                <w:szCs w:val="16"/>
                <w:u w:val="single"/>
              </w:rPr>
              <w:t>＿</w:t>
            </w:r>
            <w:proofErr w:type="gramEnd"/>
            <w:r w:rsidRPr="003123F7">
              <w:rPr>
                <w:rFonts w:ascii="標楷體" w:eastAsia="標楷體" w:hAnsi="標楷體" w:cs="標楷體"/>
                <w:color w:val="FF0000"/>
                <w:sz w:val="16"/>
                <w:szCs w:val="16"/>
                <w:u w:val="single"/>
              </w:rPr>
              <w:t xml:space="preserve">      </w:t>
            </w:r>
            <w:proofErr w:type="gramStart"/>
            <w:r w:rsidRPr="003123F7">
              <w:rPr>
                <w:rFonts w:ascii="標楷體" w:eastAsia="標楷體" w:hAnsi="標楷體" w:cs="標楷體"/>
                <w:color w:val="FF0000"/>
                <w:sz w:val="16"/>
                <w:szCs w:val="16"/>
                <w:u w:val="single"/>
              </w:rPr>
              <w:t>＿＿</w:t>
            </w:r>
            <w:proofErr w:type="gramEnd"/>
          </w:p>
        </w:tc>
      </w:tr>
    </w:tbl>
    <w:p w14:paraId="4509BAB8" w14:textId="77777777" w:rsidR="00A30498" w:rsidRPr="00CD4416" w:rsidRDefault="00A30498" w:rsidP="00B4064A">
      <w:pPr>
        <w:spacing w:line="0" w:lineRule="atLeast"/>
        <w:ind w:firstLine="0"/>
        <w:rPr>
          <w:rFonts w:ascii="Georgia" w:eastAsia="標楷體" w:hAnsi="Georgia" w:cs="標楷體"/>
          <w:color w:val="FF0000"/>
          <w:sz w:val="16"/>
          <w:szCs w:val="16"/>
        </w:rPr>
      </w:pPr>
    </w:p>
    <w:p w14:paraId="6ED84373" w14:textId="4BE6E945" w:rsidR="00B65221" w:rsidRPr="00184A6D" w:rsidRDefault="00B65221" w:rsidP="00184A6D">
      <w:pPr>
        <w:rPr>
          <w:rFonts w:ascii="標楷體" w:eastAsia="標楷體" w:hAnsi="標楷體" w:cs="標楷體"/>
          <w:szCs w:val="24"/>
        </w:rPr>
      </w:pPr>
      <w:r>
        <w:rPr>
          <w:rFonts w:ascii="標楷體" w:eastAsia="標楷體" w:hAnsi="標楷體" w:cs="標楷體"/>
          <w:color w:val="auto"/>
          <w:sz w:val="24"/>
          <w:szCs w:val="24"/>
        </w:rPr>
        <w:t>七、本課程是否有校外人士協助教學</w:t>
      </w:r>
      <w:r w:rsidR="00184A6D" w:rsidRPr="00184A6D">
        <w:rPr>
          <w:rFonts w:ascii="標楷體" w:eastAsia="標楷體" w:hAnsi="標楷體" w:cs="標楷體" w:hint="eastAsia"/>
          <w:sz w:val="24"/>
          <w:szCs w:val="24"/>
          <w:highlight w:val="yellow"/>
        </w:rPr>
        <w:t>(一定要勾選)</w:t>
      </w:r>
    </w:p>
    <w:p w14:paraId="79A096F3" w14:textId="5AFA26AC" w:rsidR="00B65221" w:rsidRDefault="00B65221" w:rsidP="00B65221">
      <w:pPr>
        <w:rPr>
          <w:rFonts w:ascii="標楷體" w:eastAsia="標楷體" w:hAnsi="標楷體" w:cs="標楷體"/>
          <w:color w:val="auto"/>
          <w:sz w:val="24"/>
          <w:szCs w:val="24"/>
        </w:rPr>
      </w:pPr>
      <w:proofErr w:type="gramStart"/>
      <w:r w:rsidRPr="009D4396">
        <w:rPr>
          <w:rFonts w:ascii="Georgia" w:eastAsia="標楷體" w:hAnsi="Georgia" w:cs="標楷體" w:hint="eastAsia"/>
          <w:color w:val="auto"/>
          <w:sz w:val="24"/>
          <w:szCs w:val="24"/>
        </w:rPr>
        <w:t>■</w:t>
      </w:r>
      <w:r>
        <w:rPr>
          <w:rFonts w:ascii="標楷體" w:eastAsia="標楷體" w:hAnsi="標楷體" w:cs="標楷體"/>
          <w:color w:val="auto"/>
          <w:sz w:val="24"/>
          <w:szCs w:val="24"/>
        </w:rPr>
        <w:t>否</w:t>
      </w:r>
      <w:proofErr w:type="gramEnd"/>
      <w:r>
        <w:rPr>
          <w:rFonts w:ascii="標楷體" w:eastAsia="標楷體" w:hAnsi="標楷體" w:cs="標楷體"/>
          <w:color w:val="auto"/>
          <w:sz w:val="24"/>
          <w:szCs w:val="24"/>
        </w:rPr>
        <w:t>，全學年都沒有(</w:t>
      </w:r>
      <w:proofErr w:type="gramStart"/>
      <w:r>
        <w:rPr>
          <w:rFonts w:ascii="標楷體" w:eastAsia="標楷體" w:hAnsi="標楷體" w:cs="標楷體"/>
          <w:color w:val="auto"/>
          <w:sz w:val="24"/>
          <w:szCs w:val="24"/>
        </w:rPr>
        <w:t>以下免填</w:t>
      </w:r>
      <w:proofErr w:type="gramEnd"/>
      <w:r>
        <w:rPr>
          <w:rFonts w:ascii="標楷體" w:eastAsia="標楷體" w:hAnsi="標楷體" w:cs="標楷體"/>
          <w:color w:val="auto"/>
          <w:sz w:val="24"/>
          <w:szCs w:val="24"/>
        </w:rPr>
        <w:t>)</w:t>
      </w:r>
    </w:p>
    <w:p w14:paraId="20CBD201" w14:textId="77777777" w:rsidR="00B65221" w:rsidRDefault="00B65221" w:rsidP="00B65221">
      <w:pPr>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46442F3A" w14:textId="77777777" w:rsidR="00B65221" w:rsidRDefault="00B65221" w:rsidP="00B65221">
      <w:pPr>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B65221" w14:paraId="1065235C" w14:textId="77777777" w:rsidTr="00C108D2">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4AD1F" w14:textId="77777777" w:rsidR="00B65221" w:rsidRDefault="00B65221" w:rsidP="00C108D2">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024B10" w14:textId="77777777" w:rsidR="00B65221" w:rsidRDefault="00B65221" w:rsidP="00C108D2">
            <w:pPr>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0685A0" w14:textId="77777777" w:rsidR="00B65221" w:rsidRDefault="00B65221" w:rsidP="00C108D2">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40F24F" w14:textId="77777777" w:rsidR="00B65221" w:rsidRDefault="00B65221" w:rsidP="00C108D2">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9CC0D3" w14:textId="77777777" w:rsidR="00B65221" w:rsidRDefault="00B65221" w:rsidP="00C108D2">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9E4FB7" w14:textId="77777777" w:rsidR="00B65221" w:rsidRDefault="00B65221" w:rsidP="00C108D2">
            <w:pPr>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B65221" w14:paraId="6EFE5593" w14:textId="77777777" w:rsidTr="00C108D2">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0A27EA" w14:textId="77777777" w:rsidR="00B65221" w:rsidRDefault="00B65221" w:rsidP="00C108D2">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A9E4EC" w14:textId="77777777" w:rsidR="00B65221" w:rsidRDefault="00B65221" w:rsidP="00C108D2">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BFEBF5" w14:textId="77777777" w:rsidR="00B65221" w:rsidRDefault="00B65221" w:rsidP="00C108D2">
            <w:pPr>
              <w:pStyle w:val="Web"/>
              <w:jc w:val="both"/>
              <w:rPr>
                <w:rFonts w:ascii="標楷體" w:eastAsia="標楷體" w:hAnsi="標楷體" w:cs="標楷體"/>
              </w:rPr>
            </w:pPr>
            <w:r>
              <w:rPr>
                <w:rFonts w:ascii="標楷體" w:eastAsia="標楷體" w:hAnsi="標楷體" w:cs="標楷體"/>
              </w:rPr>
              <w:t>□簡報□印刷品□影音光碟</w:t>
            </w:r>
          </w:p>
          <w:p w14:paraId="2CCBCEA7" w14:textId="77777777" w:rsidR="00B65221" w:rsidRDefault="00B65221" w:rsidP="00C108D2">
            <w:pPr>
              <w:pStyle w:val="Web"/>
              <w:jc w:val="both"/>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C39C6F" w14:textId="77777777" w:rsidR="00B65221" w:rsidRDefault="00B65221" w:rsidP="00C108D2">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5517E7" w14:textId="77777777" w:rsidR="00B65221" w:rsidRDefault="00B65221" w:rsidP="00C108D2">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82E0FF" w14:textId="77777777" w:rsidR="00B65221" w:rsidRDefault="00B65221" w:rsidP="00C108D2">
            <w:pPr>
              <w:ind w:firstLine="0"/>
              <w:rPr>
                <w:rFonts w:ascii="標楷體" w:eastAsia="標楷體" w:hAnsi="標楷體" w:cs="標楷體"/>
                <w:color w:val="auto"/>
                <w:sz w:val="24"/>
                <w:szCs w:val="24"/>
              </w:rPr>
            </w:pPr>
          </w:p>
        </w:tc>
      </w:tr>
      <w:tr w:rsidR="00B65221" w14:paraId="4C8E3113" w14:textId="77777777" w:rsidTr="00C108D2">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25D86C" w14:textId="77777777" w:rsidR="00B65221" w:rsidRDefault="00B65221" w:rsidP="00C108D2">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EC6FFD" w14:textId="77777777" w:rsidR="00B65221" w:rsidRDefault="00B65221" w:rsidP="00C108D2">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912510" w14:textId="77777777" w:rsidR="00B65221" w:rsidRDefault="00B65221" w:rsidP="00C108D2">
            <w:pPr>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479CDE" w14:textId="77777777" w:rsidR="00B65221" w:rsidRDefault="00B65221" w:rsidP="00C108D2">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9EA7B" w14:textId="77777777" w:rsidR="00B65221" w:rsidRDefault="00B65221" w:rsidP="00C108D2">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855803" w14:textId="77777777" w:rsidR="00B65221" w:rsidRDefault="00B65221" w:rsidP="00C108D2">
            <w:pPr>
              <w:ind w:firstLine="0"/>
              <w:rPr>
                <w:rFonts w:ascii="標楷體" w:eastAsia="標楷體" w:hAnsi="標楷體" w:cs="標楷體"/>
                <w:color w:val="auto"/>
                <w:sz w:val="24"/>
                <w:szCs w:val="24"/>
              </w:rPr>
            </w:pPr>
          </w:p>
        </w:tc>
      </w:tr>
      <w:tr w:rsidR="00B65221" w14:paraId="6AA7464E" w14:textId="77777777" w:rsidTr="00C108D2">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FD7268" w14:textId="77777777" w:rsidR="00B65221" w:rsidRDefault="00B65221" w:rsidP="00C108D2">
            <w:pPr>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1AC4B7" w14:textId="77777777" w:rsidR="00B65221" w:rsidRDefault="00B65221" w:rsidP="00C108D2">
            <w:pPr>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97E85" w14:textId="77777777" w:rsidR="00B65221" w:rsidRDefault="00B65221" w:rsidP="00C108D2">
            <w:pPr>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776637" w14:textId="77777777" w:rsidR="00B65221" w:rsidRDefault="00B65221" w:rsidP="00C108D2">
            <w:pPr>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994B23" w14:textId="77777777" w:rsidR="00B65221" w:rsidRDefault="00B65221" w:rsidP="00C108D2">
            <w:pPr>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E43A8E" w14:textId="77777777" w:rsidR="00B65221" w:rsidRDefault="00B65221" w:rsidP="00C108D2">
            <w:pPr>
              <w:ind w:firstLine="0"/>
              <w:rPr>
                <w:rFonts w:ascii="標楷體" w:eastAsia="標楷體" w:hAnsi="標楷體" w:cs="標楷體"/>
                <w:color w:val="auto"/>
                <w:sz w:val="24"/>
                <w:szCs w:val="24"/>
              </w:rPr>
            </w:pPr>
          </w:p>
        </w:tc>
      </w:tr>
    </w:tbl>
    <w:p w14:paraId="2E410DAE" w14:textId="77777777" w:rsidR="00B65221" w:rsidRDefault="00B65221" w:rsidP="00B65221">
      <w:r>
        <w:rPr>
          <w:rFonts w:ascii="標楷體" w:eastAsia="標楷體" w:hAnsi="標楷體" w:cs="標楷體"/>
          <w:color w:val="auto"/>
          <w:sz w:val="24"/>
          <w:szCs w:val="24"/>
        </w:rPr>
        <w:t>*上述欄位皆與校外人士協助教學與活動之申請表一致</w:t>
      </w:r>
    </w:p>
    <w:p w14:paraId="4660137C" w14:textId="77777777" w:rsidR="00B65221" w:rsidRPr="00B65221" w:rsidRDefault="00B65221" w:rsidP="00B4064A">
      <w:pPr>
        <w:spacing w:line="0" w:lineRule="atLeast"/>
        <w:ind w:firstLine="0"/>
        <w:rPr>
          <w:rFonts w:ascii="Georgia" w:eastAsia="標楷體" w:hAnsi="Georgia" w:cs="標楷體"/>
          <w:color w:val="FF0000"/>
          <w:sz w:val="24"/>
          <w:szCs w:val="24"/>
        </w:rPr>
      </w:pPr>
    </w:p>
    <w:sectPr w:rsidR="00B65221" w:rsidRPr="00B65221" w:rsidSect="000E2D15">
      <w:footerReference w:type="default" r:id="rId46"/>
      <w:pgSz w:w="16839" w:h="11907" w:orient="landscape" w:code="9"/>
      <w:pgMar w:top="851" w:right="1134" w:bottom="426"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AECB" w14:textId="77777777" w:rsidR="00D26C3E" w:rsidRDefault="00D26C3E">
      <w:r>
        <w:separator/>
      </w:r>
    </w:p>
  </w:endnote>
  <w:endnote w:type="continuationSeparator" w:id="0">
    <w:p w14:paraId="39AA522F" w14:textId="77777777" w:rsidR="00D26C3E" w:rsidRDefault="00D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IDFont+F1">
    <w:altName w:val="微軟正黑體"/>
    <w:panose1 w:val="00000000000000000000"/>
    <w:charset w:val="88"/>
    <w:family w:val="auto"/>
    <w:notTrueType/>
    <w:pitch w:val="default"/>
    <w:sig w:usb0="00000001" w:usb1="08080000" w:usb2="00000010" w:usb3="00000000" w:csb0="00100000" w:csb1="00000000"/>
  </w:font>
  <w:font w:name="CIDFont+F2">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8E3C" w14:textId="77777777" w:rsidR="00B96BA5" w:rsidRDefault="00B96BA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8834" w14:textId="77777777" w:rsidR="00D26C3E" w:rsidRDefault="00D26C3E">
      <w:r>
        <w:separator/>
      </w:r>
    </w:p>
  </w:footnote>
  <w:footnote w:type="continuationSeparator" w:id="0">
    <w:p w14:paraId="3BFEF674" w14:textId="77777777" w:rsidR="00D26C3E" w:rsidRDefault="00D2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4C1"/>
    <w:multiLevelType w:val="hybridMultilevel"/>
    <w:tmpl w:val="F5D6D42C"/>
    <w:lvl w:ilvl="0" w:tplc="F166578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F9C0910"/>
    <w:multiLevelType w:val="hybridMultilevel"/>
    <w:tmpl w:val="BB6EE65A"/>
    <w:lvl w:ilvl="0" w:tplc="FA263B7A">
      <w:start w:val="1"/>
      <w:numFmt w:val="bullet"/>
      <w:lvlText w:val="●"/>
      <w:lvlJc w:val="left"/>
      <w:pPr>
        <w:ind w:left="503" w:hanging="480"/>
      </w:pPr>
      <w:rPr>
        <w:rFonts w:ascii="Arial Unicode MS" w:eastAsia="Arial Unicode MS" w:hAnsi="Arial Unicode MS" w:hint="eastAsia"/>
        <w:sz w:val="24"/>
        <w:szCs w:val="24"/>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2" w15:restartNumberingAfterBreak="0">
    <w:nsid w:val="176A0333"/>
    <w:multiLevelType w:val="hybridMultilevel"/>
    <w:tmpl w:val="4ECC7782"/>
    <w:lvl w:ilvl="0" w:tplc="C2326C2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188C6995"/>
    <w:multiLevelType w:val="multilevel"/>
    <w:tmpl w:val="8A041E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F8861BC"/>
    <w:multiLevelType w:val="hybridMultilevel"/>
    <w:tmpl w:val="7BB42E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761962"/>
    <w:multiLevelType w:val="hybridMultilevel"/>
    <w:tmpl w:val="AA32D064"/>
    <w:lvl w:ilvl="0" w:tplc="5A90B7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532590"/>
    <w:multiLevelType w:val="hybridMultilevel"/>
    <w:tmpl w:val="0CAA1E3C"/>
    <w:lvl w:ilvl="0" w:tplc="1B90E9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FA628E1"/>
    <w:multiLevelType w:val="hybridMultilevel"/>
    <w:tmpl w:val="1B5AB1B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82B7752"/>
    <w:multiLevelType w:val="hybridMultilevel"/>
    <w:tmpl w:val="ECA073DA"/>
    <w:lvl w:ilvl="0" w:tplc="C010B6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23371D"/>
    <w:multiLevelType w:val="hybridMultilevel"/>
    <w:tmpl w:val="8D3015BC"/>
    <w:lvl w:ilvl="0" w:tplc="53D6BF68">
      <w:start w:val="1"/>
      <w:numFmt w:val="decimal"/>
      <w:lvlText w:val="%1."/>
      <w:lvlJc w:val="left"/>
      <w:pPr>
        <w:ind w:left="383" w:hanging="360"/>
      </w:pPr>
      <w:rPr>
        <w:rFonts w:hAnsi="新細明體"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3BC82049"/>
    <w:multiLevelType w:val="hybridMultilevel"/>
    <w:tmpl w:val="7EB8E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554CAF"/>
    <w:multiLevelType w:val="hybridMultilevel"/>
    <w:tmpl w:val="5770F19E"/>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322465"/>
    <w:multiLevelType w:val="hybridMultilevel"/>
    <w:tmpl w:val="14BE3324"/>
    <w:lvl w:ilvl="0" w:tplc="AE9C4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334877"/>
    <w:multiLevelType w:val="hybridMultilevel"/>
    <w:tmpl w:val="72467210"/>
    <w:lvl w:ilvl="0" w:tplc="424CC16E">
      <w:start w:val="1"/>
      <w:numFmt w:val="bullet"/>
      <w:lvlText w:val=""/>
      <w:lvlJc w:val="left"/>
      <w:pPr>
        <w:ind w:left="718" w:hanging="480"/>
      </w:pPr>
      <w:rPr>
        <w:rFonts w:ascii="Wingdings" w:hAnsi="Wingdings" w:hint="default"/>
        <w:color w:val="auto"/>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14" w15:restartNumberingAfterBreak="0">
    <w:nsid w:val="5A2208CA"/>
    <w:multiLevelType w:val="hybridMultilevel"/>
    <w:tmpl w:val="1748AA66"/>
    <w:lvl w:ilvl="0" w:tplc="AEF20FF8">
      <w:start w:val="1"/>
      <w:numFmt w:val="decimal"/>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15" w15:restartNumberingAfterBreak="0">
    <w:nsid w:val="632542A9"/>
    <w:multiLevelType w:val="multilevel"/>
    <w:tmpl w:val="632542A9"/>
    <w:lvl w:ilvl="0" w:tentative="1">
      <w:start w:val="1"/>
      <w:numFmt w:val="taiwaneseCountingThousand"/>
      <w:pStyle w:val="a"/>
      <w:suff w:val="nothing"/>
      <w:lvlText w:val="%1、"/>
      <w:lvlJc w:val="left"/>
      <w:pPr>
        <w:ind w:left="953" w:hanging="635"/>
      </w:pPr>
      <w:rPr>
        <w:rFonts w:hint="eastAsia"/>
      </w:rPr>
    </w:lvl>
    <w:lvl w:ilvl="1" w:tentative="1">
      <w:start w:val="1"/>
      <w:numFmt w:val="taiwaneseCountingThousand"/>
      <w:suff w:val="nothing"/>
      <w:lvlText w:val="(%2)"/>
      <w:lvlJc w:val="left"/>
      <w:pPr>
        <w:ind w:left="1191" w:hanging="555"/>
      </w:pPr>
      <w:rPr>
        <w:rFonts w:hint="eastAsia"/>
      </w:rPr>
    </w:lvl>
    <w:lvl w:ilvl="2" w:tentative="1">
      <w:start w:val="1"/>
      <w:numFmt w:val="decimalFullWidth"/>
      <w:suff w:val="nothing"/>
      <w:lvlText w:val="%3、"/>
      <w:lvlJc w:val="left"/>
      <w:pPr>
        <w:ind w:left="1899" w:hanging="628"/>
      </w:pPr>
      <w:rPr>
        <w:rFonts w:hint="eastAsia"/>
      </w:rPr>
    </w:lvl>
    <w:lvl w:ilvl="3" w:tentative="1">
      <w:start w:val="1"/>
      <w:numFmt w:val="decimalFullWidth"/>
      <w:suff w:val="nothing"/>
      <w:lvlText w:val="(%4)"/>
      <w:lvlJc w:val="left"/>
      <w:pPr>
        <w:ind w:left="2126" w:hanging="538"/>
      </w:pPr>
      <w:rPr>
        <w:rFonts w:hint="eastAsia"/>
      </w:rPr>
    </w:lvl>
    <w:lvl w:ilvl="4" w:tentative="1">
      <w:start w:val="1"/>
      <w:numFmt w:val="decimal"/>
      <w:lvlText w:val="%5."/>
      <w:lvlJc w:val="left"/>
      <w:pPr>
        <w:tabs>
          <w:tab w:val="left" w:pos="2552"/>
        </w:tabs>
        <w:ind w:left="2552" w:hanging="850"/>
      </w:pPr>
      <w:rPr>
        <w:rFonts w:hint="eastAsia"/>
      </w:rPr>
    </w:lvl>
    <w:lvl w:ilvl="5" w:tentative="1">
      <w:start w:val="1"/>
      <w:numFmt w:val="decimal"/>
      <w:lvlText w:val="%6)"/>
      <w:lvlJc w:val="left"/>
      <w:pPr>
        <w:tabs>
          <w:tab w:val="left" w:pos="3261"/>
        </w:tabs>
        <w:ind w:left="3261" w:hanging="1134"/>
      </w:pPr>
      <w:rPr>
        <w:rFonts w:hint="eastAsia"/>
      </w:rPr>
    </w:lvl>
    <w:lvl w:ilvl="6" w:tentative="1">
      <w:start w:val="1"/>
      <w:numFmt w:val="decimal"/>
      <w:lvlText w:val="(%7)"/>
      <w:lvlJc w:val="left"/>
      <w:pPr>
        <w:tabs>
          <w:tab w:val="left" w:pos="3828"/>
        </w:tabs>
        <w:ind w:left="3828" w:hanging="1276"/>
      </w:pPr>
      <w:rPr>
        <w:rFonts w:hint="eastAsia"/>
      </w:rPr>
    </w:lvl>
    <w:lvl w:ilvl="7" w:tentative="1">
      <w:start w:val="1"/>
      <w:numFmt w:val="lowerLetter"/>
      <w:lvlText w:val="%8."/>
      <w:lvlJc w:val="left"/>
      <w:pPr>
        <w:tabs>
          <w:tab w:val="left" w:pos="4395"/>
        </w:tabs>
        <w:ind w:left="4395" w:hanging="1418"/>
      </w:pPr>
      <w:rPr>
        <w:rFonts w:hint="eastAsia"/>
      </w:rPr>
    </w:lvl>
    <w:lvl w:ilvl="8" w:tentative="1">
      <w:start w:val="1"/>
      <w:numFmt w:val="lowerLetter"/>
      <w:lvlText w:val="%9)"/>
      <w:lvlJc w:val="left"/>
      <w:pPr>
        <w:tabs>
          <w:tab w:val="left" w:pos="5103"/>
        </w:tabs>
        <w:ind w:left="5103" w:hanging="1700"/>
      </w:pPr>
      <w:rPr>
        <w:rFonts w:hint="eastAsia"/>
      </w:rPr>
    </w:lvl>
  </w:abstractNum>
  <w:abstractNum w:abstractNumId="16" w15:restartNumberingAfterBreak="0">
    <w:nsid w:val="63EE78DC"/>
    <w:multiLevelType w:val="hybridMultilevel"/>
    <w:tmpl w:val="A60476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F05ED8"/>
    <w:multiLevelType w:val="hybridMultilevel"/>
    <w:tmpl w:val="DDC2037C"/>
    <w:lvl w:ilvl="0" w:tplc="DEFE3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1C47AE"/>
    <w:multiLevelType w:val="hybridMultilevel"/>
    <w:tmpl w:val="5B38E4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74576B"/>
    <w:multiLevelType w:val="hybridMultilevel"/>
    <w:tmpl w:val="8758B6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5"/>
  </w:num>
  <w:num w:numId="3">
    <w:abstractNumId w:val="19"/>
  </w:num>
  <w:num w:numId="4">
    <w:abstractNumId w:val="18"/>
  </w:num>
  <w:num w:numId="5">
    <w:abstractNumId w:val="4"/>
  </w:num>
  <w:num w:numId="6">
    <w:abstractNumId w:val="16"/>
  </w:num>
  <w:num w:numId="7">
    <w:abstractNumId w:val="0"/>
  </w:num>
  <w:num w:numId="8">
    <w:abstractNumId w:val="6"/>
  </w:num>
  <w:num w:numId="9">
    <w:abstractNumId w:val="14"/>
  </w:num>
  <w:num w:numId="10">
    <w:abstractNumId w:val="10"/>
  </w:num>
  <w:num w:numId="11">
    <w:abstractNumId w:val="1"/>
  </w:num>
  <w:num w:numId="12">
    <w:abstractNumId w:val="3"/>
  </w:num>
  <w:num w:numId="13">
    <w:abstractNumId w:val="9"/>
  </w:num>
  <w:num w:numId="14">
    <w:abstractNumId w:val="2"/>
  </w:num>
  <w:num w:numId="15">
    <w:abstractNumId w:val="5"/>
  </w:num>
  <w:num w:numId="16">
    <w:abstractNumId w:val="12"/>
  </w:num>
  <w:num w:numId="17">
    <w:abstractNumId w:val="17"/>
  </w:num>
  <w:num w:numId="18">
    <w:abstractNumId w:val="8"/>
  </w:num>
  <w:num w:numId="19">
    <w:abstractNumId w:val="13"/>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1A4E"/>
    <w:rsid w:val="000026AD"/>
    <w:rsid w:val="0000497E"/>
    <w:rsid w:val="00005FB2"/>
    <w:rsid w:val="0000612E"/>
    <w:rsid w:val="00006DA2"/>
    <w:rsid w:val="00010082"/>
    <w:rsid w:val="00010F37"/>
    <w:rsid w:val="00014B99"/>
    <w:rsid w:val="00014DA1"/>
    <w:rsid w:val="00016C82"/>
    <w:rsid w:val="00017015"/>
    <w:rsid w:val="00020AF4"/>
    <w:rsid w:val="00022281"/>
    <w:rsid w:val="00025BDF"/>
    <w:rsid w:val="00026BCF"/>
    <w:rsid w:val="000279DB"/>
    <w:rsid w:val="00031A53"/>
    <w:rsid w:val="00031BC9"/>
    <w:rsid w:val="00031C4E"/>
    <w:rsid w:val="0003316A"/>
    <w:rsid w:val="00033334"/>
    <w:rsid w:val="000346B2"/>
    <w:rsid w:val="00035DBB"/>
    <w:rsid w:val="00040719"/>
    <w:rsid w:val="00045A88"/>
    <w:rsid w:val="00046661"/>
    <w:rsid w:val="00046E11"/>
    <w:rsid w:val="000502B5"/>
    <w:rsid w:val="00050962"/>
    <w:rsid w:val="00050D80"/>
    <w:rsid w:val="00052883"/>
    <w:rsid w:val="0005561B"/>
    <w:rsid w:val="00055A9C"/>
    <w:rsid w:val="00056966"/>
    <w:rsid w:val="00060028"/>
    <w:rsid w:val="00060770"/>
    <w:rsid w:val="00060DFA"/>
    <w:rsid w:val="000619E4"/>
    <w:rsid w:val="00061DCC"/>
    <w:rsid w:val="00061EC2"/>
    <w:rsid w:val="000622EA"/>
    <w:rsid w:val="00063252"/>
    <w:rsid w:val="0006429A"/>
    <w:rsid w:val="00064E7F"/>
    <w:rsid w:val="000653EB"/>
    <w:rsid w:val="00066425"/>
    <w:rsid w:val="000668B0"/>
    <w:rsid w:val="000672C7"/>
    <w:rsid w:val="00070B10"/>
    <w:rsid w:val="00073DCB"/>
    <w:rsid w:val="00074966"/>
    <w:rsid w:val="00076501"/>
    <w:rsid w:val="000766D7"/>
    <w:rsid w:val="00076909"/>
    <w:rsid w:val="00080135"/>
    <w:rsid w:val="00081436"/>
    <w:rsid w:val="00081700"/>
    <w:rsid w:val="00084403"/>
    <w:rsid w:val="00085DA0"/>
    <w:rsid w:val="00090683"/>
    <w:rsid w:val="00090F62"/>
    <w:rsid w:val="00091065"/>
    <w:rsid w:val="0009197B"/>
    <w:rsid w:val="00095060"/>
    <w:rsid w:val="00096199"/>
    <w:rsid w:val="0009638F"/>
    <w:rsid w:val="00096419"/>
    <w:rsid w:val="00097C2E"/>
    <w:rsid w:val="000A181A"/>
    <w:rsid w:val="000A1997"/>
    <w:rsid w:val="000A1F41"/>
    <w:rsid w:val="000A3BDE"/>
    <w:rsid w:val="000A544E"/>
    <w:rsid w:val="000A6F26"/>
    <w:rsid w:val="000A7AF6"/>
    <w:rsid w:val="000B1CCF"/>
    <w:rsid w:val="000B1DEA"/>
    <w:rsid w:val="000B3A25"/>
    <w:rsid w:val="000C033D"/>
    <w:rsid w:val="000C03B0"/>
    <w:rsid w:val="000C2DE4"/>
    <w:rsid w:val="000C3028"/>
    <w:rsid w:val="000C718C"/>
    <w:rsid w:val="000D26F4"/>
    <w:rsid w:val="000D4140"/>
    <w:rsid w:val="000D5331"/>
    <w:rsid w:val="000D6FE8"/>
    <w:rsid w:val="000E019F"/>
    <w:rsid w:val="000E09A5"/>
    <w:rsid w:val="000E1E10"/>
    <w:rsid w:val="000E2ACE"/>
    <w:rsid w:val="000E2D15"/>
    <w:rsid w:val="000E334A"/>
    <w:rsid w:val="000E3ECD"/>
    <w:rsid w:val="000E67EC"/>
    <w:rsid w:val="000E7B47"/>
    <w:rsid w:val="000E7F21"/>
    <w:rsid w:val="000F08F5"/>
    <w:rsid w:val="000F2657"/>
    <w:rsid w:val="000F33DD"/>
    <w:rsid w:val="000F5177"/>
    <w:rsid w:val="000F6784"/>
    <w:rsid w:val="001019D1"/>
    <w:rsid w:val="00101F6D"/>
    <w:rsid w:val="00102C86"/>
    <w:rsid w:val="00104572"/>
    <w:rsid w:val="00105275"/>
    <w:rsid w:val="00106124"/>
    <w:rsid w:val="0010788B"/>
    <w:rsid w:val="00107972"/>
    <w:rsid w:val="00107B78"/>
    <w:rsid w:val="00110487"/>
    <w:rsid w:val="00110600"/>
    <w:rsid w:val="001112EF"/>
    <w:rsid w:val="00111853"/>
    <w:rsid w:val="0011227C"/>
    <w:rsid w:val="0011580C"/>
    <w:rsid w:val="00115A2F"/>
    <w:rsid w:val="00115BC1"/>
    <w:rsid w:val="00116122"/>
    <w:rsid w:val="0012196C"/>
    <w:rsid w:val="00123A2D"/>
    <w:rsid w:val="001248B8"/>
    <w:rsid w:val="001265EE"/>
    <w:rsid w:val="00130353"/>
    <w:rsid w:val="0013608C"/>
    <w:rsid w:val="001360E9"/>
    <w:rsid w:val="00137D86"/>
    <w:rsid w:val="00140693"/>
    <w:rsid w:val="0014070B"/>
    <w:rsid w:val="00140B76"/>
    <w:rsid w:val="00141E97"/>
    <w:rsid w:val="00143740"/>
    <w:rsid w:val="00143933"/>
    <w:rsid w:val="001458A7"/>
    <w:rsid w:val="00146290"/>
    <w:rsid w:val="0014796F"/>
    <w:rsid w:val="00150A4C"/>
    <w:rsid w:val="00150D61"/>
    <w:rsid w:val="00152396"/>
    <w:rsid w:val="00156A6B"/>
    <w:rsid w:val="001667FC"/>
    <w:rsid w:val="00166AE7"/>
    <w:rsid w:val="00170D0B"/>
    <w:rsid w:val="00171EA5"/>
    <w:rsid w:val="00171F39"/>
    <w:rsid w:val="00174733"/>
    <w:rsid w:val="00174B55"/>
    <w:rsid w:val="00175393"/>
    <w:rsid w:val="00175418"/>
    <w:rsid w:val="0017557A"/>
    <w:rsid w:val="001778AF"/>
    <w:rsid w:val="00180093"/>
    <w:rsid w:val="001808F8"/>
    <w:rsid w:val="00181ACE"/>
    <w:rsid w:val="00184A6D"/>
    <w:rsid w:val="001850A6"/>
    <w:rsid w:val="00186064"/>
    <w:rsid w:val="00187019"/>
    <w:rsid w:val="001918A5"/>
    <w:rsid w:val="00191B20"/>
    <w:rsid w:val="00192FC7"/>
    <w:rsid w:val="001933CC"/>
    <w:rsid w:val="001933D2"/>
    <w:rsid w:val="00194366"/>
    <w:rsid w:val="0019471B"/>
    <w:rsid w:val="001948DA"/>
    <w:rsid w:val="00194C1D"/>
    <w:rsid w:val="001A0526"/>
    <w:rsid w:val="001A0C95"/>
    <w:rsid w:val="001A1D6E"/>
    <w:rsid w:val="001A3F76"/>
    <w:rsid w:val="001B04F0"/>
    <w:rsid w:val="001B2D76"/>
    <w:rsid w:val="001B3ACA"/>
    <w:rsid w:val="001B473C"/>
    <w:rsid w:val="001B4EE9"/>
    <w:rsid w:val="001B5CEB"/>
    <w:rsid w:val="001B7575"/>
    <w:rsid w:val="001C162B"/>
    <w:rsid w:val="001C44AF"/>
    <w:rsid w:val="001C5493"/>
    <w:rsid w:val="001C5ACF"/>
    <w:rsid w:val="001C6C43"/>
    <w:rsid w:val="001D014A"/>
    <w:rsid w:val="001D0E7F"/>
    <w:rsid w:val="001D15DF"/>
    <w:rsid w:val="001D293D"/>
    <w:rsid w:val="001D2D45"/>
    <w:rsid w:val="001D3382"/>
    <w:rsid w:val="001D52A7"/>
    <w:rsid w:val="001D6579"/>
    <w:rsid w:val="001D7506"/>
    <w:rsid w:val="001E28CE"/>
    <w:rsid w:val="001E290D"/>
    <w:rsid w:val="001E3299"/>
    <w:rsid w:val="001E5752"/>
    <w:rsid w:val="001E724D"/>
    <w:rsid w:val="001E7446"/>
    <w:rsid w:val="001F1101"/>
    <w:rsid w:val="001F1F5B"/>
    <w:rsid w:val="001F4460"/>
    <w:rsid w:val="001F578F"/>
    <w:rsid w:val="002026C7"/>
    <w:rsid w:val="0020342D"/>
    <w:rsid w:val="00205579"/>
    <w:rsid w:val="00205602"/>
    <w:rsid w:val="002058E2"/>
    <w:rsid w:val="00205A5D"/>
    <w:rsid w:val="00210439"/>
    <w:rsid w:val="00210F9A"/>
    <w:rsid w:val="00212F8E"/>
    <w:rsid w:val="00214156"/>
    <w:rsid w:val="00214BA9"/>
    <w:rsid w:val="00215D4D"/>
    <w:rsid w:val="00215DF6"/>
    <w:rsid w:val="002209A0"/>
    <w:rsid w:val="00221BF0"/>
    <w:rsid w:val="00224218"/>
    <w:rsid w:val="00225853"/>
    <w:rsid w:val="00227D43"/>
    <w:rsid w:val="00231C95"/>
    <w:rsid w:val="002326E6"/>
    <w:rsid w:val="00233D59"/>
    <w:rsid w:val="0023521C"/>
    <w:rsid w:val="002465A9"/>
    <w:rsid w:val="0025196E"/>
    <w:rsid w:val="00251BC2"/>
    <w:rsid w:val="00252E0C"/>
    <w:rsid w:val="00253EA3"/>
    <w:rsid w:val="002548CF"/>
    <w:rsid w:val="0025606D"/>
    <w:rsid w:val="00257C66"/>
    <w:rsid w:val="00260C12"/>
    <w:rsid w:val="00260CC6"/>
    <w:rsid w:val="0026368D"/>
    <w:rsid w:val="00263911"/>
    <w:rsid w:val="00263A25"/>
    <w:rsid w:val="00264F9F"/>
    <w:rsid w:val="002664FE"/>
    <w:rsid w:val="00266C90"/>
    <w:rsid w:val="002670FA"/>
    <w:rsid w:val="00271201"/>
    <w:rsid w:val="0027184E"/>
    <w:rsid w:val="00274B61"/>
    <w:rsid w:val="00277B58"/>
    <w:rsid w:val="00280FB5"/>
    <w:rsid w:val="00281385"/>
    <w:rsid w:val="00282A3B"/>
    <w:rsid w:val="00282C34"/>
    <w:rsid w:val="00285A39"/>
    <w:rsid w:val="00285A46"/>
    <w:rsid w:val="002861F7"/>
    <w:rsid w:val="00290376"/>
    <w:rsid w:val="002915C9"/>
    <w:rsid w:val="002920BA"/>
    <w:rsid w:val="00294813"/>
    <w:rsid w:val="00294F2B"/>
    <w:rsid w:val="0029565D"/>
    <w:rsid w:val="002A0160"/>
    <w:rsid w:val="002A105E"/>
    <w:rsid w:val="002A156D"/>
    <w:rsid w:val="002A1813"/>
    <w:rsid w:val="002A2334"/>
    <w:rsid w:val="002A2D60"/>
    <w:rsid w:val="002A402E"/>
    <w:rsid w:val="002A422B"/>
    <w:rsid w:val="002A4EAA"/>
    <w:rsid w:val="002A7515"/>
    <w:rsid w:val="002A7DAF"/>
    <w:rsid w:val="002B4987"/>
    <w:rsid w:val="002B4FDB"/>
    <w:rsid w:val="002B5B91"/>
    <w:rsid w:val="002C2C4F"/>
    <w:rsid w:val="002C6075"/>
    <w:rsid w:val="002C6187"/>
    <w:rsid w:val="002C63FA"/>
    <w:rsid w:val="002D3176"/>
    <w:rsid w:val="002D3F86"/>
    <w:rsid w:val="002D5131"/>
    <w:rsid w:val="002D7331"/>
    <w:rsid w:val="002E08AB"/>
    <w:rsid w:val="002E2523"/>
    <w:rsid w:val="002E2A48"/>
    <w:rsid w:val="002E56B0"/>
    <w:rsid w:val="002E5B10"/>
    <w:rsid w:val="002F11DC"/>
    <w:rsid w:val="002F230B"/>
    <w:rsid w:val="002F535E"/>
    <w:rsid w:val="002F59C2"/>
    <w:rsid w:val="002F74D8"/>
    <w:rsid w:val="003000C5"/>
    <w:rsid w:val="00300374"/>
    <w:rsid w:val="00301426"/>
    <w:rsid w:val="00302B24"/>
    <w:rsid w:val="003033CA"/>
    <w:rsid w:val="0030478E"/>
    <w:rsid w:val="003049EE"/>
    <w:rsid w:val="003054B9"/>
    <w:rsid w:val="0030584D"/>
    <w:rsid w:val="00306CD1"/>
    <w:rsid w:val="00306DEF"/>
    <w:rsid w:val="00310872"/>
    <w:rsid w:val="0031225F"/>
    <w:rsid w:val="003123F7"/>
    <w:rsid w:val="003128B6"/>
    <w:rsid w:val="00314C01"/>
    <w:rsid w:val="00315311"/>
    <w:rsid w:val="00315C8D"/>
    <w:rsid w:val="00316E9B"/>
    <w:rsid w:val="0032064E"/>
    <w:rsid w:val="00320A11"/>
    <w:rsid w:val="00320E8E"/>
    <w:rsid w:val="0032146A"/>
    <w:rsid w:val="003219D1"/>
    <w:rsid w:val="00323167"/>
    <w:rsid w:val="00325EC9"/>
    <w:rsid w:val="00331886"/>
    <w:rsid w:val="003321BF"/>
    <w:rsid w:val="0033376D"/>
    <w:rsid w:val="00334F63"/>
    <w:rsid w:val="00337375"/>
    <w:rsid w:val="00340147"/>
    <w:rsid w:val="0034044A"/>
    <w:rsid w:val="00342067"/>
    <w:rsid w:val="003441CC"/>
    <w:rsid w:val="00345E4F"/>
    <w:rsid w:val="00346454"/>
    <w:rsid w:val="003532E5"/>
    <w:rsid w:val="00355490"/>
    <w:rsid w:val="003566C8"/>
    <w:rsid w:val="00357338"/>
    <w:rsid w:val="0035771B"/>
    <w:rsid w:val="00357A06"/>
    <w:rsid w:val="00360009"/>
    <w:rsid w:val="003601D9"/>
    <w:rsid w:val="00361568"/>
    <w:rsid w:val="00362782"/>
    <w:rsid w:val="0036459A"/>
    <w:rsid w:val="003646AA"/>
    <w:rsid w:val="003675A8"/>
    <w:rsid w:val="0037137A"/>
    <w:rsid w:val="0037218D"/>
    <w:rsid w:val="00376C12"/>
    <w:rsid w:val="00382A13"/>
    <w:rsid w:val="0038649C"/>
    <w:rsid w:val="00390E49"/>
    <w:rsid w:val="00392A6A"/>
    <w:rsid w:val="0039306C"/>
    <w:rsid w:val="003939AB"/>
    <w:rsid w:val="0039412B"/>
    <w:rsid w:val="003943AB"/>
    <w:rsid w:val="00394743"/>
    <w:rsid w:val="003965FC"/>
    <w:rsid w:val="003A0DD1"/>
    <w:rsid w:val="003A2FAC"/>
    <w:rsid w:val="003A33DA"/>
    <w:rsid w:val="003A69F2"/>
    <w:rsid w:val="003B57B2"/>
    <w:rsid w:val="003B75E7"/>
    <w:rsid w:val="003B76B3"/>
    <w:rsid w:val="003B798F"/>
    <w:rsid w:val="003B7C4D"/>
    <w:rsid w:val="003C0983"/>
    <w:rsid w:val="003C1C0A"/>
    <w:rsid w:val="003C1EC6"/>
    <w:rsid w:val="003C2661"/>
    <w:rsid w:val="003C6C2D"/>
    <w:rsid w:val="003C6E5E"/>
    <w:rsid w:val="003C7092"/>
    <w:rsid w:val="003C7A5D"/>
    <w:rsid w:val="003D15AD"/>
    <w:rsid w:val="003D1B48"/>
    <w:rsid w:val="003D2C05"/>
    <w:rsid w:val="003D2E00"/>
    <w:rsid w:val="003D3C8B"/>
    <w:rsid w:val="003D4BC0"/>
    <w:rsid w:val="003E11DC"/>
    <w:rsid w:val="003E66AD"/>
    <w:rsid w:val="003E71FB"/>
    <w:rsid w:val="003F0A31"/>
    <w:rsid w:val="003F2C64"/>
    <w:rsid w:val="003F4670"/>
    <w:rsid w:val="003F5040"/>
    <w:rsid w:val="003F7A48"/>
    <w:rsid w:val="0040127E"/>
    <w:rsid w:val="00401839"/>
    <w:rsid w:val="00402756"/>
    <w:rsid w:val="0040278C"/>
    <w:rsid w:val="00403CDE"/>
    <w:rsid w:val="00403E10"/>
    <w:rsid w:val="00405C18"/>
    <w:rsid w:val="004070BB"/>
    <w:rsid w:val="00413CBE"/>
    <w:rsid w:val="004144A2"/>
    <w:rsid w:val="00415037"/>
    <w:rsid w:val="00416881"/>
    <w:rsid w:val="00417D09"/>
    <w:rsid w:val="0042042E"/>
    <w:rsid w:val="004234A5"/>
    <w:rsid w:val="00426712"/>
    <w:rsid w:val="004304D2"/>
    <w:rsid w:val="00431B0B"/>
    <w:rsid w:val="00432E32"/>
    <w:rsid w:val="00433109"/>
    <w:rsid w:val="00433763"/>
    <w:rsid w:val="00434C48"/>
    <w:rsid w:val="0043687F"/>
    <w:rsid w:val="00440364"/>
    <w:rsid w:val="00440B21"/>
    <w:rsid w:val="00441B99"/>
    <w:rsid w:val="00441CFE"/>
    <w:rsid w:val="0044263F"/>
    <w:rsid w:val="00444D37"/>
    <w:rsid w:val="00446653"/>
    <w:rsid w:val="00451FB9"/>
    <w:rsid w:val="00454FAA"/>
    <w:rsid w:val="004569CE"/>
    <w:rsid w:val="0046203E"/>
    <w:rsid w:val="00464FF0"/>
    <w:rsid w:val="00465A21"/>
    <w:rsid w:val="00467F96"/>
    <w:rsid w:val="00470E2B"/>
    <w:rsid w:val="00471A5D"/>
    <w:rsid w:val="00474E06"/>
    <w:rsid w:val="00480FAA"/>
    <w:rsid w:val="00481A87"/>
    <w:rsid w:val="004843EC"/>
    <w:rsid w:val="0048605F"/>
    <w:rsid w:val="00490278"/>
    <w:rsid w:val="00491FA5"/>
    <w:rsid w:val="00492B92"/>
    <w:rsid w:val="00493294"/>
    <w:rsid w:val="00493BEC"/>
    <w:rsid w:val="00496692"/>
    <w:rsid w:val="0049785D"/>
    <w:rsid w:val="00497E93"/>
    <w:rsid w:val="004A0E8E"/>
    <w:rsid w:val="004A46BB"/>
    <w:rsid w:val="004A5072"/>
    <w:rsid w:val="004B0770"/>
    <w:rsid w:val="004B0A44"/>
    <w:rsid w:val="004B103C"/>
    <w:rsid w:val="004B2302"/>
    <w:rsid w:val="004B2A8F"/>
    <w:rsid w:val="004B3342"/>
    <w:rsid w:val="004B392B"/>
    <w:rsid w:val="004B43ED"/>
    <w:rsid w:val="004B5F49"/>
    <w:rsid w:val="004B7969"/>
    <w:rsid w:val="004C08FD"/>
    <w:rsid w:val="004C31EE"/>
    <w:rsid w:val="004C409F"/>
    <w:rsid w:val="004C42DD"/>
    <w:rsid w:val="004C5CE7"/>
    <w:rsid w:val="004C7A56"/>
    <w:rsid w:val="004D0F9B"/>
    <w:rsid w:val="004D2C20"/>
    <w:rsid w:val="004D2FAA"/>
    <w:rsid w:val="004D44CF"/>
    <w:rsid w:val="004D5763"/>
    <w:rsid w:val="004D5A13"/>
    <w:rsid w:val="004D651E"/>
    <w:rsid w:val="004D6D17"/>
    <w:rsid w:val="004E04C7"/>
    <w:rsid w:val="004E143E"/>
    <w:rsid w:val="004E43E3"/>
    <w:rsid w:val="004E5581"/>
    <w:rsid w:val="004E6CC7"/>
    <w:rsid w:val="004E70F4"/>
    <w:rsid w:val="004F19A7"/>
    <w:rsid w:val="004F2F0B"/>
    <w:rsid w:val="004F2F2C"/>
    <w:rsid w:val="004F40A0"/>
    <w:rsid w:val="004F4B00"/>
    <w:rsid w:val="004F7550"/>
    <w:rsid w:val="00501758"/>
    <w:rsid w:val="005024BC"/>
    <w:rsid w:val="00504BCC"/>
    <w:rsid w:val="00507327"/>
    <w:rsid w:val="0050756E"/>
    <w:rsid w:val="005103D7"/>
    <w:rsid w:val="00512B16"/>
    <w:rsid w:val="0051304E"/>
    <w:rsid w:val="00513569"/>
    <w:rsid w:val="00517FDB"/>
    <w:rsid w:val="00521C12"/>
    <w:rsid w:val="00523FC1"/>
    <w:rsid w:val="00531EA0"/>
    <w:rsid w:val="00532300"/>
    <w:rsid w:val="005336C0"/>
    <w:rsid w:val="0053472D"/>
    <w:rsid w:val="00540EB2"/>
    <w:rsid w:val="00543640"/>
    <w:rsid w:val="00543FDF"/>
    <w:rsid w:val="005440BF"/>
    <w:rsid w:val="00544652"/>
    <w:rsid w:val="005466B3"/>
    <w:rsid w:val="00550328"/>
    <w:rsid w:val="0055161B"/>
    <w:rsid w:val="005524F8"/>
    <w:rsid w:val="005528F3"/>
    <w:rsid w:val="0055297F"/>
    <w:rsid w:val="005533E5"/>
    <w:rsid w:val="005567AD"/>
    <w:rsid w:val="00556A7D"/>
    <w:rsid w:val="005571F5"/>
    <w:rsid w:val="00557853"/>
    <w:rsid w:val="00560C43"/>
    <w:rsid w:val="00561CDF"/>
    <w:rsid w:val="00566AC7"/>
    <w:rsid w:val="00570442"/>
    <w:rsid w:val="00571D2B"/>
    <w:rsid w:val="005721ED"/>
    <w:rsid w:val="00573E05"/>
    <w:rsid w:val="00575BF8"/>
    <w:rsid w:val="00576147"/>
    <w:rsid w:val="00576D20"/>
    <w:rsid w:val="005856E9"/>
    <w:rsid w:val="00586943"/>
    <w:rsid w:val="00587C78"/>
    <w:rsid w:val="00590101"/>
    <w:rsid w:val="005902DD"/>
    <w:rsid w:val="00594DB7"/>
    <w:rsid w:val="0059634F"/>
    <w:rsid w:val="00596B7C"/>
    <w:rsid w:val="0059737B"/>
    <w:rsid w:val="0059762C"/>
    <w:rsid w:val="005A0DC1"/>
    <w:rsid w:val="005A3DF5"/>
    <w:rsid w:val="005A4D9A"/>
    <w:rsid w:val="005B1A2D"/>
    <w:rsid w:val="005B39AB"/>
    <w:rsid w:val="005B3F5F"/>
    <w:rsid w:val="005B4FE2"/>
    <w:rsid w:val="005B5596"/>
    <w:rsid w:val="005B69DE"/>
    <w:rsid w:val="005B722E"/>
    <w:rsid w:val="005C10D9"/>
    <w:rsid w:val="005C237B"/>
    <w:rsid w:val="005C428E"/>
    <w:rsid w:val="005C4467"/>
    <w:rsid w:val="005C492D"/>
    <w:rsid w:val="005C62F3"/>
    <w:rsid w:val="005C6C68"/>
    <w:rsid w:val="005C7C8A"/>
    <w:rsid w:val="005D00C4"/>
    <w:rsid w:val="005D0143"/>
    <w:rsid w:val="005D14A6"/>
    <w:rsid w:val="005D1DA6"/>
    <w:rsid w:val="005D513A"/>
    <w:rsid w:val="005D6008"/>
    <w:rsid w:val="005D74BC"/>
    <w:rsid w:val="005D7AB8"/>
    <w:rsid w:val="005E17BC"/>
    <w:rsid w:val="005E1F06"/>
    <w:rsid w:val="005E1F26"/>
    <w:rsid w:val="005E275C"/>
    <w:rsid w:val="005E6517"/>
    <w:rsid w:val="005E6CDD"/>
    <w:rsid w:val="005E728D"/>
    <w:rsid w:val="005E7951"/>
    <w:rsid w:val="005F1B74"/>
    <w:rsid w:val="005F41D8"/>
    <w:rsid w:val="005F562B"/>
    <w:rsid w:val="005F5A86"/>
    <w:rsid w:val="005F5C4A"/>
    <w:rsid w:val="006000A3"/>
    <w:rsid w:val="0060022B"/>
    <w:rsid w:val="00605CA2"/>
    <w:rsid w:val="00607C91"/>
    <w:rsid w:val="00610624"/>
    <w:rsid w:val="006108F0"/>
    <w:rsid w:val="006121F2"/>
    <w:rsid w:val="00612238"/>
    <w:rsid w:val="006177F3"/>
    <w:rsid w:val="00617F7F"/>
    <w:rsid w:val="00622C6A"/>
    <w:rsid w:val="00622E5F"/>
    <w:rsid w:val="00624805"/>
    <w:rsid w:val="00624D39"/>
    <w:rsid w:val="00625F68"/>
    <w:rsid w:val="00630B88"/>
    <w:rsid w:val="00630F69"/>
    <w:rsid w:val="006330BC"/>
    <w:rsid w:val="0063377A"/>
    <w:rsid w:val="006346DB"/>
    <w:rsid w:val="00635055"/>
    <w:rsid w:val="00635100"/>
    <w:rsid w:val="006352E5"/>
    <w:rsid w:val="00635973"/>
    <w:rsid w:val="00642508"/>
    <w:rsid w:val="0064265C"/>
    <w:rsid w:val="00643E4A"/>
    <w:rsid w:val="0064489F"/>
    <w:rsid w:val="006453E2"/>
    <w:rsid w:val="00645503"/>
    <w:rsid w:val="006510A0"/>
    <w:rsid w:val="006522A1"/>
    <w:rsid w:val="00653F80"/>
    <w:rsid w:val="00654B9D"/>
    <w:rsid w:val="006550DD"/>
    <w:rsid w:val="0065691D"/>
    <w:rsid w:val="00660B68"/>
    <w:rsid w:val="00663336"/>
    <w:rsid w:val="006648FA"/>
    <w:rsid w:val="00666617"/>
    <w:rsid w:val="0066782E"/>
    <w:rsid w:val="00667C2D"/>
    <w:rsid w:val="00670A01"/>
    <w:rsid w:val="00670FAD"/>
    <w:rsid w:val="006711E0"/>
    <w:rsid w:val="00673B1B"/>
    <w:rsid w:val="00677043"/>
    <w:rsid w:val="00677A07"/>
    <w:rsid w:val="00681197"/>
    <w:rsid w:val="006820EF"/>
    <w:rsid w:val="00683A76"/>
    <w:rsid w:val="006848A7"/>
    <w:rsid w:val="00684EC6"/>
    <w:rsid w:val="00685D3A"/>
    <w:rsid w:val="00686284"/>
    <w:rsid w:val="0068714E"/>
    <w:rsid w:val="00691588"/>
    <w:rsid w:val="006920B6"/>
    <w:rsid w:val="0069341D"/>
    <w:rsid w:val="00693F13"/>
    <w:rsid w:val="00694980"/>
    <w:rsid w:val="006954FA"/>
    <w:rsid w:val="006967C2"/>
    <w:rsid w:val="006A03E6"/>
    <w:rsid w:val="006A04CE"/>
    <w:rsid w:val="006A529F"/>
    <w:rsid w:val="006A54D8"/>
    <w:rsid w:val="006A7FB0"/>
    <w:rsid w:val="006B02E0"/>
    <w:rsid w:val="006B12BB"/>
    <w:rsid w:val="006B2866"/>
    <w:rsid w:val="006B3591"/>
    <w:rsid w:val="006C087D"/>
    <w:rsid w:val="006C11B0"/>
    <w:rsid w:val="006C3188"/>
    <w:rsid w:val="006C3CA6"/>
    <w:rsid w:val="006C71FA"/>
    <w:rsid w:val="006C7B78"/>
    <w:rsid w:val="006C7F77"/>
    <w:rsid w:val="006D10E0"/>
    <w:rsid w:val="006D1C7A"/>
    <w:rsid w:val="006D1D3D"/>
    <w:rsid w:val="006D2234"/>
    <w:rsid w:val="006D30E1"/>
    <w:rsid w:val="006D3ACD"/>
    <w:rsid w:val="006D3BDA"/>
    <w:rsid w:val="006D3CA3"/>
    <w:rsid w:val="006D52E9"/>
    <w:rsid w:val="006D55E7"/>
    <w:rsid w:val="006D77E0"/>
    <w:rsid w:val="006D79F3"/>
    <w:rsid w:val="006E0778"/>
    <w:rsid w:val="006E27FD"/>
    <w:rsid w:val="006E2F17"/>
    <w:rsid w:val="006E536E"/>
    <w:rsid w:val="006E6ACD"/>
    <w:rsid w:val="006F3A41"/>
    <w:rsid w:val="006F3E11"/>
    <w:rsid w:val="006F5D0C"/>
    <w:rsid w:val="006F71C8"/>
    <w:rsid w:val="007003B2"/>
    <w:rsid w:val="00700B02"/>
    <w:rsid w:val="00701954"/>
    <w:rsid w:val="00701F4B"/>
    <w:rsid w:val="00702282"/>
    <w:rsid w:val="007044B8"/>
    <w:rsid w:val="007061DD"/>
    <w:rsid w:val="00706DD0"/>
    <w:rsid w:val="00707F8C"/>
    <w:rsid w:val="00711043"/>
    <w:rsid w:val="00712C94"/>
    <w:rsid w:val="00713415"/>
    <w:rsid w:val="00713DC7"/>
    <w:rsid w:val="00714DA8"/>
    <w:rsid w:val="00716139"/>
    <w:rsid w:val="007163D6"/>
    <w:rsid w:val="00725496"/>
    <w:rsid w:val="007257DA"/>
    <w:rsid w:val="00725A45"/>
    <w:rsid w:val="00726C83"/>
    <w:rsid w:val="00726FA3"/>
    <w:rsid w:val="007305DF"/>
    <w:rsid w:val="007336EF"/>
    <w:rsid w:val="007361BE"/>
    <w:rsid w:val="00736961"/>
    <w:rsid w:val="0074128F"/>
    <w:rsid w:val="0074243C"/>
    <w:rsid w:val="0074265B"/>
    <w:rsid w:val="00742F96"/>
    <w:rsid w:val="007434BB"/>
    <w:rsid w:val="00747546"/>
    <w:rsid w:val="00747CCB"/>
    <w:rsid w:val="00751AED"/>
    <w:rsid w:val="00754A2E"/>
    <w:rsid w:val="00754A4D"/>
    <w:rsid w:val="00755A00"/>
    <w:rsid w:val="007608CC"/>
    <w:rsid w:val="00760AB4"/>
    <w:rsid w:val="00762578"/>
    <w:rsid w:val="007649FE"/>
    <w:rsid w:val="00765F73"/>
    <w:rsid w:val="00766BBA"/>
    <w:rsid w:val="00766BE3"/>
    <w:rsid w:val="007674BA"/>
    <w:rsid w:val="0077152F"/>
    <w:rsid w:val="00772791"/>
    <w:rsid w:val="00774EA4"/>
    <w:rsid w:val="00776159"/>
    <w:rsid w:val="007777F1"/>
    <w:rsid w:val="00777D1F"/>
    <w:rsid w:val="00780181"/>
    <w:rsid w:val="00780CEF"/>
    <w:rsid w:val="00780E1E"/>
    <w:rsid w:val="00783530"/>
    <w:rsid w:val="00785389"/>
    <w:rsid w:val="00786577"/>
    <w:rsid w:val="007872E9"/>
    <w:rsid w:val="0079073C"/>
    <w:rsid w:val="00791D78"/>
    <w:rsid w:val="007924F8"/>
    <w:rsid w:val="0079297E"/>
    <w:rsid w:val="00793F87"/>
    <w:rsid w:val="00794331"/>
    <w:rsid w:val="00796C2A"/>
    <w:rsid w:val="007A03E7"/>
    <w:rsid w:val="007A60E6"/>
    <w:rsid w:val="007A74FE"/>
    <w:rsid w:val="007A794A"/>
    <w:rsid w:val="007A79CF"/>
    <w:rsid w:val="007B01AC"/>
    <w:rsid w:val="007B08AA"/>
    <w:rsid w:val="007B1CD2"/>
    <w:rsid w:val="007B2B9F"/>
    <w:rsid w:val="007B2BD9"/>
    <w:rsid w:val="007B3C1A"/>
    <w:rsid w:val="007B4583"/>
    <w:rsid w:val="007B7E2F"/>
    <w:rsid w:val="007C0CAF"/>
    <w:rsid w:val="007C196E"/>
    <w:rsid w:val="007C2A65"/>
    <w:rsid w:val="007C355B"/>
    <w:rsid w:val="007C4F1E"/>
    <w:rsid w:val="007C689B"/>
    <w:rsid w:val="007C7B5D"/>
    <w:rsid w:val="007C7BA1"/>
    <w:rsid w:val="007D0F38"/>
    <w:rsid w:val="007D347C"/>
    <w:rsid w:val="007D42F0"/>
    <w:rsid w:val="007F2445"/>
    <w:rsid w:val="007F3C99"/>
    <w:rsid w:val="007F7D98"/>
    <w:rsid w:val="00800FF7"/>
    <w:rsid w:val="008010DD"/>
    <w:rsid w:val="00802DD7"/>
    <w:rsid w:val="00803D4D"/>
    <w:rsid w:val="00805DAE"/>
    <w:rsid w:val="008104FF"/>
    <w:rsid w:val="00811297"/>
    <w:rsid w:val="00817F87"/>
    <w:rsid w:val="008204EE"/>
    <w:rsid w:val="008222BF"/>
    <w:rsid w:val="00822981"/>
    <w:rsid w:val="00823DF1"/>
    <w:rsid w:val="008240A0"/>
    <w:rsid w:val="00824202"/>
    <w:rsid w:val="00824477"/>
    <w:rsid w:val="00825116"/>
    <w:rsid w:val="00831C36"/>
    <w:rsid w:val="00832CA1"/>
    <w:rsid w:val="008352A7"/>
    <w:rsid w:val="0084049D"/>
    <w:rsid w:val="008426C8"/>
    <w:rsid w:val="00843BE3"/>
    <w:rsid w:val="00843DC2"/>
    <w:rsid w:val="008441A1"/>
    <w:rsid w:val="0084515D"/>
    <w:rsid w:val="00847029"/>
    <w:rsid w:val="00847164"/>
    <w:rsid w:val="00850FA4"/>
    <w:rsid w:val="008512C8"/>
    <w:rsid w:val="00851B3E"/>
    <w:rsid w:val="00852C07"/>
    <w:rsid w:val="008533DC"/>
    <w:rsid w:val="00853B2D"/>
    <w:rsid w:val="00855A15"/>
    <w:rsid w:val="00855F30"/>
    <w:rsid w:val="00856331"/>
    <w:rsid w:val="00864919"/>
    <w:rsid w:val="008656BF"/>
    <w:rsid w:val="00871317"/>
    <w:rsid w:val="0087429D"/>
    <w:rsid w:val="0087452F"/>
    <w:rsid w:val="00875CBB"/>
    <w:rsid w:val="008766B5"/>
    <w:rsid w:val="0088018D"/>
    <w:rsid w:val="00881849"/>
    <w:rsid w:val="00882E64"/>
    <w:rsid w:val="0088536E"/>
    <w:rsid w:val="0089168C"/>
    <w:rsid w:val="008920B6"/>
    <w:rsid w:val="00893A38"/>
    <w:rsid w:val="00895BBD"/>
    <w:rsid w:val="0089672F"/>
    <w:rsid w:val="00896AE1"/>
    <w:rsid w:val="008A097C"/>
    <w:rsid w:val="008A1E8F"/>
    <w:rsid w:val="008A339B"/>
    <w:rsid w:val="008A408B"/>
    <w:rsid w:val="008A5131"/>
    <w:rsid w:val="008A5E7D"/>
    <w:rsid w:val="008B066B"/>
    <w:rsid w:val="008B1E78"/>
    <w:rsid w:val="008B2B8C"/>
    <w:rsid w:val="008B2DA4"/>
    <w:rsid w:val="008B56DD"/>
    <w:rsid w:val="008B7B1A"/>
    <w:rsid w:val="008C0222"/>
    <w:rsid w:val="008C6637"/>
    <w:rsid w:val="008C7AF6"/>
    <w:rsid w:val="008D2428"/>
    <w:rsid w:val="008D291D"/>
    <w:rsid w:val="008D2944"/>
    <w:rsid w:val="008D3CB1"/>
    <w:rsid w:val="008D491B"/>
    <w:rsid w:val="008D50CB"/>
    <w:rsid w:val="008E1F08"/>
    <w:rsid w:val="008E314B"/>
    <w:rsid w:val="008F0A02"/>
    <w:rsid w:val="008F1D99"/>
    <w:rsid w:val="008F22B2"/>
    <w:rsid w:val="008F2B26"/>
    <w:rsid w:val="008F4945"/>
    <w:rsid w:val="008F4CD8"/>
    <w:rsid w:val="00902CB0"/>
    <w:rsid w:val="00903054"/>
    <w:rsid w:val="009034F6"/>
    <w:rsid w:val="00904158"/>
    <w:rsid w:val="0090561B"/>
    <w:rsid w:val="0090728A"/>
    <w:rsid w:val="00907F74"/>
    <w:rsid w:val="009102E9"/>
    <w:rsid w:val="00910B00"/>
    <w:rsid w:val="00910B64"/>
    <w:rsid w:val="009114CF"/>
    <w:rsid w:val="009136FF"/>
    <w:rsid w:val="00913D5C"/>
    <w:rsid w:val="00913E80"/>
    <w:rsid w:val="00916B7C"/>
    <w:rsid w:val="00917081"/>
    <w:rsid w:val="009204D8"/>
    <w:rsid w:val="009224C9"/>
    <w:rsid w:val="00922616"/>
    <w:rsid w:val="0092298F"/>
    <w:rsid w:val="009232D1"/>
    <w:rsid w:val="009234F2"/>
    <w:rsid w:val="00924D3C"/>
    <w:rsid w:val="0092541D"/>
    <w:rsid w:val="00926A40"/>
    <w:rsid w:val="00926B07"/>
    <w:rsid w:val="009273D7"/>
    <w:rsid w:val="00927B38"/>
    <w:rsid w:val="00930D6B"/>
    <w:rsid w:val="00931CCE"/>
    <w:rsid w:val="009335D2"/>
    <w:rsid w:val="00936CC4"/>
    <w:rsid w:val="0093744F"/>
    <w:rsid w:val="00937580"/>
    <w:rsid w:val="00940293"/>
    <w:rsid w:val="00940542"/>
    <w:rsid w:val="009438A9"/>
    <w:rsid w:val="00945217"/>
    <w:rsid w:val="009462B7"/>
    <w:rsid w:val="009476AD"/>
    <w:rsid w:val="009505CD"/>
    <w:rsid w:val="00951842"/>
    <w:rsid w:val="009529E0"/>
    <w:rsid w:val="00955F24"/>
    <w:rsid w:val="00956FB8"/>
    <w:rsid w:val="009610D8"/>
    <w:rsid w:val="0096185D"/>
    <w:rsid w:val="009623C6"/>
    <w:rsid w:val="00965857"/>
    <w:rsid w:val="00966319"/>
    <w:rsid w:val="009667F6"/>
    <w:rsid w:val="00966A6D"/>
    <w:rsid w:val="009672DE"/>
    <w:rsid w:val="00967DBF"/>
    <w:rsid w:val="0097151F"/>
    <w:rsid w:val="00972994"/>
    <w:rsid w:val="00972D6D"/>
    <w:rsid w:val="009740F8"/>
    <w:rsid w:val="0097491E"/>
    <w:rsid w:val="00974BA7"/>
    <w:rsid w:val="00975628"/>
    <w:rsid w:val="00980414"/>
    <w:rsid w:val="00980C0B"/>
    <w:rsid w:val="00981915"/>
    <w:rsid w:val="00982509"/>
    <w:rsid w:val="00982D4A"/>
    <w:rsid w:val="009834E1"/>
    <w:rsid w:val="009840C5"/>
    <w:rsid w:val="00987F14"/>
    <w:rsid w:val="009901D5"/>
    <w:rsid w:val="00991898"/>
    <w:rsid w:val="0099265F"/>
    <w:rsid w:val="00992B4E"/>
    <w:rsid w:val="00992C7C"/>
    <w:rsid w:val="009938F2"/>
    <w:rsid w:val="00995135"/>
    <w:rsid w:val="009970A4"/>
    <w:rsid w:val="00997349"/>
    <w:rsid w:val="009A1520"/>
    <w:rsid w:val="009A1881"/>
    <w:rsid w:val="009A35C0"/>
    <w:rsid w:val="009A450A"/>
    <w:rsid w:val="009A7E41"/>
    <w:rsid w:val="009B0060"/>
    <w:rsid w:val="009B0F4A"/>
    <w:rsid w:val="009B2487"/>
    <w:rsid w:val="009B2788"/>
    <w:rsid w:val="009B2F4D"/>
    <w:rsid w:val="009B394E"/>
    <w:rsid w:val="009B6152"/>
    <w:rsid w:val="009B665B"/>
    <w:rsid w:val="009B7200"/>
    <w:rsid w:val="009B7F87"/>
    <w:rsid w:val="009C0E03"/>
    <w:rsid w:val="009C4C90"/>
    <w:rsid w:val="009C534F"/>
    <w:rsid w:val="009C5A07"/>
    <w:rsid w:val="009C5A51"/>
    <w:rsid w:val="009D1081"/>
    <w:rsid w:val="009D1652"/>
    <w:rsid w:val="009D2C20"/>
    <w:rsid w:val="009D42FE"/>
    <w:rsid w:val="009D4396"/>
    <w:rsid w:val="009D4E3A"/>
    <w:rsid w:val="009D5D4A"/>
    <w:rsid w:val="009D7F97"/>
    <w:rsid w:val="009E08EA"/>
    <w:rsid w:val="009E3840"/>
    <w:rsid w:val="009E6973"/>
    <w:rsid w:val="009F0433"/>
    <w:rsid w:val="009F2C5D"/>
    <w:rsid w:val="009F46F8"/>
    <w:rsid w:val="009F47CC"/>
    <w:rsid w:val="009F5DAD"/>
    <w:rsid w:val="009F6BF7"/>
    <w:rsid w:val="009F7A64"/>
    <w:rsid w:val="009F7AA2"/>
    <w:rsid w:val="009F7D07"/>
    <w:rsid w:val="009F7E63"/>
    <w:rsid w:val="00A02908"/>
    <w:rsid w:val="00A05906"/>
    <w:rsid w:val="00A06A9A"/>
    <w:rsid w:val="00A06D23"/>
    <w:rsid w:val="00A10C36"/>
    <w:rsid w:val="00A1276B"/>
    <w:rsid w:val="00A12F4B"/>
    <w:rsid w:val="00A1338F"/>
    <w:rsid w:val="00A15FB7"/>
    <w:rsid w:val="00A17F97"/>
    <w:rsid w:val="00A209F8"/>
    <w:rsid w:val="00A20A0D"/>
    <w:rsid w:val="00A22D08"/>
    <w:rsid w:val="00A25248"/>
    <w:rsid w:val="00A30498"/>
    <w:rsid w:val="00A311F1"/>
    <w:rsid w:val="00A3233F"/>
    <w:rsid w:val="00A34A9F"/>
    <w:rsid w:val="00A3560D"/>
    <w:rsid w:val="00A4179C"/>
    <w:rsid w:val="00A43A34"/>
    <w:rsid w:val="00A448DC"/>
    <w:rsid w:val="00A45123"/>
    <w:rsid w:val="00A45C34"/>
    <w:rsid w:val="00A469E3"/>
    <w:rsid w:val="00A47E10"/>
    <w:rsid w:val="00A501E0"/>
    <w:rsid w:val="00A50992"/>
    <w:rsid w:val="00A51AEA"/>
    <w:rsid w:val="00A541E1"/>
    <w:rsid w:val="00A57042"/>
    <w:rsid w:val="00A573EC"/>
    <w:rsid w:val="00A57619"/>
    <w:rsid w:val="00A60A64"/>
    <w:rsid w:val="00A61DFD"/>
    <w:rsid w:val="00A62145"/>
    <w:rsid w:val="00A638A0"/>
    <w:rsid w:val="00A654F9"/>
    <w:rsid w:val="00A655CF"/>
    <w:rsid w:val="00A6655E"/>
    <w:rsid w:val="00A67682"/>
    <w:rsid w:val="00A676A7"/>
    <w:rsid w:val="00A72A00"/>
    <w:rsid w:val="00A730B0"/>
    <w:rsid w:val="00A760CD"/>
    <w:rsid w:val="00A7665C"/>
    <w:rsid w:val="00A76789"/>
    <w:rsid w:val="00A76DAC"/>
    <w:rsid w:val="00A76F8F"/>
    <w:rsid w:val="00A77B85"/>
    <w:rsid w:val="00A77E44"/>
    <w:rsid w:val="00A81F81"/>
    <w:rsid w:val="00A837EB"/>
    <w:rsid w:val="00A848BD"/>
    <w:rsid w:val="00A8508B"/>
    <w:rsid w:val="00A9178C"/>
    <w:rsid w:val="00A92B7A"/>
    <w:rsid w:val="00A93B7A"/>
    <w:rsid w:val="00A93E53"/>
    <w:rsid w:val="00A96DD4"/>
    <w:rsid w:val="00A975E1"/>
    <w:rsid w:val="00AA158C"/>
    <w:rsid w:val="00AA56E5"/>
    <w:rsid w:val="00AA581B"/>
    <w:rsid w:val="00AA5A83"/>
    <w:rsid w:val="00AA5C9E"/>
    <w:rsid w:val="00AA692F"/>
    <w:rsid w:val="00AB0D6C"/>
    <w:rsid w:val="00AB1260"/>
    <w:rsid w:val="00AB33BD"/>
    <w:rsid w:val="00AB6FC4"/>
    <w:rsid w:val="00AC09D3"/>
    <w:rsid w:val="00AC2CEB"/>
    <w:rsid w:val="00AC2D61"/>
    <w:rsid w:val="00AC4B0F"/>
    <w:rsid w:val="00AD009D"/>
    <w:rsid w:val="00AD0205"/>
    <w:rsid w:val="00AD14FB"/>
    <w:rsid w:val="00AD2399"/>
    <w:rsid w:val="00AD2C2D"/>
    <w:rsid w:val="00AD3378"/>
    <w:rsid w:val="00AD7A3F"/>
    <w:rsid w:val="00AD7AF4"/>
    <w:rsid w:val="00AE1030"/>
    <w:rsid w:val="00AE5DA6"/>
    <w:rsid w:val="00AE6E7D"/>
    <w:rsid w:val="00AF0021"/>
    <w:rsid w:val="00AF1E63"/>
    <w:rsid w:val="00AF295F"/>
    <w:rsid w:val="00AF415A"/>
    <w:rsid w:val="00AF44DB"/>
    <w:rsid w:val="00AF4902"/>
    <w:rsid w:val="00AF50CE"/>
    <w:rsid w:val="00B004AD"/>
    <w:rsid w:val="00B0089A"/>
    <w:rsid w:val="00B0211E"/>
    <w:rsid w:val="00B02B71"/>
    <w:rsid w:val="00B07842"/>
    <w:rsid w:val="00B106EC"/>
    <w:rsid w:val="00B11327"/>
    <w:rsid w:val="00B1179B"/>
    <w:rsid w:val="00B11FD7"/>
    <w:rsid w:val="00B124D9"/>
    <w:rsid w:val="00B12AA8"/>
    <w:rsid w:val="00B12DDB"/>
    <w:rsid w:val="00B14AB5"/>
    <w:rsid w:val="00B14B23"/>
    <w:rsid w:val="00B15D5D"/>
    <w:rsid w:val="00B200F9"/>
    <w:rsid w:val="00B20A8E"/>
    <w:rsid w:val="00B21708"/>
    <w:rsid w:val="00B257F2"/>
    <w:rsid w:val="00B273FF"/>
    <w:rsid w:val="00B3000E"/>
    <w:rsid w:val="00B308B6"/>
    <w:rsid w:val="00B315A2"/>
    <w:rsid w:val="00B33A9F"/>
    <w:rsid w:val="00B346A1"/>
    <w:rsid w:val="00B4064A"/>
    <w:rsid w:val="00B41FD5"/>
    <w:rsid w:val="00B46161"/>
    <w:rsid w:val="00B47EBB"/>
    <w:rsid w:val="00B5253C"/>
    <w:rsid w:val="00B54810"/>
    <w:rsid w:val="00B55285"/>
    <w:rsid w:val="00B5559D"/>
    <w:rsid w:val="00B55D5F"/>
    <w:rsid w:val="00B5620E"/>
    <w:rsid w:val="00B62FC1"/>
    <w:rsid w:val="00B65221"/>
    <w:rsid w:val="00B66C53"/>
    <w:rsid w:val="00B67DD0"/>
    <w:rsid w:val="00B7069B"/>
    <w:rsid w:val="00B747EC"/>
    <w:rsid w:val="00B74AC4"/>
    <w:rsid w:val="00B801A4"/>
    <w:rsid w:val="00B80E45"/>
    <w:rsid w:val="00B83882"/>
    <w:rsid w:val="00B85833"/>
    <w:rsid w:val="00B85C4C"/>
    <w:rsid w:val="00B8634E"/>
    <w:rsid w:val="00B87A7B"/>
    <w:rsid w:val="00B92937"/>
    <w:rsid w:val="00B93C61"/>
    <w:rsid w:val="00B94C8F"/>
    <w:rsid w:val="00B9600B"/>
    <w:rsid w:val="00B96BA5"/>
    <w:rsid w:val="00B96E1B"/>
    <w:rsid w:val="00B96EA5"/>
    <w:rsid w:val="00BA1445"/>
    <w:rsid w:val="00BA1B60"/>
    <w:rsid w:val="00BA2AA3"/>
    <w:rsid w:val="00BA422D"/>
    <w:rsid w:val="00BA61D7"/>
    <w:rsid w:val="00BB058A"/>
    <w:rsid w:val="00BB2520"/>
    <w:rsid w:val="00BB69DE"/>
    <w:rsid w:val="00BB7088"/>
    <w:rsid w:val="00BC10FE"/>
    <w:rsid w:val="00BC14E0"/>
    <w:rsid w:val="00BC1D1D"/>
    <w:rsid w:val="00BC25C2"/>
    <w:rsid w:val="00BC285E"/>
    <w:rsid w:val="00BC3525"/>
    <w:rsid w:val="00BC448E"/>
    <w:rsid w:val="00BC47C2"/>
    <w:rsid w:val="00BC75B2"/>
    <w:rsid w:val="00BD0C8A"/>
    <w:rsid w:val="00BD0CCD"/>
    <w:rsid w:val="00BD1FC2"/>
    <w:rsid w:val="00BD306C"/>
    <w:rsid w:val="00BD39FE"/>
    <w:rsid w:val="00BD3CA2"/>
    <w:rsid w:val="00BD5193"/>
    <w:rsid w:val="00BD5366"/>
    <w:rsid w:val="00BE11CA"/>
    <w:rsid w:val="00BE1B08"/>
    <w:rsid w:val="00BE37B5"/>
    <w:rsid w:val="00BE3EEA"/>
    <w:rsid w:val="00BE6476"/>
    <w:rsid w:val="00BE7C71"/>
    <w:rsid w:val="00BF1A42"/>
    <w:rsid w:val="00BF2D02"/>
    <w:rsid w:val="00BF3F2D"/>
    <w:rsid w:val="00BF663A"/>
    <w:rsid w:val="00C01B71"/>
    <w:rsid w:val="00C0277A"/>
    <w:rsid w:val="00C030CC"/>
    <w:rsid w:val="00C045E2"/>
    <w:rsid w:val="00C108D2"/>
    <w:rsid w:val="00C142F3"/>
    <w:rsid w:val="00C1459B"/>
    <w:rsid w:val="00C14FAA"/>
    <w:rsid w:val="00C16726"/>
    <w:rsid w:val="00C16FCC"/>
    <w:rsid w:val="00C22486"/>
    <w:rsid w:val="00C2461E"/>
    <w:rsid w:val="00C25F34"/>
    <w:rsid w:val="00C2644D"/>
    <w:rsid w:val="00C26D7E"/>
    <w:rsid w:val="00C27837"/>
    <w:rsid w:val="00C27A1B"/>
    <w:rsid w:val="00C316E6"/>
    <w:rsid w:val="00C31F2D"/>
    <w:rsid w:val="00C352B8"/>
    <w:rsid w:val="00C35623"/>
    <w:rsid w:val="00C362C8"/>
    <w:rsid w:val="00C3784A"/>
    <w:rsid w:val="00C41BC8"/>
    <w:rsid w:val="00C424C1"/>
    <w:rsid w:val="00C4394F"/>
    <w:rsid w:val="00C43D0D"/>
    <w:rsid w:val="00C443DF"/>
    <w:rsid w:val="00C44F9E"/>
    <w:rsid w:val="00C453F2"/>
    <w:rsid w:val="00C463A1"/>
    <w:rsid w:val="00C4675E"/>
    <w:rsid w:val="00C4704C"/>
    <w:rsid w:val="00C50070"/>
    <w:rsid w:val="00C532F0"/>
    <w:rsid w:val="00C536FA"/>
    <w:rsid w:val="00C53B31"/>
    <w:rsid w:val="00C5403B"/>
    <w:rsid w:val="00C54B98"/>
    <w:rsid w:val="00C56A17"/>
    <w:rsid w:val="00C60C7A"/>
    <w:rsid w:val="00C6223A"/>
    <w:rsid w:val="00C63352"/>
    <w:rsid w:val="00C63B62"/>
    <w:rsid w:val="00C63EF7"/>
    <w:rsid w:val="00C66737"/>
    <w:rsid w:val="00C669AB"/>
    <w:rsid w:val="00C66C03"/>
    <w:rsid w:val="00C67293"/>
    <w:rsid w:val="00C67CD6"/>
    <w:rsid w:val="00C71905"/>
    <w:rsid w:val="00C71FDF"/>
    <w:rsid w:val="00C73B44"/>
    <w:rsid w:val="00C73DB2"/>
    <w:rsid w:val="00C74E03"/>
    <w:rsid w:val="00C75ABA"/>
    <w:rsid w:val="00C76711"/>
    <w:rsid w:val="00C76787"/>
    <w:rsid w:val="00C80467"/>
    <w:rsid w:val="00C807D8"/>
    <w:rsid w:val="00C80F55"/>
    <w:rsid w:val="00C81C21"/>
    <w:rsid w:val="00C8415D"/>
    <w:rsid w:val="00C85389"/>
    <w:rsid w:val="00C85D9B"/>
    <w:rsid w:val="00C85E22"/>
    <w:rsid w:val="00C90AF5"/>
    <w:rsid w:val="00C911A6"/>
    <w:rsid w:val="00C92724"/>
    <w:rsid w:val="00C93D91"/>
    <w:rsid w:val="00C967CE"/>
    <w:rsid w:val="00CA258B"/>
    <w:rsid w:val="00CA47CD"/>
    <w:rsid w:val="00CA794A"/>
    <w:rsid w:val="00CB00F2"/>
    <w:rsid w:val="00CB02B1"/>
    <w:rsid w:val="00CB0930"/>
    <w:rsid w:val="00CB2269"/>
    <w:rsid w:val="00CB2C20"/>
    <w:rsid w:val="00CB3018"/>
    <w:rsid w:val="00CB40FF"/>
    <w:rsid w:val="00CB52EA"/>
    <w:rsid w:val="00CB62C6"/>
    <w:rsid w:val="00CC16B0"/>
    <w:rsid w:val="00CC178A"/>
    <w:rsid w:val="00CC1C3B"/>
    <w:rsid w:val="00CC3855"/>
    <w:rsid w:val="00CC4513"/>
    <w:rsid w:val="00CC4FCB"/>
    <w:rsid w:val="00CC59D8"/>
    <w:rsid w:val="00CC7789"/>
    <w:rsid w:val="00CD2FEA"/>
    <w:rsid w:val="00CD4416"/>
    <w:rsid w:val="00CD489F"/>
    <w:rsid w:val="00CD5079"/>
    <w:rsid w:val="00CD5325"/>
    <w:rsid w:val="00CD6D8C"/>
    <w:rsid w:val="00CE123A"/>
    <w:rsid w:val="00CE1354"/>
    <w:rsid w:val="00CE354A"/>
    <w:rsid w:val="00CE3EA2"/>
    <w:rsid w:val="00CE3F93"/>
    <w:rsid w:val="00CE4BCD"/>
    <w:rsid w:val="00CE6291"/>
    <w:rsid w:val="00CE79C5"/>
    <w:rsid w:val="00CE7CA1"/>
    <w:rsid w:val="00CF04C3"/>
    <w:rsid w:val="00CF21F2"/>
    <w:rsid w:val="00CF24E8"/>
    <w:rsid w:val="00CF2DF2"/>
    <w:rsid w:val="00CF4E48"/>
    <w:rsid w:val="00CF54DE"/>
    <w:rsid w:val="00CF67C2"/>
    <w:rsid w:val="00CF6EF1"/>
    <w:rsid w:val="00CF7712"/>
    <w:rsid w:val="00CF7EE5"/>
    <w:rsid w:val="00D001A7"/>
    <w:rsid w:val="00D00B58"/>
    <w:rsid w:val="00D0258A"/>
    <w:rsid w:val="00D02D57"/>
    <w:rsid w:val="00D03567"/>
    <w:rsid w:val="00D045C7"/>
    <w:rsid w:val="00D05112"/>
    <w:rsid w:val="00D07E13"/>
    <w:rsid w:val="00D10117"/>
    <w:rsid w:val="00D1043A"/>
    <w:rsid w:val="00D1051E"/>
    <w:rsid w:val="00D10746"/>
    <w:rsid w:val="00D11E2A"/>
    <w:rsid w:val="00D13F64"/>
    <w:rsid w:val="00D14971"/>
    <w:rsid w:val="00D14AD0"/>
    <w:rsid w:val="00D158E4"/>
    <w:rsid w:val="00D20DA2"/>
    <w:rsid w:val="00D23103"/>
    <w:rsid w:val="00D235DB"/>
    <w:rsid w:val="00D23BE9"/>
    <w:rsid w:val="00D25A6D"/>
    <w:rsid w:val="00D26332"/>
    <w:rsid w:val="00D26C3E"/>
    <w:rsid w:val="00D31588"/>
    <w:rsid w:val="00D31E75"/>
    <w:rsid w:val="00D336E5"/>
    <w:rsid w:val="00D341AB"/>
    <w:rsid w:val="00D34718"/>
    <w:rsid w:val="00D37619"/>
    <w:rsid w:val="00D40237"/>
    <w:rsid w:val="00D40406"/>
    <w:rsid w:val="00D4183B"/>
    <w:rsid w:val="00D41C2B"/>
    <w:rsid w:val="00D41F85"/>
    <w:rsid w:val="00D4328E"/>
    <w:rsid w:val="00D44219"/>
    <w:rsid w:val="00D4505C"/>
    <w:rsid w:val="00D4517C"/>
    <w:rsid w:val="00D45BF3"/>
    <w:rsid w:val="00D4747A"/>
    <w:rsid w:val="00D50611"/>
    <w:rsid w:val="00D515E7"/>
    <w:rsid w:val="00D52CFF"/>
    <w:rsid w:val="00D55878"/>
    <w:rsid w:val="00D564D0"/>
    <w:rsid w:val="00D57FF1"/>
    <w:rsid w:val="00D61EF7"/>
    <w:rsid w:val="00D63235"/>
    <w:rsid w:val="00D63D19"/>
    <w:rsid w:val="00D660A8"/>
    <w:rsid w:val="00D66EBB"/>
    <w:rsid w:val="00D67729"/>
    <w:rsid w:val="00D70C57"/>
    <w:rsid w:val="00D70C82"/>
    <w:rsid w:val="00D718A1"/>
    <w:rsid w:val="00D73902"/>
    <w:rsid w:val="00D739E2"/>
    <w:rsid w:val="00D7582A"/>
    <w:rsid w:val="00D777C7"/>
    <w:rsid w:val="00D8142D"/>
    <w:rsid w:val="00D815DF"/>
    <w:rsid w:val="00D8163B"/>
    <w:rsid w:val="00D81B60"/>
    <w:rsid w:val="00D826D2"/>
    <w:rsid w:val="00D82CA1"/>
    <w:rsid w:val="00D84411"/>
    <w:rsid w:val="00D85659"/>
    <w:rsid w:val="00D91CCA"/>
    <w:rsid w:val="00D9254F"/>
    <w:rsid w:val="00D9641A"/>
    <w:rsid w:val="00DA0AB3"/>
    <w:rsid w:val="00DA1356"/>
    <w:rsid w:val="00DA3981"/>
    <w:rsid w:val="00DA3FCB"/>
    <w:rsid w:val="00DA4526"/>
    <w:rsid w:val="00DA5353"/>
    <w:rsid w:val="00DA706D"/>
    <w:rsid w:val="00DB1DB7"/>
    <w:rsid w:val="00DB2FC8"/>
    <w:rsid w:val="00DB39C7"/>
    <w:rsid w:val="00DB552D"/>
    <w:rsid w:val="00DB73CA"/>
    <w:rsid w:val="00DB7567"/>
    <w:rsid w:val="00DC063E"/>
    <w:rsid w:val="00DC0AFE"/>
    <w:rsid w:val="00DC68AD"/>
    <w:rsid w:val="00DC7DAD"/>
    <w:rsid w:val="00DC7E96"/>
    <w:rsid w:val="00DD2D3F"/>
    <w:rsid w:val="00DD3A74"/>
    <w:rsid w:val="00DD4443"/>
    <w:rsid w:val="00DD444F"/>
    <w:rsid w:val="00DD47EB"/>
    <w:rsid w:val="00DD4D59"/>
    <w:rsid w:val="00DE1D2A"/>
    <w:rsid w:val="00DE20CD"/>
    <w:rsid w:val="00DE677C"/>
    <w:rsid w:val="00DE6B10"/>
    <w:rsid w:val="00DE6F26"/>
    <w:rsid w:val="00DF076A"/>
    <w:rsid w:val="00DF1024"/>
    <w:rsid w:val="00DF1923"/>
    <w:rsid w:val="00DF2965"/>
    <w:rsid w:val="00DF4173"/>
    <w:rsid w:val="00DF5C42"/>
    <w:rsid w:val="00DF608F"/>
    <w:rsid w:val="00DF698D"/>
    <w:rsid w:val="00DF6DD0"/>
    <w:rsid w:val="00E04D1C"/>
    <w:rsid w:val="00E05EA6"/>
    <w:rsid w:val="00E0682E"/>
    <w:rsid w:val="00E06D28"/>
    <w:rsid w:val="00E07B7B"/>
    <w:rsid w:val="00E131CD"/>
    <w:rsid w:val="00E13C39"/>
    <w:rsid w:val="00E13C58"/>
    <w:rsid w:val="00E13ECD"/>
    <w:rsid w:val="00E20B53"/>
    <w:rsid w:val="00E21018"/>
    <w:rsid w:val="00E210EC"/>
    <w:rsid w:val="00E22722"/>
    <w:rsid w:val="00E23CCF"/>
    <w:rsid w:val="00E24A57"/>
    <w:rsid w:val="00E325ED"/>
    <w:rsid w:val="00E3550F"/>
    <w:rsid w:val="00E35D5A"/>
    <w:rsid w:val="00E40133"/>
    <w:rsid w:val="00E41F68"/>
    <w:rsid w:val="00E428EF"/>
    <w:rsid w:val="00E46E43"/>
    <w:rsid w:val="00E47B31"/>
    <w:rsid w:val="00E501D1"/>
    <w:rsid w:val="00E51BC1"/>
    <w:rsid w:val="00E568E8"/>
    <w:rsid w:val="00E570C1"/>
    <w:rsid w:val="00E57107"/>
    <w:rsid w:val="00E57B91"/>
    <w:rsid w:val="00E617C1"/>
    <w:rsid w:val="00E63663"/>
    <w:rsid w:val="00E63AB7"/>
    <w:rsid w:val="00E6714B"/>
    <w:rsid w:val="00E67498"/>
    <w:rsid w:val="00E7002B"/>
    <w:rsid w:val="00E71D77"/>
    <w:rsid w:val="00E72754"/>
    <w:rsid w:val="00E72EBD"/>
    <w:rsid w:val="00E734E3"/>
    <w:rsid w:val="00E74D0A"/>
    <w:rsid w:val="00E75021"/>
    <w:rsid w:val="00E75892"/>
    <w:rsid w:val="00E758D5"/>
    <w:rsid w:val="00E81811"/>
    <w:rsid w:val="00E82C56"/>
    <w:rsid w:val="00E82FA6"/>
    <w:rsid w:val="00E8310E"/>
    <w:rsid w:val="00E831E7"/>
    <w:rsid w:val="00E838F8"/>
    <w:rsid w:val="00E85E72"/>
    <w:rsid w:val="00E87157"/>
    <w:rsid w:val="00E906A3"/>
    <w:rsid w:val="00E93A00"/>
    <w:rsid w:val="00E94462"/>
    <w:rsid w:val="00E94C62"/>
    <w:rsid w:val="00E954D0"/>
    <w:rsid w:val="00E95856"/>
    <w:rsid w:val="00E974D7"/>
    <w:rsid w:val="00E97C5B"/>
    <w:rsid w:val="00EA1344"/>
    <w:rsid w:val="00EA1C7B"/>
    <w:rsid w:val="00EA289B"/>
    <w:rsid w:val="00EA5238"/>
    <w:rsid w:val="00EA5FB5"/>
    <w:rsid w:val="00EA6ADC"/>
    <w:rsid w:val="00EA7CB9"/>
    <w:rsid w:val="00EB0A5E"/>
    <w:rsid w:val="00EB34A3"/>
    <w:rsid w:val="00EB5168"/>
    <w:rsid w:val="00EB540B"/>
    <w:rsid w:val="00EB71CE"/>
    <w:rsid w:val="00EC07DB"/>
    <w:rsid w:val="00EC378D"/>
    <w:rsid w:val="00EC6824"/>
    <w:rsid w:val="00EC68FB"/>
    <w:rsid w:val="00EC7948"/>
    <w:rsid w:val="00ED37F6"/>
    <w:rsid w:val="00ED738E"/>
    <w:rsid w:val="00ED746A"/>
    <w:rsid w:val="00EE0F88"/>
    <w:rsid w:val="00EE1864"/>
    <w:rsid w:val="00EE3F60"/>
    <w:rsid w:val="00EE4744"/>
    <w:rsid w:val="00EE5720"/>
    <w:rsid w:val="00EE60FA"/>
    <w:rsid w:val="00EE6B9E"/>
    <w:rsid w:val="00EE7CBD"/>
    <w:rsid w:val="00EF1BAB"/>
    <w:rsid w:val="00EF1F52"/>
    <w:rsid w:val="00EF43FA"/>
    <w:rsid w:val="00F00E16"/>
    <w:rsid w:val="00F01103"/>
    <w:rsid w:val="00F0222F"/>
    <w:rsid w:val="00F02BB1"/>
    <w:rsid w:val="00F05535"/>
    <w:rsid w:val="00F10314"/>
    <w:rsid w:val="00F10658"/>
    <w:rsid w:val="00F11260"/>
    <w:rsid w:val="00F11AD8"/>
    <w:rsid w:val="00F13548"/>
    <w:rsid w:val="00F1592C"/>
    <w:rsid w:val="00F1680F"/>
    <w:rsid w:val="00F169C8"/>
    <w:rsid w:val="00F17733"/>
    <w:rsid w:val="00F21DD9"/>
    <w:rsid w:val="00F22D75"/>
    <w:rsid w:val="00F30474"/>
    <w:rsid w:val="00F3231D"/>
    <w:rsid w:val="00F32D26"/>
    <w:rsid w:val="00F3430A"/>
    <w:rsid w:val="00F36A16"/>
    <w:rsid w:val="00F37A1E"/>
    <w:rsid w:val="00F4035B"/>
    <w:rsid w:val="00F42BA2"/>
    <w:rsid w:val="00F45713"/>
    <w:rsid w:val="00F471D9"/>
    <w:rsid w:val="00F4773E"/>
    <w:rsid w:val="00F50AA5"/>
    <w:rsid w:val="00F51536"/>
    <w:rsid w:val="00F53B9A"/>
    <w:rsid w:val="00F547FF"/>
    <w:rsid w:val="00F55354"/>
    <w:rsid w:val="00F60702"/>
    <w:rsid w:val="00F612CC"/>
    <w:rsid w:val="00F62B3F"/>
    <w:rsid w:val="00F6351E"/>
    <w:rsid w:val="00F63EED"/>
    <w:rsid w:val="00F64A46"/>
    <w:rsid w:val="00F64A99"/>
    <w:rsid w:val="00F70DBC"/>
    <w:rsid w:val="00F71A5A"/>
    <w:rsid w:val="00F72696"/>
    <w:rsid w:val="00F734A5"/>
    <w:rsid w:val="00F741D9"/>
    <w:rsid w:val="00F7598E"/>
    <w:rsid w:val="00F7647E"/>
    <w:rsid w:val="00F76AAA"/>
    <w:rsid w:val="00F7790A"/>
    <w:rsid w:val="00F77EA0"/>
    <w:rsid w:val="00F80526"/>
    <w:rsid w:val="00F81C2A"/>
    <w:rsid w:val="00F831CC"/>
    <w:rsid w:val="00F86514"/>
    <w:rsid w:val="00F906D6"/>
    <w:rsid w:val="00F91FCE"/>
    <w:rsid w:val="00F9202A"/>
    <w:rsid w:val="00F931AD"/>
    <w:rsid w:val="00F93FC8"/>
    <w:rsid w:val="00F94E97"/>
    <w:rsid w:val="00F95993"/>
    <w:rsid w:val="00F96CD4"/>
    <w:rsid w:val="00FA01E6"/>
    <w:rsid w:val="00FA046A"/>
    <w:rsid w:val="00FA21F0"/>
    <w:rsid w:val="00FA2518"/>
    <w:rsid w:val="00FA4FA4"/>
    <w:rsid w:val="00FA7AD9"/>
    <w:rsid w:val="00FB0CD7"/>
    <w:rsid w:val="00FB459D"/>
    <w:rsid w:val="00FB5D9D"/>
    <w:rsid w:val="00FB7303"/>
    <w:rsid w:val="00FB7658"/>
    <w:rsid w:val="00FC01EC"/>
    <w:rsid w:val="00FC16A2"/>
    <w:rsid w:val="00FC1ECF"/>
    <w:rsid w:val="00FC234E"/>
    <w:rsid w:val="00FC2E78"/>
    <w:rsid w:val="00FC2ECB"/>
    <w:rsid w:val="00FC384A"/>
    <w:rsid w:val="00FC3A6C"/>
    <w:rsid w:val="00FC5594"/>
    <w:rsid w:val="00FC648B"/>
    <w:rsid w:val="00FC7A34"/>
    <w:rsid w:val="00FD06EA"/>
    <w:rsid w:val="00FD34CE"/>
    <w:rsid w:val="00FD5652"/>
    <w:rsid w:val="00FD6C50"/>
    <w:rsid w:val="00FD7010"/>
    <w:rsid w:val="00FE1D83"/>
    <w:rsid w:val="00FE5095"/>
    <w:rsid w:val="00FE6368"/>
    <w:rsid w:val="00FE6D78"/>
    <w:rsid w:val="00FF2578"/>
    <w:rsid w:val="00FF2869"/>
    <w:rsid w:val="00FF4E5D"/>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8164"/>
  <w15:docId w15:val="{45AF2C43-57FA-47CD-94FA-4B685D82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tyle>
  <w:style w:type="paragraph" w:styleId="1">
    <w:name w:val="heading 1"/>
    <w:basedOn w:val="a0"/>
    <w:next w:val="a0"/>
    <w:pPr>
      <w:keepNext/>
      <w:keepLines/>
      <w:spacing w:before="480" w:after="120"/>
      <w:contextualSpacing/>
      <w:outlineLvl w:val="0"/>
    </w:pPr>
    <w:rPr>
      <w:b/>
      <w:sz w:val="48"/>
      <w:szCs w:val="48"/>
    </w:rPr>
  </w:style>
  <w:style w:type="paragraph" w:styleId="2">
    <w:name w:val="heading 2"/>
    <w:basedOn w:val="a0"/>
    <w:next w:val="a0"/>
    <w:pPr>
      <w:keepNext/>
      <w:keepLines/>
      <w:spacing w:before="360" w:after="80"/>
      <w:contextualSpacing/>
      <w:outlineLvl w:val="1"/>
    </w:pPr>
    <w:rPr>
      <w:b/>
      <w:sz w:val="36"/>
      <w:szCs w:val="36"/>
    </w:rPr>
  </w:style>
  <w:style w:type="paragraph" w:styleId="3">
    <w:name w:val="heading 3"/>
    <w:basedOn w:val="a0"/>
    <w:next w:val="a0"/>
    <w:pPr>
      <w:keepNext/>
      <w:keepLines/>
      <w:spacing w:before="280" w:after="80"/>
      <w:contextualSpacing/>
      <w:outlineLvl w:val="2"/>
    </w:pPr>
    <w:rPr>
      <w:b/>
      <w:sz w:val="28"/>
      <w:szCs w:val="28"/>
    </w:rPr>
  </w:style>
  <w:style w:type="paragraph" w:styleId="4">
    <w:name w:val="heading 4"/>
    <w:basedOn w:val="a0"/>
    <w:next w:val="a0"/>
    <w:pPr>
      <w:keepNext/>
      <w:keepLines/>
      <w:spacing w:before="240" w:after="40"/>
      <w:contextualSpacing/>
      <w:outlineLvl w:val="3"/>
    </w:pPr>
    <w:rPr>
      <w:b/>
      <w:sz w:val="24"/>
      <w:szCs w:val="24"/>
    </w:rPr>
  </w:style>
  <w:style w:type="paragraph" w:styleId="5">
    <w:name w:val="heading 5"/>
    <w:basedOn w:val="a0"/>
    <w:next w:val="a0"/>
    <w:pPr>
      <w:keepNext/>
      <w:keepLines/>
      <w:spacing w:before="220" w:after="40"/>
      <w:contextualSpacing/>
      <w:outlineLvl w:val="4"/>
    </w:pPr>
    <w:rPr>
      <w:b/>
      <w:sz w:val="22"/>
      <w:szCs w:val="22"/>
    </w:rPr>
  </w:style>
  <w:style w:type="paragraph" w:styleId="6">
    <w:name w:val="heading 6"/>
    <w:basedOn w:val="a0"/>
    <w:next w:val="a0"/>
    <w:pPr>
      <w:keepNext/>
      <w:keepLines/>
      <w:spacing w:before="200" w:after="40"/>
      <w:contextualSpacing/>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contextualSpacing/>
    </w:pPr>
    <w:rPr>
      <w:b/>
      <w:sz w:val="72"/>
      <w:szCs w:val="72"/>
    </w:rPr>
  </w:style>
  <w:style w:type="paragraph" w:styleId="a5">
    <w:name w:val="Subtitle"/>
    <w:basedOn w:val="a0"/>
    <w:next w:val="a0"/>
    <w:pPr>
      <w:keepNext/>
      <w:keepLines/>
      <w:spacing w:before="360" w:after="80"/>
      <w:contextualSpacing/>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60" w:type="dxa"/>
        <w:left w:w="60" w:type="dxa"/>
        <w:bottom w:w="60" w:type="dxa"/>
        <w:right w:w="60" w:type="dxa"/>
      </w:tblCellMar>
    </w:tblPr>
  </w:style>
  <w:style w:type="table" w:customStyle="1" w:styleId="aff0">
    <w:basedOn w:val="TableNormal"/>
    <w:tblPr>
      <w:tblStyleRowBandSize w:val="1"/>
      <w:tblStyleColBandSize w:val="1"/>
      <w:tblCellMar>
        <w:left w:w="28" w:type="dxa"/>
        <w:right w:w="28" w:type="dxa"/>
      </w:tblCellMar>
    </w:tblPr>
  </w:style>
  <w:style w:type="paragraph" w:styleId="aff1">
    <w:name w:val="List Paragraph"/>
    <w:basedOn w:val="a0"/>
    <w:uiPriority w:val="34"/>
    <w:qFormat/>
    <w:rsid w:val="00294813"/>
    <w:pPr>
      <w:ind w:leftChars="200" w:left="480"/>
    </w:pPr>
  </w:style>
  <w:style w:type="character" w:customStyle="1" w:styleId="apple-converted-space">
    <w:name w:val="apple-converted-space"/>
    <w:basedOn w:val="a1"/>
    <w:rsid w:val="00DC68AD"/>
  </w:style>
  <w:style w:type="paragraph" w:styleId="aff2">
    <w:name w:val="Balloon Text"/>
    <w:basedOn w:val="a0"/>
    <w:link w:val="aff3"/>
    <w:uiPriority w:val="99"/>
    <w:semiHidden/>
    <w:unhideWhenUsed/>
    <w:rsid w:val="005F1B74"/>
    <w:rPr>
      <w:rFonts w:asciiTheme="majorHAnsi" w:eastAsiaTheme="majorEastAsia" w:hAnsiTheme="majorHAnsi" w:cstheme="majorBidi"/>
      <w:sz w:val="18"/>
      <w:szCs w:val="18"/>
    </w:rPr>
  </w:style>
  <w:style w:type="character" w:customStyle="1" w:styleId="aff3">
    <w:name w:val="註解方塊文字 字元"/>
    <w:basedOn w:val="a1"/>
    <w:link w:val="aff2"/>
    <w:uiPriority w:val="99"/>
    <w:semiHidden/>
    <w:rsid w:val="005F1B74"/>
    <w:rPr>
      <w:rFonts w:asciiTheme="majorHAnsi" w:eastAsiaTheme="majorEastAsia" w:hAnsiTheme="majorHAnsi" w:cstheme="majorBidi"/>
      <w:sz w:val="18"/>
      <w:szCs w:val="18"/>
    </w:rPr>
  </w:style>
  <w:style w:type="paragraph" w:styleId="aff4">
    <w:name w:val="header"/>
    <w:basedOn w:val="a0"/>
    <w:link w:val="aff5"/>
    <w:uiPriority w:val="99"/>
    <w:unhideWhenUsed/>
    <w:rsid w:val="003C7092"/>
    <w:pPr>
      <w:tabs>
        <w:tab w:val="center" w:pos="4153"/>
        <w:tab w:val="right" w:pos="8306"/>
      </w:tabs>
      <w:snapToGrid w:val="0"/>
    </w:pPr>
  </w:style>
  <w:style w:type="character" w:customStyle="1" w:styleId="aff5">
    <w:name w:val="頁首 字元"/>
    <w:basedOn w:val="a1"/>
    <w:link w:val="aff4"/>
    <w:uiPriority w:val="99"/>
    <w:rsid w:val="003C7092"/>
  </w:style>
  <w:style w:type="paragraph" w:styleId="aff6">
    <w:name w:val="footer"/>
    <w:basedOn w:val="a0"/>
    <w:link w:val="aff7"/>
    <w:uiPriority w:val="99"/>
    <w:unhideWhenUsed/>
    <w:rsid w:val="003C7092"/>
    <w:pPr>
      <w:tabs>
        <w:tab w:val="center" w:pos="4153"/>
        <w:tab w:val="right" w:pos="8306"/>
      </w:tabs>
      <w:snapToGrid w:val="0"/>
    </w:pPr>
  </w:style>
  <w:style w:type="character" w:customStyle="1" w:styleId="aff7">
    <w:name w:val="頁尾 字元"/>
    <w:basedOn w:val="a1"/>
    <w:link w:val="aff6"/>
    <w:uiPriority w:val="99"/>
    <w:rsid w:val="003C7092"/>
  </w:style>
  <w:style w:type="table" w:styleId="aff8">
    <w:name w:val="Table Grid"/>
    <w:basedOn w:val="a2"/>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0"/>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a">
    <w:name w:val="Hyperlink"/>
    <w:basedOn w:val="a1"/>
    <w:uiPriority w:val="99"/>
    <w:unhideWhenUsed/>
    <w:rsid w:val="00576147"/>
    <w:rPr>
      <w:color w:val="0563C1" w:themeColor="hyperlink"/>
      <w:u w:val="single"/>
    </w:rPr>
  </w:style>
  <w:style w:type="paragraph" w:styleId="20">
    <w:name w:val="Body Text 2"/>
    <w:basedOn w:val="a0"/>
    <w:link w:val="21"/>
    <w:unhideWhenUsed/>
    <w:rsid w:val="006A7FB0"/>
    <w:pPr>
      <w:widowControl w:val="0"/>
      <w:spacing w:after="120" w:line="480" w:lineRule="auto"/>
      <w:ind w:firstLine="0"/>
      <w:jc w:val="left"/>
    </w:pPr>
    <w:rPr>
      <w:rFonts w:eastAsia="新細明體"/>
      <w:color w:val="auto"/>
      <w:kern w:val="2"/>
      <w:sz w:val="24"/>
      <w:szCs w:val="24"/>
    </w:rPr>
  </w:style>
  <w:style w:type="character" w:customStyle="1" w:styleId="21">
    <w:name w:val="本文 2 字元"/>
    <w:basedOn w:val="a1"/>
    <w:link w:val="20"/>
    <w:rsid w:val="006A7FB0"/>
    <w:rPr>
      <w:rFonts w:eastAsia="新細明體"/>
      <w:color w:val="auto"/>
      <w:kern w:val="2"/>
      <w:sz w:val="24"/>
      <w:szCs w:val="24"/>
    </w:rPr>
  </w:style>
  <w:style w:type="paragraph" w:customStyle="1" w:styleId="a">
    <w:name w:val="文獻內容"/>
    <w:basedOn w:val="a0"/>
    <w:rsid w:val="006A7FB0"/>
    <w:pPr>
      <w:widowControl w:val="0"/>
      <w:numPr>
        <w:numId w:val="2"/>
      </w:numPr>
      <w:adjustRightInd w:val="0"/>
      <w:snapToGrid w:val="0"/>
      <w:spacing w:line="300" w:lineRule="atLeast"/>
      <w:ind w:left="1333" w:right="454" w:hanging="879"/>
    </w:pPr>
    <w:rPr>
      <w:rFonts w:eastAsia="新細明體"/>
      <w:color w:val="008080"/>
      <w:spacing w:val="4"/>
      <w:kern w:val="2"/>
    </w:rPr>
  </w:style>
  <w:style w:type="paragraph" w:styleId="affb">
    <w:name w:val="Salutation"/>
    <w:basedOn w:val="a0"/>
    <w:next w:val="a0"/>
    <w:link w:val="affc"/>
    <w:uiPriority w:val="99"/>
    <w:unhideWhenUsed/>
    <w:rsid w:val="00BE37B5"/>
    <w:pPr>
      <w:widowControl w:val="0"/>
      <w:ind w:firstLine="0"/>
      <w:jc w:val="left"/>
    </w:pPr>
    <w:rPr>
      <w:rFonts w:eastAsia="標楷體" w:hAnsi="標楷體"/>
      <w:kern w:val="2"/>
      <w:sz w:val="24"/>
      <w:szCs w:val="24"/>
    </w:rPr>
  </w:style>
  <w:style w:type="character" w:customStyle="1" w:styleId="affc">
    <w:name w:val="問候 字元"/>
    <w:basedOn w:val="a1"/>
    <w:link w:val="affb"/>
    <w:uiPriority w:val="99"/>
    <w:rsid w:val="00BE37B5"/>
    <w:rPr>
      <w:rFonts w:eastAsia="標楷體" w:hAnsi="標楷體"/>
      <w:kern w:val="2"/>
      <w:sz w:val="24"/>
      <w:szCs w:val="24"/>
    </w:rPr>
  </w:style>
  <w:style w:type="paragraph" w:customStyle="1" w:styleId="4123">
    <w:name w:val="4.【教學目標】內文字（1.2.3.）"/>
    <w:basedOn w:val="affd"/>
    <w:rsid w:val="00070B10"/>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d">
    <w:name w:val="Plain Text"/>
    <w:basedOn w:val="a0"/>
    <w:link w:val="affe"/>
    <w:unhideWhenUsed/>
    <w:rsid w:val="00070B10"/>
    <w:rPr>
      <w:rFonts w:ascii="細明體" w:eastAsia="細明體" w:hAnsi="Courier New" w:cs="Courier New"/>
      <w:sz w:val="24"/>
      <w:szCs w:val="24"/>
    </w:rPr>
  </w:style>
  <w:style w:type="character" w:customStyle="1" w:styleId="affe">
    <w:name w:val="純文字 字元"/>
    <w:basedOn w:val="a1"/>
    <w:link w:val="affd"/>
    <w:rsid w:val="00070B10"/>
    <w:rPr>
      <w:rFonts w:ascii="細明體" w:eastAsia="細明體" w:hAnsi="Courier New" w:cs="Courier New"/>
      <w:sz w:val="24"/>
      <w:szCs w:val="24"/>
    </w:rPr>
  </w:style>
  <w:style w:type="character" w:styleId="afff">
    <w:name w:val="FollowedHyperlink"/>
    <w:basedOn w:val="a1"/>
    <w:uiPriority w:val="99"/>
    <w:semiHidden/>
    <w:unhideWhenUsed/>
    <w:rsid w:val="00104572"/>
    <w:rPr>
      <w:color w:val="954F72" w:themeColor="followedHyperlink"/>
      <w:u w:val="single"/>
    </w:rPr>
  </w:style>
  <w:style w:type="character" w:styleId="afff0">
    <w:name w:val="footnote reference"/>
    <w:rsid w:val="00C4675E"/>
    <w:rPr>
      <w:rFonts w:cs="Times New Roman"/>
      <w:vertAlign w:val="superscript"/>
    </w:rPr>
  </w:style>
  <w:style w:type="paragraph" w:customStyle="1" w:styleId="ListParagraph0">
    <w:name w:val="List Paragraph0"/>
    <w:basedOn w:val="a0"/>
    <w:uiPriority w:val="99"/>
    <w:qFormat/>
    <w:rsid w:val="002A2D60"/>
    <w:pPr>
      <w:widowControl w:val="0"/>
      <w:ind w:leftChars="200" w:left="480" w:firstLine="0"/>
      <w:jc w:val="left"/>
    </w:pPr>
    <w:rPr>
      <w:rFonts w:eastAsia="新細明體"/>
      <w:color w:val="auto"/>
      <w:szCs w:val="24"/>
    </w:rPr>
  </w:style>
  <w:style w:type="character" w:customStyle="1" w:styleId="tlid-translation">
    <w:name w:val="tlid-translation"/>
    <w:basedOn w:val="a1"/>
    <w:rsid w:val="009623C6"/>
  </w:style>
  <w:style w:type="paragraph" w:customStyle="1" w:styleId="22">
    <w:name w:val="基本內容內文2"/>
    <w:basedOn w:val="a0"/>
    <w:rsid w:val="009623C6"/>
    <w:pPr>
      <w:widowControl w:val="0"/>
      <w:snapToGrid w:val="0"/>
      <w:ind w:leftChars="74" w:left="178" w:firstLine="0"/>
    </w:pPr>
    <w:rPr>
      <w:rFonts w:eastAsia="標楷體"/>
      <w:color w:val="auto"/>
      <w:kern w:val="2"/>
      <w:sz w:val="24"/>
      <w:szCs w:val="24"/>
    </w:rPr>
  </w:style>
  <w:style w:type="character" w:styleId="afff1">
    <w:name w:val="annotation reference"/>
    <w:basedOn w:val="a1"/>
    <w:uiPriority w:val="99"/>
    <w:semiHidden/>
    <w:unhideWhenUsed/>
    <w:rsid w:val="001D014A"/>
    <w:rPr>
      <w:sz w:val="18"/>
      <w:szCs w:val="18"/>
    </w:rPr>
  </w:style>
  <w:style w:type="paragraph" w:styleId="afff2">
    <w:name w:val="annotation text"/>
    <w:basedOn w:val="a0"/>
    <w:link w:val="afff3"/>
    <w:uiPriority w:val="99"/>
    <w:semiHidden/>
    <w:unhideWhenUsed/>
    <w:rsid w:val="001D014A"/>
    <w:pPr>
      <w:jc w:val="left"/>
    </w:pPr>
  </w:style>
  <w:style w:type="character" w:customStyle="1" w:styleId="afff3">
    <w:name w:val="註解文字 字元"/>
    <w:basedOn w:val="a1"/>
    <w:link w:val="afff2"/>
    <w:uiPriority w:val="99"/>
    <w:semiHidden/>
    <w:rsid w:val="001D014A"/>
  </w:style>
  <w:style w:type="paragraph" w:styleId="afff4">
    <w:name w:val="annotation subject"/>
    <w:basedOn w:val="afff2"/>
    <w:next w:val="afff2"/>
    <w:link w:val="afff5"/>
    <w:uiPriority w:val="99"/>
    <w:semiHidden/>
    <w:unhideWhenUsed/>
    <w:rsid w:val="001D014A"/>
    <w:rPr>
      <w:b/>
      <w:bCs/>
    </w:rPr>
  </w:style>
  <w:style w:type="character" w:customStyle="1" w:styleId="afff5">
    <w:name w:val="註解主旨 字元"/>
    <w:basedOn w:val="afff3"/>
    <w:link w:val="afff4"/>
    <w:uiPriority w:val="99"/>
    <w:semiHidden/>
    <w:rsid w:val="001D014A"/>
    <w:rPr>
      <w:b/>
      <w:bCs/>
    </w:rPr>
  </w:style>
  <w:style w:type="character" w:styleId="afff6">
    <w:name w:val="Unresolved Mention"/>
    <w:basedOn w:val="a1"/>
    <w:uiPriority w:val="99"/>
    <w:semiHidden/>
    <w:unhideWhenUsed/>
    <w:rsid w:val="0035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54063164">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vHdx18pi_U" TargetMode="External"/><Relationship Id="rId18" Type="http://schemas.openxmlformats.org/officeDocument/2006/relationships/hyperlink" Target="https://www.youtube.com/watch?v=_Ir0Mc6Qilo" TargetMode="External"/><Relationship Id="rId26" Type="http://schemas.openxmlformats.org/officeDocument/2006/relationships/hyperlink" Target="https://www.youtube.com/watch?v=ggDAaANhxOs" TargetMode="External"/><Relationship Id="rId39" Type="http://schemas.openxmlformats.org/officeDocument/2006/relationships/hyperlink" Target="https://www.youtube.com/watch?v=_IqX_TIjZC4" TargetMode="External"/><Relationship Id="rId21" Type="http://schemas.openxmlformats.org/officeDocument/2006/relationships/hyperlink" Target="https://www.youtube.com/watch?v=JWafD1H8tLA&amp;t=3s" TargetMode="External"/><Relationship Id="rId34" Type="http://schemas.openxmlformats.org/officeDocument/2006/relationships/hyperlink" Target="https://www.youtube.com/watch?v=g_SHxFzkVgM" TargetMode="External"/><Relationship Id="rId42" Type="http://schemas.openxmlformats.org/officeDocument/2006/relationships/hyperlink" Target="https://youtu.be/wDlbVewBUsk?si=Gb-W0pAIw1JVWMjH"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kHNMBzZNAFY" TargetMode="External"/><Relationship Id="rId29" Type="http://schemas.openxmlformats.org/officeDocument/2006/relationships/hyperlink" Target="https://www.youtube.com/watch?v=5kFU__btM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enyFhRwzPQ" TargetMode="External"/><Relationship Id="rId24" Type="http://schemas.openxmlformats.org/officeDocument/2006/relationships/hyperlink" Target="https://www.youtube.com/watch?v=0xU7hXG1kgc" TargetMode="External"/><Relationship Id="rId32" Type="http://schemas.openxmlformats.org/officeDocument/2006/relationships/hyperlink" Target="https://www.youtube.com/watch?v=g_SHxFzkVgM" TargetMode="External"/><Relationship Id="rId37" Type="http://schemas.openxmlformats.org/officeDocument/2006/relationships/hyperlink" Target="https://www.youtube.com/watch?v=-J7HcVLsCrY" TargetMode="External"/><Relationship Id="rId40" Type="http://schemas.openxmlformats.org/officeDocument/2006/relationships/hyperlink" Target="https://www.youtube.com/watch?v=j3XrYpcfM_w" TargetMode="External"/><Relationship Id="rId45" Type="http://schemas.openxmlformats.org/officeDocument/2006/relationships/hyperlink" Target="https://www.youtube.com/watch?v=6jQ7y_qQYUA" TargetMode="External"/><Relationship Id="rId5" Type="http://schemas.openxmlformats.org/officeDocument/2006/relationships/webSettings" Target="webSettings.xml"/><Relationship Id="rId15" Type="http://schemas.openxmlformats.org/officeDocument/2006/relationships/hyperlink" Target="https://www.youtube.com/watch?v=11LycBwA1kk" TargetMode="External"/><Relationship Id="rId23" Type="http://schemas.openxmlformats.org/officeDocument/2006/relationships/hyperlink" Target="https://www.youtube.com/watch?v=MsGsn2At1rI" TargetMode="External"/><Relationship Id="rId28" Type="http://schemas.openxmlformats.org/officeDocument/2006/relationships/hyperlink" Target="https://www.youtube.com/watch?v=HKev6QbYTVM&amp;t=3s" TargetMode="External"/><Relationship Id="rId36" Type="http://schemas.openxmlformats.org/officeDocument/2006/relationships/hyperlink" Target="https://www.youtube.com/watch?v=a1NIWCr0R-k" TargetMode="External"/><Relationship Id="rId10" Type="http://schemas.openxmlformats.org/officeDocument/2006/relationships/hyperlink" Target="https://www.youtube.com/watch?v=bVCKj0T9-gc" TargetMode="External"/><Relationship Id="rId19" Type="http://schemas.openxmlformats.org/officeDocument/2006/relationships/hyperlink" Target="https://www.youtube.com/watch?v=TtX8yVEF0-w" TargetMode="External"/><Relationship Id="rId31" Type="http://schemas.openxmlformats.org/officeDocument/2006/relationships/hyperlink" Target="https://www.youtube.com/watch?v=HKev6QbYTVM&amp;t=3s" TargetMode="External"/><Relationship Id="rId44" Type="http://schemas.openxmlformats.org/officeDocument/2006/relationships/hyperlink" Target="https://www.youtube.com/watch?v=t3GLmOo0tpM" TargetMode="External"/><Relationship Id="rId4" Type="http://schemas.openxmlformats.org/officeDocument/2006/relationships/settings" Target="settings.xml"/><Relationship Id="rId9" Type="http://schemas.openxmlformats.org/officeDocument/2006/relationships/hyperlink" Target="https://www.youtube.com/watch?v=_Ir0Mc6Qilo" TargetMode="External"/><Relationship Id="rId14" Type="http://schemas.openxmlformats.org/officeDocument/2006/relationships/hyperlink" Target="https://www.youtube.com/watch?v=36IBDpTRVNE" TargetMode="External"/><Relationship Id="rId22" Type="http://schemas.openxmlformats.org/officeDocument/2006/relationships/hyperlink" Target="https://www.youtube.com/watch?v=JTUR5L8pOV8" TargetMode="External"/><Relationship Id="rId27" Type="http://schemas.openxmlformats.org/officeDocument/2006/relationships/hyperlink" Target="https://www.youtube.com/watch?v=VoGSu7kS7f0" TargetMode="External"/><Relationship Id="rId30" Type="http://schemas.openxmlformats.org/officeDocument/2006/relationships/hyperlink" Target="https://www.youtube.com/watch?v=VoGSu7kS7f0" TargetMode="External"/><Relationship Id="rId35" Type="http://schemas.openxmlformats.org/officeDocument/2006/relationships/hyperlink" Target="https://www.youtube.com/watch?v=JLbpa5RPbtU" TargetMode="External"/><Relationship Id="rId43" Type="http://schemas.openxmlformats.org/officeDocument/2006/relationships/hyperlink" Target="https://www.youtube.com/watch?v=lbUS3jPjyrc" TargetMode="External"/><Relationship Id="rId48" Type="http://schemas.openxmlformats.org/officeDocument/2006/relationships/theme" Target="theme/theme1.xml"/><Relationship Id="rId8" Type="http://schemas.openxmlformats.org/officeDocument/2006/relationships/hyperlink" Target="https://www.youtube.com/watch?v=bVCKj0T9-gc" TargetMode="External"/><Relationship Id="rId3" Type="http://schemas.openxmlformats.org/officeDocument/2006/relationships/styles" Target="styles.xml"/><Relationship Id="rId12" Type="http://schemas.openxmlformats.org/officeDocument/2006/relationships/hyperlink" Target="https://www.youtube.com/watch?v=pDUASheI0aI" TargetMode="External"/><Relationship Id="rId17" Type="http://schemas.openxmlformats.org/officeDocument/2006/relationships/hyperlink" Target="https://www.youtube.com/watch?v=11LycBwA1kk" TargetMode="External"/><Relationship Id="rId25" Type="http://schemas.openxmlformats.org/officeDocument/2006/relationships/hyperlink" Target="https://www.youtube.com/watch?v=7oqedGN3gJ4" TargetMode="External"/><Relationship Id="rId33" Type="http://schemas.openxmlformats.org/officeDocument/2006/relationships/hyperlink" Target="https://www.youtube.com/watch?v=5kug3Q1F3BQ" TargetMode="External"/><Relationship Id="rId38" Type="http://schemas.openxmlformats.org/officeDocument/2006/relationships/hyperlink" Target="https://www.youtube.com/watch?v=0lKvFNSGuXw" TargetMode="External"/><Relationship Id="rId46" Type="http://schemas.openxmlformats.org/officeDocument/2006/relationships/footer" Target="footer1.xml"/><Relationship Id="rId20" Type="http://schemas.openxmlformats.org/officeDocument/2006/relationships/hyperlink" Target="https://www.youtube.com/watch?v=_Ir0Mc6Qilo" TargetMode="External"/><Relationship Id="rId41" Type="http://schemas.openxmlformats.org/officeDocument/2006/relationships/hyperlink" Target="https://www.youtube.com/watch?v=RrB5reKCd8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9BC0-0B83-4C75-A6C0-A81CBC98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58</Pages>
  <Words>9564</Words>
  <Characters>54519</Characters>
  <Application>Microsoft Office Word</Application>
  <DocSecurity>0</DocSecurity>
  <Lines>454</Lines>
  <Paragraphs>127</Paragraphs>
  <ScaleCrop>false</ScaleCrop>
  <Company>Hewlett-Packard Company</Company>
  <LinksUpToDate>false</LinksUpToDate>
  <CharactersWithSpaces>63956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&lt;018&gt; Rachel.Yu</dc:creator>
  <cp:lastModifiedBy>tsces</cp:lastModifiedBy>
  <cp:revision>43</cp:revision>
  <cp:lastPrinted>2018-10-23T01:56:00Z</cp:lastPrinted>
  <dcterms:created xsi:type="dcterms:W3CDTF">2023-04-10T08:03:00Z</dcterms:created>
  <dcterms:modified xsi:type="dcterms:W3CDTF">2025-06-16T00:43:00Z</dcterms:modified>
</cp:coreProperties>
</file>