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13AF42D">
      <w:pPr>
        <w:jc w:val="center"/>
        <w:rPr>
          <w:rFonts w:eastAsia="標楷體"/>
          <w:b/>
          <w:sz w:val="28"/>
          <w:szCs w:val="28"/>
          <w:u w:val="single"/>
        </w:rPr>
      </w:pPr>
      <w:r>
        <w:rPr>
          <w:rFonts w:ascii="標楷體" w:hAnsi="標楷體" w:eastAsia="標楷體" w:cs="標楷體"/>
          <w:b/>
          <w:sz w:val="28"/>
          <w:szCs w:val="28"/>
        </w:rPr>
        <w:t>新北市</w:t>
      </w:r>
      <w:r>
        <w:rPr>
          <w:rFonts w:ascii="標楷體" w:hAnsi="標楷體" w:eastAsia="標楷體" w:cs="標楷體"/>
          <w:b/>
          <w:sz w:val="28"/>
          <w:szCs w:val="28"/>
          <w:u w:val="single"/>
        </w:rPr>
        <w:t xml:space="preserve">  </w:t>
      </w:r>
      <w:r>
        <w:rPr>
          <w:rFonts w:hint="eastAsia" w:eastAsia="標楷體"/>
          <w:sz w:val="28"/>
          <w:szCs w:val="28"/>
          <w:u w:val="single"/>
        </w:rPr>
        <w:t>三重</w:t>
      </w:r>
      <w:r>
        <w:rPr>
          <w:rFonts w:eastAsia="標楷體"/>
          <w:sz w:val="28"/>
          <w:szCs w:val="28"/>
          <w:u w:val="single"/>
        </w:rPr>
        <w:t xml:space="preserve">    </w:t>
      </w:r>
      <w:r>
        <w:rPr>
          <w:rFonts w:ascii="標楷體" w:hAnsi="標楷體" w:eastAsia="標楷體" w:cs="標楷體"/>
          <w:b/>
          <w:sz w:val="28"/>
          <w:szCs w:val="28"/>
        </w:rPr>
        <w:t>國民小學</w:t>
      </w:r>
      <w:r>
        <w:rPr>
          <w:rFonts w:ascii="標楷體" w:hAnsi="標楷體" w:eastAsia="標楷體" w:cs="標楷體"/>
          <w:b/>
          <w:sz w:val="28"/>
          <w:szCs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1</w:t>
      </w:r>
      <w:r>
        <w:rPr>
          <w:rFonts w:hint="eastAsia" w:eastAsia="標楷體"/>
          <w:sz w:val="28"/>
          <w:szCs w:val="28"/>
          <w:u w:val="single"/>
        </w:rPr>
        <w:t>1</w:t>
      </w:r>
      <w:r>
        <w:rPr>
          <w:rFonts w:hint="eastAsia" w:eastAsia="標楷體"/>
          <w:sz w:val="28"/>
          <w:szCs w:val="28"/>
          <w:u w:val="single"/>
          <w:lang w:val="en-US" w:eastAsia="zh-TW"/>
        </w:rPr>
        <w:t>4</w:t>
      </w:r>
      <w:r>
        <w:rPr>
          <w:rFonts w:eastAsia="標楷體"/>
          <w:sz w:val="28"/>
          <w:szCs w:val="28"/>
          <w:u w:val="single"/>
        </w:rPr>
        <w:t xml:space="preserve"> </w:t>
      </w:r>
      <w:r>
        <w:rPr>
          <w:rFonts w:ascii="標楷體" w:hAnsi="標楷體" w:eastAsia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hAnsi="標楷體" w:eastAsia="標楷體" w:cs="標楷體"/>
          <w:b/>
          <w:sz w:val="28"/>
          <w:szCs w:val="28"/>
        </w:rPr>
        <w:t>學年度</w:t>
      </w:r>
      <w:r>
        <w:rPr>
          <w:rFonts w:ascii="標楷體" w:hAnsi="標楷體" w:eastAsia="標楷體" w:cs="標楷體"/>
          <w:b/>
          <w:sz w:val="28"/>
          <w:szCs w:val="28"/>
          <w:u w:val="single"/>
        </w:rPr>
        <w:t xml:space="preserve">  </w:t>
      </w:r>
      <w:r>
        <w:rPr>
          <w:rFonts w:eastAsia="標楷體"/>
          <w:sz w:val="28"/>
          <w:szCs w:val="28"/>
          <w:u w:val="single"/>
        </w:rPr>
        <w:t xml:space="preserve">一 </w:t>
      </w:r>
      <w:r>
        <w:rPr>
          <w:rFonts w:ascii="標楷體" w:hAnsi="標楷體" w:eastAsia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hAnsi="標楷體" w:eastAsia="標楷體" w:cs="標楷體"/>
          <w:b/>
          <w:sz w:val="28"/>
          <w:szCs w:val="28"/>
        </w:rPr>
        <w:t>年級</w:t>
      </w:r>
      <w:r>
        <w:rPr>
          <w:rFonts w:hint="eastAsia" w:ascii="標楷體" w:hAnsi="標楷體" w:eastAsia="標楷體" w:cs="標楷體"/>
          <w:b/>
          <w:sz w:val="28"/>
          <w:szCs w:val="28"/>
        </w:rPr>
        <w:t>第</w:t>
      </w:r>
      <w:r>
        <w:rPr>
          <w:rFonts w:eastAsia="標楷體"/>
          <w:sz w:val="28"/>
          <w:szCs w:val="28"/>
          <w:u w:val="single"/>
        </w:rPr>
        <w:t xml:space="preserve">一 </w:t>
      </w:r>
      <w:r>
        <w:rPr>
          <w:rFonts w:ascii="標楷體" w:hAnsi="標楷體" w:eastAsia="標楷體" w:cs="標楷體"/>
          <w:b/>
          <w:sz w:val="28"/>
          <w:szCs w:val="28"/>
        </w:rPr>
        <w:t>學期</w:t>
      </w:r>
      <w:r>
        <w:rPr>
          <w:rFonts w:hint="eastAsia" w:ascii="標楷體" w:hAnsi="標楷體" w:eastAsia="標楷體" w:cs="標楷體"/>
          <w:b/>
          <w:sz w:val="28"/>
          <w:szCs w:val="28"/>
          <w:u w:val="single"/>
        </w:rPr>
        <w:t>校訂</w:t>
      </w:r>
      <w:r>
        <w:rPr>
          <w:rFonts w:hint="eastAsia" w:ascii="標楷體" w:hAnsi="標楷體" w:eastAsia="標楷體" w:cs="標楷體"/>
          <w:b/>
          <w:sz w:val="28"/>
          <w:szCs w:val="28"/>
        </w:rPr>
        <w:t>課</w:t>
      </w:r>
      <w:r>
        <w:rPr>
          <w:rFonts w:ascii="標楷體" w:hAnsi="標楷體" w:eastAsia="標楷體" w:cs="標楷體"/>
          <w:b/>
          <w:sz w:val="28"/>
          <w:szCs w:val="28"/>
        </w:rPr>
        <w:t>程計畫</w:t>
      </w:r>
      <w:r>
        <w:rPr>
          <w:rFonts w:hint="eastAsia" w:ascii="標楷體" w:hAnsi="標楷體" w:eastAsia="標楷體" w:cs="標楷體"/>
          <w:b/>
          <w:sz w:val="28"/>
          <w:szCs w:val="28"/>
        </w:rPr>
        <w:t xml:space="preserve"> </w:t>
      </w:r>
      <w:r>
        <w:rPr>
          <w:rFonts w:ascii="標楷體" w:hAnsi="標楷體" w:eastAsia="標楷體" w:cs="標楷體"/>
          <w:b/>
          <w:sz w:val="28"/>
          <w:szCs w:val="28"/>
        </w:rPr>
        <w:t>設計者：</w:t>
      </w:r>
      <w:r>
        <w:rPr>
          <w:rFonts w:hint="eastAsia" w:ascii="標楷體" w:hAnsi="標楷體" w:eastAsia="標楷體" w:cs="標楷體"/>
          <w:b/>
          <w:color w:val="0000FF"/>
          <w:sz w:val="28"/>
          <w:szCs w:val="28"/>
          <w:u w:val="single"/>
        </w:rPr>
        <w:t>陳曉青</w:t>
      </w:r>
    </w:p>
    <w:p w14:paraId="7DB663A1">
      <w:pPr>
        <w:tabs>
          <w:tab w:val="left" w:pos="3840"/>
        </w:tabs>
        <w:spacing w:line="360" w:lineRule="auto"/>
        <w:ind w:firstLine="0"/>
        <w:rPr>
          <w:rFonts w:ascii="標楷體" w:hAnsi="標楷體" w:eastAsia="標楷體" w:cs="標楷體"/>
          <w:color w:val="FF0000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</w:rPr>
        <w:t>一、課程類別：</w:t>
      </w:r>
      <w:r>
        <w:rPr>
          <w:rFonts w:ascii="標楷體" w:hAnsi="標楷體" w:eastAsia="標楷體" w:cs="標楷體"/>
          <w:color w:val="FF0000"/>
          <w:sz w:val="24"/>
          <w:szCs w:val="24"/>
        </w:rPr>
        <w:tab/>
      </w:r>
    </w:p>
    <w:p w14:paraId="59190D0D">
      <w:pPr>
        <w:ind w:firstLine="21" w:firstLineChars="9"/>
        <w:rPr>
          <w:rFonts w:ascii="標楷體" w:hAnsi="標楷體" w:eastAsia="標楷體" w:cs="標楷體"/>
          <w:b/>
          <w:color w:val="auto"/>
          <w:sz w:val="24"/>
          <w:szCs w:val="24"/>
          <w:u w:val="single"/>
        </w:rPr>
      </w:pPr>
      <w:r>
        <w:rPr>
          <w:rFonts w:hint="eastAsia" w:ascii="標楷體" w:hAnsi="標楷體" w:eastAsia="標楷體" w:cs="標楷體"/>
          <w:sz w:val="24"/>
          <w:szCs w:val="24"/>
        </w:rPr>
        <w:t>1.</w:t>
      </w:r>
      <w:r>
        <w:rPr>
          <w:rFonts w:ascii="Wingdings" w:hAnsi="Wingdings" w:eastAsia="標楷體"/>
          <w:sz w:val="28"/>
          <w:szCs w:val="28"/>
        </w:rPr>
        <w:sym w:font="Wingdings" w:char="F0FE"/>
      </w:r>
      <w:r>
        <w:rPr>
          <w:rFonts w:ascii="標楷體" w:hAnsi="標楷體" w:eastAsia="標楷體" w:cs="標楷體"/>
          <w:sz w:val="24"/>
          <w:szCs w:val="24"/>
        </w:rPr>
        <w:t>統整</w:t>
      </w:r>
      <w:r>
        <w:rPr>
          <w:rFonts w:hint="eastAsia" w:ascii="標楷體" w:hAnsi="標楷體" w:eastAsia="標楷體" w:cs="標楷體"/>
          <w:sz w:val="24"/>
          <w:szCs w:val="24"/>
        </w:rPr>
        <w:t>性主題/專題/議題</w:t>
      </w:r>
      <w:r>
        <w:rPr>
          <w:rFonts w:ascii="標楷體" w:hAnsi="標楷體" w:eastAsia="標楷體" w:cs="標楷體"/>
          <w:sz w:val="24"/>
          <w:szCs w:val="24"/>
        </w:rPr>
        <w:t>探究課程</w:t>
      </w:r>
      <w:r>
        <w:rPr>
          <w:rFonts w:hint="eastAsia" w:ascii="新細明體" w:hAnsi="新細明體" w:cs="標楷體"/>
          <w:sz w:val="24"/>
          <w:szCs w:val="24"/>
        </w:rPr>
        <w:t>：</w:t>
      </w:r>
      <w:r>
        <w:rPr>
          <w:rFonts w:hint="eastAsia" w:ascii="標楷體" w:hAnsi="標楷體" w:eastAsia="標楷體"/>
          <w:color w:val="00B0F0"/>
          <w:sz w:val="24"/>
          <w:szCs w:val="24"/>
        </w:rPr>
        <w:t>【</w:t>
      </w:r>
      <w:r>
        <w:rPr>
          <w:rFonts w:hint="eastAsia" w:ascii="標楷體" w:hAnsi="標楷體" w:eastAsia="標楷體" w:cs="標楷體"/>
          <w:color w:val="00B0F0"/>
          <w:sz w:val="24"/>
          <w:szCs w:val="24"/>
          <w:u w:val="single"/>
        </w:rPr>
        <w:t>英閱繪</w:t>
      </w:r>
      <w:r>
        <w:rPr>
          <w:rFonts w:hint="eastAsia" w:ascii="標楷體" w:hAnsi="標楷體" w:eastAsia="標楷體"/>
          <w:color w:val="00B0F0"/>
          <w:sz w:val="24"/>
          <w:szCs w:val="24"/>
          <w:u w:val="single"/>
        </w:rPr>
        <w:t>】</w:t>
      </w:r>
      <w:r>
        <w:rPr>
          <w:rFonts w:ascii="標楷體" w:hAnsi="標楷體" w:eastAsia="標楷體" w:cs="標楷體"/>
          <w:color w:val="00B0F0"/>
          <w:sz w:val="24"/>
          <w:szCs w:val="24"/>
          <w:u w:val="single"/>
        </w:rPr>
        <w:t>–</w:t>
      </w:r>
      <w:r>
        <w:rPr>
          <w:rFonts w:hint="eastAsia" w:ascii="標楷體" w:hAnsi="標楷體" w:eastAsia="標楷體" w:cs="標楷體"/>
          <w:color w:val="00B0F0"/>
          <w:sz w:val="24"/>
          <w:szCs w:val="24"/>
          <w:u w:val="single"/>
        </w:rPr>
        <w:t>英語繪本閱讀</w:t>
      </w:r>
      <w:r>
        <w:rPr>
          <w:rFonts w:hint="eastAsia" w:ascii="標楷體" w:hAnsi="標楷體" w:eastAsia="標楷體" w:cs="標楷體"/>
          <w:sz w:val="24"/>
          <w:szCs w:val="24"/>
          <w:u w:val="single"/>
        </w:rPr>
        <w:t xml:space="preserve">  </w:t>
      </w:r>
      <w:r>
        <w:rPr>
          <w:rFonts w:hint="eastAsia" w:ascii="標楷體" w:hAnsi="標楷體" w:eastAsia="標楷體" w:cs="標楷體"/>
          <w:b/>
          <w:color w:val="auto"/>
          <w:sz w:val="24"/>
          <w:szCs w:val="24"/>
          <w:u w:val="single"/>
        </w:rPr>
        <w:t xml:space="preserve">  </w:t>
      </w:r>
      <w:r>
        <w:rPr>
          <w:rFonts w:hint="eastAsia" w:ascii="標楷體" w:hAnsi="標楷體" w:eastAsia="標楷體" w:cs="標楷體"/>
          <w:sz w:val="24"/>
          <w:szCs w:val="24"/>
        </w:rPr>
        <w:t>2.</w:t>
      </w:r>
      <w:r>
        <w:rPr>
          <w:rFonts w:ascii="標楷體" w:hAnsi="標楷體" w:eastAsia="標楷體" w:cs="標楷體"/>
          <w:sz w:val="24"/>
          <w:szCs w:val="24"/>
        </w:rPr>
        <w:t>□社團活動與技藝課程</w:t>
      </w:r>
      <w:r>
        <w:rPr>
          <w:rFonts w:hint="eastAsia" w:ascii="新細明體" w:hAnsi="新細明體" w:cs="標楷體"/>
          <w:sz w:val="24"/>
          <w:szCs w:val="24"/>
        </w:rPr>
        <w:t>：</w:t>
      </w:r>
      <w:r>
        <w:rPr>
          <w:rFonts w:hint="eastAsia" w:ascii="新細明體" w:hAnsi="新細明體" w:cs="標楷體"/>
          <w:sz w:val="24"/>
          <w:szCs w:val="24"/>
          <w:u w:val="single"/>
        </w:rPr>
        <w:t xml:space="preserve">     </w:t>
      </w:r>
      <w:r>
        <w:rPr>
          <w:rFonts w:hint="eastAsia" w:ascii="標楷體" w:hAnsi="標楷體" w:eastAsia="標楷體" w:cs="標楷體"/>
          <w:sz w:val="24"/>
          <w:szCs w:val="24"/>
          <w:u w:val="single"/>
        </w:rPr>
        <w:t xml:space="preserve">                        </w:t>
      </w:r>
      <w:r>
        <w:rPr>
          <w:rFonts w:ascii="標楷體" w:hAnsi="標楷體" w:eastAsia="標楷體" w:cs="標楷體"/>
          <w:sz w:val="24"/>
          <w:szCs w:val="24"/>
        </w:rPr>
        <w:t xml:space="preserve">  </w:t>
      </w:r>
      <w:r>
        <w:rPr>
          <w:rFonts w:ascii="標楷體" w:hAnsi="標楷體" w:eastAsia="標楷體" w:cs="標楷體"/>
          <w:color w:val="FFFFFF"/>
          <w:sz w:val="24"/>
          <w:szCs w:val="24"/>
        </w:rPr>
        <w:t>□</w:t>
      </w:r>
    </w:p>
    <w:p w14:paraId="3116856A">
      <w:pPr>
        <w:spacing w:line="360" w:lineRule="auto"/>
        <w:rPr>
          <w:rFonts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</w:rPr>
        <w:t>3.</w:t>
      </w:r>
      <w:r>
        <w:rPr>
          <w:rFonts w:hint="eastAsia" w:ascii="新細明體" w:hAnsi="新細明體" w:cs="標楷體"/>
          <w:sz w:val="24"/>
          <w:szCs w:val="24"/>
        </w:rPr>
        <w:t>□</w:t>
      </w:r>
      <w:r>
        <w:rPr>
          <w:rFonts w:ascii="標楷體" w:hAnsi="標楷體" w:eastAsia="標楷體" w:cs="標楷體"/>
          <w:sz w:val="24"/>
          <w:szCs w:val="24"/>
        </w:rPr>
        <w:t>特殊需求領域課程</w:t>
      </w:r>
      <w:r>
        <w:rPr>
          <w:rFonts w:hint="eastAsia" w:ascii="新細明體" w:hAnsi="新細明體" w:cs="標楷體"/>
          <w:sz w:val="24"/>
          <w:szCs w:val="24"/>
        </w:rPr>
        <w:t>：</w:t>
      </w:r>
      <w:r>
        <w:rPr>
          <w:rFonts w:hint="eastAsia" w:ascii="新細明體" w:hAnsi="新細明體" w:cs="標楷體"/>
          <w:sz w:val="24"/>
          <w:szCs w:val="24"/>
          <w:u w:val="single"/>
        </w:rPr>
        <w:t xml:space="preserve">     </w:t>
      </w:r>
      <w:r>
        <w:rPr>
          <w:rFonts w:hint="eastAsia" w:ascii="標楷體" w:hAnsi="標楷體" w:eastAsia="標楷體" w:cs="標楷體"/>
          <w:sz w:val="24"/>
          <w:szCs w:val="24"/>
          <w:u w:val="single"/>
        </w:rPr>
        <w:t xml:space="preserve">                      </w:t>
      </w:r>
      <w:r>
        <w:rPr>
          <w:rFonts w:ascii="標楷體" w:hAnsi="標楷體" w:eastAsia="標楷體" w:cs="標楷體"/>
          <w:sz w:val="24"/>
          <w:szCs w:val="24"/>
        </w:rPr>
        <w:t xml:space="preserve">  </w:t>
      </w:r>
      <w:r>
        <w:rPr>
          <w:rFonts w:hint="eastAsia" w:ascii="標楷體" w:hAnsi="標楷體" w:eastAsia="標楷體" w:cs="標楷體"/>
          <w:sz w:val="24"/>
          <w:szCs w:val="24"/>
        </w:rPr>
        <w:t xml:space="preserve">     </w:t>
      </w:r>
      <w:bookmarkStart w:id="0" w:name="_GoBack"/>
      <w:bookmarkEnd w:id="0"/>
      <w:r>
        <w:rPr>
          <w:rFonts w:hint="eastAsia" w:ascii="標楷體" w:hAnsi="標楷體" w:eastAsia="標楷體" w:cs="標楷體"/>
          <w:sz w:val="24"/>
          <w:szCs w:val="24"/>
        </w:rPr>
        <w:t xml:space="preserve">         4.</w:t>
      </w:r>
      <w:r>
        <w:rPr>
          <w:rFonts w:ascii="標楷體" w:hAnsi="標楷體" w:eastAsia="標楷體" w:cs="標楷體"/>
          <w:sz w:val="24"/>
          <w:szCs w:val="24"/>
        </w:rPr>
        <w:t>□其他</w:t>
      </w:r>
      <w:r>
        <w:rPr>
          <w:rFonts w:hint="eastAsia" w:ascii="標楷體" w:hAnsi="標楷體" w:eastAsia="標楷體" w:cs="標楷體"/>
          <w:sz w:val="24"/>
          <w:szCs w:val="24"/>
        </w:rPr>
        <w:t>類課程：</w:t>
      </w:r>
      <w:r>
        <w:rPr>
          <w:rFonts w:hint="eastAsia" w:ascii="標楷體" w:hAnsi="標楷體" w:eastAsia="標楷體" w:cs="標楷體"/>
          <w:sz w:val="24"/>
          <w:szCs w:val="24"/>
          <w:u w:val="single"/>
        </w:rPr>
        <w:t xml:space="preserve">＿＿＿＿                         ＿＿ </w:t>
      </w:r>
      <w:r>
        <w:rPr>
          <w:rFonts w:ascii="標楷體" w:hAnsi="標楷體" w:eastAsia="標楷體" w:cs="標楷體"/>
          <w:sz w:val="24"/>
          <w:szCs w:val="24"/>
          <w:u w:val="single"/>
        </w:rPr>
        <w:t xml:space="preserve">  </w:t>
      </w:r>
      <w:r>
        <w:rPr>
          <w:rFonts w:ascii="標楷體" w:hAnsi="標楷體" w:eastAsia="標楷體" w:cs="標楷體"/>
          <w:sz w:val="24"/>
          <w:szCs w:val="24"/>
        </w:rPr>
        <w:t xml:space="preserve">   </w:t>
      </w:r>
      <w:r>
        <w:rPr>
          <w:rFonts w:hint="eastAsia" w:ascii="標楷體" w:hAnsi="標楷體" w:eastAsia="標楷體" w:cs="標楷體"/>
          <w:sz w:val="24"/>
          <w:szCs w:val="24"/>
        </w:rPr>
        <w:t xml:space="preserve">    </w:t>
      </w:r>
      <w:r>
        <w:rPr>
          <w:rFonts w:ascii="標楷體" w:hAnsi="標楷體" w:eastAsia="標楷體" w:cs="標楷體"/>
          <w:sz w:val="24"/>
          <w:szCs w:val="24"/>
        </w:rPr>
        <w:t xml:space="preserve">        </w:t>
      </w:r>
    </w:p>
    <w:p w14:paraId="15846670">
      <w:pPr>
        <w:spacing w:line="360" w:lineRule="auto"/>
        <w:rPr>
          <w:rFonts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</w:rPr>
        <w:t>二、學習節數：</w:t>
      </w:r>
      <w:r>
        <w:rPr>
          <w:rFonts w:ascii="標楷體" w:hAnsi="標楷體" w:eastAsia="標楷體" w:cs="標楷體"/>
          <w:sz w:val="24"/>
          <w:szCs w:val="24"/>
        </w:rPr>
        <w:t>每週</w:t>
      </w:r>
      <w:r>
        <w:rPr>
          <w:rFonts w:hint="eastAsia" w:ascii="標楷體" w:hAnsi="標楷體" w:eastAsia="標楷體" w:cs="標楷體"/>
          <w:sz w:val="24"/>
          <w:szCs w:val="24"/>
        </w:rPr>
        <w:t>( 2 )</w:t>
      </w:r>
      <w:r>
        <w:rPr>
          <w:rFonts w:ascii="標楷體" w:hAnsi="標楷體" w:eastAsia="標楷體" w:cs="標楷體"/>
          <w:sz w:val="24"/>
          <w:szCs w:val="24"/>
        </w:rPr>
        <w:t>節，</w:t>
      </w:r>
      <w:r>
        <w:rPr>
          <w:rFonts w:hint="eastAsia" w:ascii="標楷體" w:hAnsi="標楷體" w:eastAsia="標楷體" w:cs="標楷體"/>
          <w:sz w:val="24"/>
          <w:szCs w:val="24"/>
        </w:rPr>
        <w:t>實施( 21 )週</w:t>
      </w:r>
      <w:r>
        <w:rPr>
          <w:rFonts w:ascii="標楷體" w:hAnsi="標楷體" w:eastAsia="標楷體" w:cs="標楷體"/>
          <w:sz w:val="24"/>
          <w:szCs w:val="24"/>
        </w:rPr>
        <w:t>，共</w:t>
      </w:r>
      <w:r>
        <w:rPr>
          <w:rFonts w:hint="eastAsia" w:ascii="標楷體" w:hAnsi="標楷體" w:eastAsia="標楷體" w:cs="標楷體"/>
          <w:sz w:val="24"/>
          <w:szCs w:val="24"/>
        </w:rPr>
        <w:t>( 42 )</w:t>
      </w:r>
      <w:r>
        <w:rPr>
          <w:rFonts w:ascii="標楷體" w:hAnsi="標楷體" w:eastAsia="標楷體" w:cs="標楷體"/>
          <w:sz w:val="24"/>
          <w:szCs w:val="24"/>
        </w:rPr>
        <w:t>節。</w:t>
      </w:r>
    </w:p>
    <w:p w14:paraId="231B1BC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</w:rPr>
        <w:t>三</w:t>
      </w:r>
      <w:r>
        <w:rPr>
          <w:rFonts w:ascii="標楷體" w:hAnsi="標楷體" w:eastAsia="標楷體" w:cs="標楷體"/>
          <w:sz w:val="24"/>
          <w:szCs w:val="24"/>
        </w:rPr>
        <w:t xml:space="preserve">、本課程是否實施混齡教學：□是  </w:t>
      </w:r>
      <w:r>
        <w:rPr>
          <w:rFonts w:ascii="標楷體" w:hAnsi="標楷體" w:eastAsia="標楷體"/>
          <w:sz w:val="28"/>
          <w:szCs w:val="28"/>
        </w:rPr>
        <w:sym w:font="Wingdings" w:char="F0FE"/>
      </w:r>
      <w:r>
        <w:rPr>
          <w:rFonts w:ascii="標楷體" w:hAnsi="標楷體" w:eastAsia="標楷體" w:cs="標楷體"/>
          <w:sz w:val="24"/>
          <w:szCs w:val="24"/>
        </w:rPr>
        <w:t>否</w:t>
      </w:r>
    </w:p>
    <w:p w14:paraId="409E9AFA">
      <w:pPr>
        <w:pStyle w:val="60"/>
        <w:spacing w:line="400" w:lineRule="exact"/>
        <w:rPr>
          <w:rFonts w:hint="eastAsia" w:ascii="標楷體" w:hAnsi="標楷體" w:eastAsia="標楷體" w:cs="標楷體"/>
          <w:sz w:val="24"/>
          <w:szCs w:val="24"/>
          <w:u w:val="single"/>
        </w:rPr>
      </w:pPr>
      <w:r>
        <w:rPr>
          <w:rFonts w:hint="eastAsia" w:ascii="標楷體" w:hAnsi="標楷體" w:eastAsia="標楷體" w:cs="標楷體"/>
          <w:sz w:val="24"/>
          <w:szCs w:val="24"/>
        </w:rPr>
        <w:t>四、</w:t>
      </w:r>
      <w:r>
        <w:rPr>
          <w:rFonts w:hint="eastAsia" w:ascii="標楷體" w:hAnsi="標楷體" w:eastAsia="標楷體" w:cs="標楷體"/>
          <w:color w:val="auto"/>
          <w:sz w:val="24"/>
          <w:szCs w:val="24"/>
        </w:rPr>
        <w:t>本課程是否曾經局端審定為優良校訂課程</w:t>
      </w:r>
      <w:r>
        <w:rPr>
          <w:rFonts w:hint="eastAsia" w:ascii="微軟正黑體" w:hAnsi="微軟正黑體" w:eastAsia="微軟正黑體" w:cs="標楷體"/>
          <w:color w:val="auto"/>
          <w:sz w:val="24"/>
          <w:szCs w:val="24"/>
        </w:rPr>
        <w:t>：</w:t>
      </w:r>
      <w:r>
        <w:rPr>
          <w:rFonts w:ascii="標楷體" w:hAnsi="標楷體" w:eastAsia="標楷體" w:cs="標楷體"/>
          <w:sz w:val="24"/>
          <w:szCs w:val="24"/>
        </w:rPr>
        <w:t>□</w:t>
      </w:r>
      <w:r>
        <w:rPr>
          <w:rFonts w:hint="eastAsia" w:ascii="標楷體" w:hAnsi="標楷體" w:eastAsia="標楷體" w:cs="標楷體"/>
          <w:sz w:val="24"/>
          <w:szCs w:val="24"/>
        </w:rPr>
        <w:t>是</w:t>
      </w:r>
      <w:r>
        <w:rPr>
          <w:rFonts w:ascii="標楷體" w:hAnsi="標楷體" w:eastAsia="標楷體" w:cs="標楷體"/>
          <w:sz w:val="24"/>
          <w:szCs w:val="24"/>
        </w:rPr>
        <w:t xml:space="preserve">(     </w:t>
      </w:r>
      <w:r>
        <w:rPr>
          <w:rFonts w:hint="eastAsia" w:ascii="標楷體" w:hAnsi="標楷體" w:eastAsia="標楷體" w:cs="標楷體"/>
          <w:sz w:val="24"/>
          <w:szCs w:val="24"/>
        </w:rPr>
        <w:t>學年度</w:t>
      </w:r>
      <w:r>
        <w:rPr>
          <w:rFonts w:ascii="標楷體" w:hAnsi="標楷體" w:eastAsia="標楷體" w:cs="標楷體"/>
          <w:sz w:val="24"/>
          <w:szCs w:val="24"/>
        </w:rPr>
        <w:t xml:space="preserve"> </w:t>
      </w:r>
      <w:r>
        <w:rPr>
          <w:rFonts w:hint="eastAsia" w:ascii="標楷體" w:hAnsi="標楷體" w:eastAsia="標楷體" w:cs="標楷體"/>
          <w:sz w:val="24"/>
          <w:szCs w:val="24"/>
        </w:rPr>
        <w:t>第</w:t>
      </w:r>
      <w:r>
        <w:rPr>
          <w:rFonts w:ascii="標楷體" w:hAnsi="標楷體" w:eastAsia="標楷體" w:cs="標楷體"/>
          <w:sz w:val="24"/>
          <w:szCs w:val="24"/>
        </w:rPr>
        <w:t xml:space="preserve">   </w:t>
      </w:r>
      <w:r>
        <w:rPr>
          <w:rFonts w:hint="eastAsia" w:ascii="標楷體" w:hAnsi="標楷體" w:eastAsia="標楷體" w:cs="標楷體"/>
          <w:sz w:val="24"/>
          <w:szCs w:val="24"/>
        </w:rPr>
        <w:t>學期</w:t>
      </w:r>
      <w:r>
        <w:rPr>
          <w:rFonts w:ascii="標楷體" w:hAnsi="標楷體" w:eastAsia="標楷體" w:cs="標楷體"/>
          <w:sz w:val="24"/>
          <w:szCs w:val="24"/>
        </w:rPr>
        <w:t xml:space="preserve">)  </w:t>
      </w:r>
      <w:r>
        <w:rPr>
          <w:rFonts w:ascii="標楷體" w:hAnsi="標楷體" w:eastAsia="標楷體"/>
          <w:sz w:val="28"/>
          <w:szCs w:val="28"/>
        </w:rPr>
        <w:sym w:font="Wingdings" w:char="F0FE"/>
      </w:r>
      <w:r>
        <w:rPr>
          <w:rFonts w:hint="eastAsia" w:ascii="標楷體" w:hAnsi="標楷體" w:eastAsia="標楷體" w:cs="標楷體"/>
          <w:sz w:val="24"/>
          <w:szCs w:val="24"/>
        </w:rPr>
        <w:t>否</w:t>
      </w:r>
    </w:p>
    <w:p w14:paraId="29441775">
      <w:pPr>
        <w:spacing w:line="360" w:lineRule="auto"/>
        <w:ind w:left="0" w:leftChars="0" w:firstLine="0" w:firstLineChars="0"/>
        <w:rPr>
          <w:rFonts w:hint="eastAsia" w:ascii="標楷體" w:hAnsi="標楷體" w:eastAsia="標楷體" w:cs="標楷體"/>
          <w:sz w:val="24"/>
          <w:szCs w:val="24"/>
          <w:lang w:eastAsia="zh-TW"/>
        </w:rPr>
      </w:pPr>
    </w:p>
    <w:p w14:paraId="1B01E728">
      <w:pPr>
        <w:spacing w:line="360" w:lineRule="auto"/>
        <w:ind w:left="0" w:leftChars="0" w:firstLine="0" w:firstLineChars="0"/>
        <w:rPr>
          <w:rFonts w:ascii="標楷體" w:hAnsi="標楷體" w:eastAsia="標楷體" w:cs="新細明體"/>
          <w:color w:val="FF0000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  <w:lang w:eastAsia="zh-TW"/>
        </w:rPr>
        <w:t>五</w:t>
      </w:r>
      <w:r>
        <w:rPr>
          <w:rFonts w:hint="eastAsia" w:ascii="標楷體" w:hAnsi="標楷體" w:eastAsia="標楷體" w:cs="標楷體"/>
          <w:sz w:val="24"/>
          <w:szCs w:val="24"/>
        </w:rPr>
        <w:t>、</w:t>
      </w:r>
      <w:r>
        <w:rPr>
          <w:rFonts w:ascii="標楷體" w:hAnsi="標楷體" w:eastAsia="標楷體" w:cs="標楷體"/>
          <w:sz w:val="24"/>
          <w:szCs w:val="24"/>
        </w:rPr>
        <w:t>課程內涵：</w:t>
      </w:r>
    </w:p>
    <w:tbl>
      <w:tblPr>
        <w:tblStyle w:val="9"/>
        <w:tblW w:w="0" w:type="auto"/>
        <w:jc w:val="center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2"/>
        <w:gridCol w:w="5715"/>
      </w:tblGrid>
      <w:tr w14:paraId="205ED582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97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DB702">
            <w:pPr>
              <w:spacing w:line="240" w:lineRule="atLeast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</w:rPr>
              <w:t>總綱核心素養</w:t>
            </w: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項目</w:t>
            </w:r>
          </w:p>
        </w:tc>
        <w:tc>
          <w:tcPr>
            <w:tcW w:w="5715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329A86">
            <w:pPr>
              <w:spacing w:line="240" w:lineRule="atLeast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b/>
                <w:sz w:val="24"/>
                <w:szCs w:val="24"/>
              </w:rPr>
              <w:t>學習目標</w:t>
            </w:r>
          </w:p>
        </w:tc>
      </w:tr>
      <w:tr w14:paraId="32C88982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192FF">
            <w:pPr>
              <w:jc w:val="left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【英語領域】</w:t>
            </w:r>
          </w:p>
          <w:p w14:paraId="15E13860">
            <w:pPr>
              <w:autoSpaceDE w:val="0"/>
              <w:autoSpaceDN w:val="0"/>
              <w:adjustRightInd w:val="0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Wingdings" w:hAnsi="Wingdings" w:eastAsia="標楷體"/>
                <w:sz w:val="24"/>
                <w:szCs w:val="24"/>
              </w:rPr>
              <w:sym w:font="Wingdings" w:char="F0FE"/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A1身心素質與自我精進</w:t>
            </w:r>
          </w:p>
          <w:p w14:paraId="7C3C788A">
            <w:pPr>
              <w:autoSpaceDE w:val="0"/>
              <w:autoSpaceDN w:val="0"/>
              <w:adjustRightInd w:val="0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Wingdings" w:hAnsi="Wingdings" w:eastAsia="標楷體"/>
                <w:sz w:val="24"/>
                <w:szCs w:val="24"/>
              </w:rPr>
              <w:sym w:font="Wingdings" w:char="F0FE"/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B1符號運用與溝通表達</w:t>
            </w:r>
          </w:p>
          <w:p w14:paraId="36E932C8">
            <w:pPr>
              <w:autoSpaceDE w:val="0"/>
              <w:autoSpaceDN w:val="0"/>
              <w:adjustRightInd w:val="0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Wingdings" w:hAnsi="Wingdings" w:eastAsia="標楷體"/>
                <w:sz w:val="24"/>
                <w:szCs w:val="24"/>
              </w:rPr>
              <w:sym w:font="Wingdings" w:char="F0FE"/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B2科技資訊與媒體素養</w:t>
            </w:r>
          </w:p>
          <w:p w14:paraId="2B4DE4D2">
            <w:pPr>
              <w:autoSpaceDE w:val="0"/>
              <w:autoSpaceDN w:val="0"/>
              <w:adjustRightInd w:val="0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Wingdings" w:hAnsi="Wingdings" w:eastAsia="標楷體"/>
                <w:sz w:val="24"/>
                <w:szCs w:val="24"/>
              </w:rPr>
              <w:sym w:font="Wingdings" w:char="F0FE"/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C2人際關係與團隊合作</w:t>
            </w:r>
          </w:p>
          <w:p w14:paraId="66500EAC">
            <w:pPr>
              <w:autoSpaceDE w:val="0"/>
              <w:autoSpaceDN w:val="0"/>
              <w:adjustRightInd w:val="0"/>
              <w:ind w:firstLine="0"/>
              <w:rPr>
                <w:rFonts w:ascii="標楷體" w:hAnsi="標楷體" w:eastAsia="標楷體"/>
                <w:sz w:val="24"/>
                <w:szCs w:val="24"/>
              </w:rPr>
            </w:pPr>
          </w:p>
          <w:p w14:paraId="284FDA24">
            <w:pPr>
              <w:autoSpaceDE w:val="0"/>
              <w:autoSpaceDN w:val="0"/>
              <w:adjustRightInd w:val="0"/>
              <w:ind w:firstLine="0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【生活領域】</w:t>
            </w:r>
          </w:p>
          <w:p w14:paraId="1A706202">
            <w:pPr>
              <w:autoSpaceDE w:val="0"/>
              <w:autoSpaceDN w:val="0"/>
              <w:adjustRightInd w:val="0"/>
              <w:ind w:firstLine="0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Wingdings" w:hAnsi="Wingdings" w:eastAsia="標楷體"/>
                <w:sz w:val="24"/>
                <w:szCs w:val="24"/>
              </w:rPr>
              <w:sym w:font="Wingdings" w:char="F0FE"/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/>
                <w:sz w:val="24"/>
                <w:szCs w:val="24"/>
              </w:rPr>
              <w:t>A1 身心素質與 自我精進</w:t>
            </w:r>
          </w:p>
          <w:p w14:paraId="646CB2C7">
            <w:pPr>
              <w:autoSpaceDE w:val="0"/>
              <w:autoSpaceDN w:val="0"/>
              <w:adjustRightInd w:val="0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Wingdings" w:hAnsi="Wingdings" w:eastAsia="標楷體"/>
                <w:sz w:val="24"/>
                <w:szCs w:val="24"/>
              </w:rPr>
              <w:sym w:font="Wingdings" w:char="F0FE"/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 xml:space="preserve"> B3 藝術涵養與 美感素養</w:t>
            </w:r>
            <w:r>
              <w:rPr>
                <w:rFonts w:ascii="標楷體" w:hAnsi="標楷體" w:eastAsia="標楷體"/>
                <w:sz w:val="24"/>
                <w:szCs w:val="24"/>
              </w:rPr>
              <w:t>。</w:t>
            </w:r>
          </w:p>
          <w:p w14:paraId="39136425">
            <w:pPr>
              <w:autoSpaceDE w:val="0"/>
              <w:autoSpaceDN w:val="0"/>
              <w:adjustRightInd w:val="0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Wingdings" w:hAnsi="Wingdings" w:eastAsia="標楷體"/>
                <w:sz w:val="24"/>
                <w:szCs w:val="24"/>
              </w:rPr>
              <w:sym w:font="Wingdings" w:char="F0FE"/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/>
                <w:sz w:val="24"/>
                <w:szCs w:val="24"/>
              </w:rPr>
              <w:t>C2 人際關係與團隊合作</w:t>
            </w:r>
          </w:p>
        </w:tc>
        <w:tc>
          <w:tcPr>
            <w:tcW w:w="571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7F5AFD7">
            <w:pPr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1.能聽、說及認讀26個字母。</w:t>
            </w:r>
          </w:p>
          <w:p w14:paraId="6767A11F">
            <w:pPr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2.能聽、說選用英語繪本之主要單字。</w:t>
            </w:r>
          </w:p>
          <w:p w14:paraId="0D9D102F">
            <w:pPr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3.能嘗試聽辨及說出選用英語繪本之生活短句。</w:t>
            </w:r>
          </w:p>
          <w:p w14:paraId="5D82A075">
            <w:pPr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4.能樂於參與學習活動。</w:t>
            </w:r>
          </w:p>
          <w:p w14:paraId="775289FC">
            <w:pPr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5.能樂於接觸不同之教學媒材。</w:t>
            </w:r>
          </w:p>
          <w:p w14:paraId="34846E73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cs="標楷體"/>
                <w:sz w:val="24"/>
                <w:szCs w:val="24"/>
                <w:lang w:val="zh-TW"/>
              </w:rPr>
            </w:pPr>
            <w:r>
              <w:rPr>
                <w:rFonts w:hint="eastAsia" w:ascii="標楷體" w:eastAsia="標楷體" w:cs="標楷體"/>
                <w:sz w:val="24"/>
                <w:szCs w:val="24"/>
                <w:lang w:val="zh-TW"/>
              </w:rPr>
              <w:t>6、能知道英文閱讀從左到右。</w:t>
            </w:r>
          </w:p>
          <w:p w14:paraId="578E0CD0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cs="標楷體"/>
                <w:sz w:val="24"/>
                <w:szCs w:val="24"/>
                <w:lang w:val="zh-TW"/>
              </w:rPr>
            </w:pPr>
            <w:r>
              <w:rPr>
                <w:rFonts w:hint="eastAsia" w:ascii="標楷體" w:eastAsia="標楷體" w:cs="標楷體"/>
                <w:sz w:val="24"/>
                <w:szCs w:val="24"/>
                <w:lang w:val="zh-TW"/>
              </w:rPr>
              <w:t>7、能用正確的語調及節奏，吟唱本書的內容。</w:t>
            </w:r>
          </w:p>
          <w:p w14:paraId="7F8E7BFF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cs="標楷體"/>
                <w:sz w:val="24"/>
                <w:szCs w:val="24"/>
                <w:lang w:val="zh-TW"/>
              </w:rPr>
            </w:pPr>
            <w:r>
              <w:rPr>
                <w:rFonts w:hint="eastAsia" w:ascii="標楷體" w:eastAsia="標楷體" w:cs="標楷體"/>
                <w:sz w:val="24"/>
                <w:szCs w:val="24"/>
                <w:lang w:val="zh-TW"/>
              </w:rPr>
              <w:t>8、能用肢體動作或手指謠表現本書的內容。</w:t>
            </w:r>
          </w:p>
          <w:p w14:paraId="1837F02F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cs="標楷體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標楷體" w:eastAsia="標楷體" w:cs="標楷體"/>
                <w:sz w:val="24"/>
                <w:szCs w:val="24"/>
                <w:lang w:val="zh-TW"/>
              </w:rPr>
              <w:t>9、能辨識字母</w:t>
            </w:r>
            <w:r>
              <w:rPr>
                <w:rFonts w:hint="eastAsia" w:ascii="標楷體" w:eastAsia="標楷體" w:cs="標楷體"/>
                <w:color w:val="auto"/>
                <w:sz w:val="24"/>
                <w:szCs w:val="24"/>
                <w:lang w:val="zh-TW"/>
              </w:rPr>
              <w:t>，並且進行大小寫字母的配對。</w:t>
            </w:r>
          </w:p>
          <w:p w14:paraId="3505E902">
            <w:pPr>
              <w:ind w:firstLine="0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10.</w:t>
            </w:r>
            <w:r>
              <w:rPr>
                <w:rFonts w:ascii="標楷體" w:hAnsi="標楷體" w:eastAsia="標楷體"/>
                <w:sz w:val="24"/>
                <w:szCs w:val="24"/>
              </w:rPr>
              <w:t>能主動發現問題及解決問題，持續學習。</w:t>
            </w:r>
          </w:p>
          <w:p w14:paraId="3EC8B277">
            <w:pPr>
              <w:ind w:firstLine="0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11</w:t>
            </w:r>
            <w:r>
              <w:rPr>
                <w:rFonts w:ascii="標楷體" w:hAnsi="標楷體" w:eastAsia="標楷體" w:cs="標楷體"/>
                <w:sz w:val="24"/>
                <w:szCs w:val="24"/>
              </w:rPr>
              <w:t>.</w:t>
            </w: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能感受與欣賞生活中人、事、物多元形式的美與</w:t>
            </w:r>
          </w:p>
          <w:p w14:paraId="347356AC">
            <w:pPr>
              <w:ind w:firstLine="0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 xml:space="preserve">   表現。</w:t>
            </w:r>
          </w:p>
          <w:p w14:paraId="47D0DD59">
            <w:pPr>
              <w:ind w:firstLine="0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12.能</w:t>
            </w:r>
            <w:r>
              <w:rPr>
                <w:rFonts w:ascii="標楷體" w:hAnsi="標楷體" w:eastAsia="標楷體"/>
                <w:sz w:val="24"/>
                <w:szCs w:val="24"/>
              </w:rPr>
              <w:t>用合宜的方式與人友善互動，願意共同完成工作任務</w:t>
            </w: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。</w:t>
            </w:r>
          </w:p>
        </w:tc>
      </w:tr>
    </w:tbl>
    <w:p w14:paraId="52500276">
      <w:pPr>
        <w:spacing w:line="360" w:lineRule="auto"/>
        <w:ind w:firstLine="0"/>
        <w:rPr>
          <w:rFonts w:ascii="標楷體" w:hAnsi="標楷體" w:eastAsia="標楷體" w:cs="新細明體"/>
          <w:color w:val="FF0000"/>
          <w:sz w:val="24"/>
          <w:szCs w:val="24"/>
        </w:rPr>
      </w:pPr>
    </w:p>
    <w:p w14:paraId="116C3FB6">
      <w:pPr>
        <w:spacing w:line="360" w:lineRule="auto"/>
        <w:rPr>
          <w:rFonts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</w:rPr>
        <w:t>六、全校整體</w:t>
      </w:r>
      <w:r>
        <w:rPr>
          <w:rFonts w:ascii="標楷體" w:hAnsi="標楷體" w:eastAsia="標楷體" w:cs="標楷體"/>
          <w:sz w:val="24"/>
          <w:szCs w:val="24"/>
        </w:rPr>
        <w:t>課程架構:</w:t>
      </w:r>
    </w:p>
    <w:p w14:paraId="6E8806D1">
      <w:pPr>
        <w:spacing w:line="360" w:lineRule="auto"/>
        <w:ind w:firstLine="0"/>
        <w:rPr>
          <w:rFonts w:ascii="標楷體" w:hAnsi="標楷體" w:eastAsia="標楷體" w:cs="新細明體"/>
          <w:color w:val="FF0000"/>
          <w:sz w:val="24"/>
          <w:szCs w:val="24"/>
        </w:rPr>
      </w:pPr>
      <w:r>
        <w:drawing>
          <wp:inline distT="0" distB="0" distL="114300" distR="114300">
            <wp:extent cx="9018270" cy="4513580"/>
            <wp:effectExtent l="0" t="0" r="3810" b="1270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18270" cy="451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245AA">
      <w:pPr>
        <w:rPr>
          <w:rFonts w:eastAsia="新細明體"/>
          <w:color w:val="FFFFFF"/>
          <w:sz w:val="36"/>
          <w:szCs w:val="36"/>
        </w:rPr>
      </w:pPr>
      <w:r>
        <w:rPr>
          <w:rFonts w:hint="eastAsia" w:eastAsia="新細明體"/>
          <w:color w:val="FFFFFF"/>
          <w:sz w:val="36"/>
          <w:szCs w:val="36"/>
        </w:rPr>
        <w:t>家英文小玩</w:t>
      </w:r>
    </w:p>
    <w:p w14:paraId="3F375610">
      <w:pPr>
        <w:spacing w:line="360" w:lineRule="auto"/>
        <w:rPr>
          <w:rFonts w:ascii="標楷體" w:hAnsi="標楷體" w:eastAsia="標楷體" w:cs="標楷體"/>
          <w:color w:val="FF0000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  <w:lang w:eastAsia="zh-TW"/>
        </w:rPr>
        <w:t>七</w:t>
      </w:r>
      <w:r>
        <w:rPr>
          <w:rFonts w:hint="eastAsia" w:ascii="標楷體" w:hAnsi="標楷體" w:eastAsia="標楷體" w:cs="標楷體"/>
          <w:sz w:val="24"/>
          <w:szCs w:val="24"/>
        </w:rPr>
        <w:t>、</w:t>
      </w:r>
      <w:r>
        <w:rPr>
          <w:rFonts w:ascii="標楷體" w:hAnsi="標楷體" w:eastAsia="標楷體" w:cs="標楷體"/>
          <w:sz w:val="24"/>
          <w:szCs w:val="24"/>
        </w:rPr>
        <w:t>課程架構：</w:t>
      </w:r>
    </w:p>
    <w:p w14:paraId="48ED6C58">
      <w:pPr>
        <w:spacing w:line="360" w:lineRule="auto"/>
        <w:rPr>
          <w:rFonts w:ascii="標楷體" w:hAnsi="標楷體" w:eastAsia="標楷體" w:cs="標楷體"/>
          <w:color w:val="FF0000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6461760</wp:posOffset>
                </wp:positionH>
                <wp:positionV relativeFrom="paragraph">
                  <wp:posOffset>115570</wp:posOffset>
                </wp:positionV>
                <wp:extent cx="1530350" cy="584200"/>
                <wp:effectExtent l="9525" t="12700" r="12700" b="12700"/>
                <wp:wrapNone/>
                <wp:docPr id="28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81C62E1">
                            <w:pPr>
                              <w:rPr>
                                <w:rFonts w:eastAsia="新細明體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新細明體"/>
                                <w:color w:val="00B0F0"/>
                                <w:sz w:val="32"/>
                                <w:szCs w:val="32"/>
                              </w:rPr>
                              <w:t>No, David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2" o:spid="_x0000_s1026" o:spt="202" type="#_x0000_t202" style="position:absolute;left:0pt;margin-left:508.8pt;margin-top:9.1pt;height:46pt;width:120.5pt;z-index:251671552;mso-width-relative:page;mso-height-relative:page;" fillcolor="#FFFFFF" filled="t" stroked="t" coordsize="21600,21600" o:gfxdata="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AJkrDYAAAADAEAAA8AAAAA&#10;AAAAAQAgAAAAIgAAAGRycy9kb3ducmV2LnhtbFBLAQIUABQAAAAIAIdO4kBXFrnFTQIAAJcEAAAO&#10;AAAAAAAAAAEAIAAAACcBAABkcnMvZTJvRG9jLnhtbFBLBQYAAAAABgAGAFkBAADm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81C62E1">
                      <w:pPr>
                        <w:rPr>
                          <w:rFonts w:eastAsia="新細明體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新細明體"/>
                          <w:color w:val="00B0F0"/>
                          <w:sz w:val="32"/>
                          <w:szCs w:val="32"/>
                        </w:rPr>
                        <w:t>No, David</w:t>
                      </w:r>
                    </w:p>
                  </w:txbxContent>
                </v:textbox>
              </v:shape>
            </w:pict>
          </mc:Fallback>
        </mc:AlternateContent>
      </w:r>
    </w:p>
    <w:p w14:paraId="57623F37">
      <w:pPr>
        <w:spacing w:line="360" w:lineRule="auto"/>
        <w:ind w:firstLine="0"/>
        <w:rPr>
          <w:rFonts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40640</wp:posOffset>
                </wp:positionV>
                <wp:extent cx="2025650" cy="1320800"/>
                <wp:effectExtent l="9525" t="53975" r="41275" b="6350"/>
                <wp:wrapNone/>
                <wp:docPr id="27" name="快取圖案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25650" cy="132080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快取圖案 19" o:spid="_x0000_s1026" o:spt="32" type="#_x0000_t32" style="position:absolute;left:0pt;flip:y;margin-left:325.8pt;margin-top:3.2pt;height:104pt;width:159.5pt;z-index:251669504;mso-width-relative:page;mso-height-relative:page;" filled="f" stroked="t" coordsize="21600,21600" o:gfxdata="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jqI0PYAAAACQEA&#10;AA8AAAAAAAAAAQAgAAAAIgAAAGRycy9kb3ducmV2LnhtbFBLAQIUABQAAAAIAIdO4kDAHCraGgIA&#10;AAAEAAAOAAAAAAAAAAEAIAAAACc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6F1FF340">
      <w:pPr>
        <w:spacing w:line="0" w:lineRule="atLeast"/>
        <w:rPr>
          <w:rFonts w:ascii="標楷體" w:hAnsi="標楷體" w:eastAsia="標楷體" w:cs="標楷體"/>
          <w:sz w:val="24"/>
          <w:szCs w:val="24"/>
        </w:rPr>
      </w:pPr>
    </w:p>
    <w:p w14:paraId="37C3C906">
      <w:pPr>
        <w:spacing w:line="0" w:lineRule="atLeast"/>
        <w:rPr>
          <w:rFonts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6449060</wp:posOffset>
                </wp:positionH>
                <wp:positionV relativeFrom="paragraph">
                  <wp:posOffset>129540</wp:posOffset>
                </wp:positionV>
                <wp:extent cx="1524000" cy="603250"/>
                <wp:effectExtent l="6350" t="9525" r="12700" b="6350"/>
                <wp:wrapNone/>
                <wp:docPr id="26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5F735C7">
                            <w:pPr>
                              <w:rPr>
                                <w:rFonts w:eastAsia="新細明體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新細明體"/>
                                <w:color w:val="00B0F0"/>
                                <w:sz w:val="32"/>
                                <w:szCs w:val="32"/>
                              </w:rPr>
                              <w:t>It is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3" o:spid="_x0000_s1026" o:spt="202" type="#_x0000_t202" style="position:absolute;left:0pt;margin-left:507.8pt;margin-top:10.2pt;height:47.5pt;width:120pt;z-index:251672576;mso-width-relative:page;mso-height-relative:page;" fillcolor="#FFFFFF" filled="t" stroked="t" coordsize="21600,21600" o:gfxdata="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jF005tkAAAAMAQAA&#10;DwAAAAAAAAABACAAAAAiAAAAZHJzL2Rvd25yZXYueG1sUEsBAhQAFAAAAAgAh07iQMsg5iJRAgAA&#10;lwQAAA4AAAAAAAAAAQAgAAAAKAEAAGRycy9lMm9Eb2MueG1sUEsFBgAAAAAGAAYAWQEAAOs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5F735C7">
                      <w:pPr>
                        <w:rPr>
                          <w:rFonts w:eastAsia="新細明體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新細明體"/>
                          <w:color w:val="00B0F0"/>
                          <w:sz w:val="32"/>
                          <w:szCs w:val="32"/>
                        </w:rPr>
                        <w:t>It is time.</w:t>
                      </w:r>
                    </w:p>
                  </w:txbxContent>
                </v:textbox>
              </v:shape>
            </w:pict>
          </mc:Fallback>
        </mc:AlternateContent>
      </w:r>
    </w:p>
    <w:p w14:paraId="6D03BEDF">
      <w:pPr>
        <w:spacing w:line="0" w:lineRule="atLeast"/>
        <w:rPr>
          <w:rFonts w:ascii="標楷體" w:hAnsi="標楷體" w:eastAsia="標楷體" w:cs="標楷體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-5427345</wp:posOffset>
                </wp:positionH>
                <wp:positionV relativeFrom="paragraph">
                  <wp:posOffset>151130</wp:posOffset>
                </wp:positionV>
                <wp:extent cx="1623060" cy="799465"/>
                <wp:effectExtent l="0" t="1270" r="0" b="0"/>
                <wp:wrapNone/>
                <wp:docPr id="2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7994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60B314">
                            <w:pPr>
                              <w:rPr>
                                <w:rFonts w:eastAsia="新細明體"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eastAsia="新細明體"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" o:spid="_x0000_s1026" o:spt="202" type="#_x0000_t202" style="position:absolute;left:0pt;margin-left:-427.35pt;margin-top:11.9pt;height:62.95pt;width:127.8pt;z-index:251661312;mso-width-relative:page;mso-height-relative:page;" fillcolor="#4F81BD" filled="t" stroked="f" coordsize="21600,21600" o:gfxdata="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9WAx99gAAAAMAQAADwAAAAAAAAABACAAAAAiAAAAZHJzL2Rv&#10;d25yZXYueG1sUEsBAhQAFAAAAAgAh07iQJpImNg6AgAAUAQAAA4AAAAAAAAAAQAgAAAAJwEAAGRy&#10;cy9lMm9Eb2MueG1sUEsFBgAAAAAGAAYAWQEAANM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460B314">
                      <w:pPr>
                        <w:rPr>
                          <w:rFonts w:eastAsia="新細明體"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hint="eastAsia" w:eastAsia="新細明體"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3BE6D18">
      <w:pPr>
        <w:spacing w:line="0" w:lineRule="atLeast"/>
        <w:rPr>
          <w:rFonts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158115</wp:posOffset>
                </wp:positionV>
                <wp:extent cx="1847850" cy="317500"/>
                <wp:effectExtent l="9525" t="53975" r="28575" b="9525"/>
                <wp:wrapNone/>
                <wp:docPr id="24" name="快取圖案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47850" cy="31750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快取圖案 20" o:spid="_x0000_s1026" o:spt="32" type="#_x0000_t32" style="position:absolute;left:0pt;flip:y;margin-left:327.3pt;margin-top:12.45pt;height:25pt;width:145.5pt;z-index:251669504;mso-width-relative:page;mso-height-relative:page;" filled="f" stroked="t" coordsize="21600,21600" o:gfxdata="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gguotgAAAAJAQAA&#10;DwAAAAAAAAABACAAAAAiAAAAZHJzL2Rvd25yZXYueG1sUEsBAhQAFAAAAAgAh07iQFgJbREZAgAA&#10;/wMAAA4AAAAAAAAAAQAgAAAAJw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196215</wp:posOffset>
                </wp:positionV>
                <wp:extent cx="1384300" cy="774700"/>
                <wp:effectExtent l="12700" t="6350" r="12700" b="9525"/>
                <wp:wrapNone/>
                <wp:docPr id="23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8227FC1">
                            <w:pPr>
                              <w:rPr>
                                <w:color w:val="00B0F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新細明體" w:hAnsi="新細明體" w:eastAsia="新細明體"/>
                                <w:color w:val="00B0F0"/>
                                <w:sz w:val="36"/>
                                <w:szCs w:val="36"/>
                              </w:rPr>
                              <w:t>繪本讀讀樂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7" o:spid="_x0000_s1026" o:spt="202" type="#_x0000_t202" style="position:absolute;left:0pt;margin-left:211.3pt;margin-top:15.45pt;height:61pt;width:109pt;z-index:251667456;mso-width-relative:page;mso-height-relative:page;" fillcolor="#FFFFFF" filled="t" stroked="t" coordsize="21600,21600" o:gfxdata="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qwcBsNkAAAAKAQAADwAA&#10;AAAAAAABACAAAAAiAAAAZHJzL2Rvd25yZXYueG1sUEsBAhQAFAAAAAgAh07iQEEz9GROAgAAlwQA&#10;AA4AAAAAAAAAAQAgAAAAKAEAAGRycy9lMm9Eb2MueG1sUEsFBgAAAAAGAAYAWQEAAO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8227FC1">
                      <w:pPr>
                        <w:rPr>
                          <w:color w:val="00B0F0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新細明體" w:hAnsi="新細明體" w:eastAsia="新細明體"/>
                          <w:color w:val="00B0F0"/>
                          <w:sz w:val="36"/>
                          <w:szCs w:val="36"/>
                        </w:rPr>
                        <w:t>繪本讀讀樂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-2914650</wp:posOffset>
                </wp:positionH>
                <wp:positionV relativeFrom="paragraph">
                  <wp:posOffset>144780</wp:posOffset>
                </wp:positionV>
                <wp:extent cx="1613535" cy="743585"/>
                <wp:effectExtent l="0" t="2540" r="0" b="0"/>
                <wp:wrapNone/>
                <wp:docPr id="22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7435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52AE64">
                            <w:pPr>
                              <w:jc w:val="left"/>
                              <w:rPr>
                                <w:rFonts w:eastAsia="新細明體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新細明體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Ten little Indians </w:t>
                            </w:r>
                          </w:p>
                          <w:p w14:paraId="7FF930F4">
                            <w:pPr>
                              <w:jc w:val="left"/>
                              <w:rPr>
                                <w:rFonts w:eastAsia="新細明體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15D7FFF2">
                            <w:pPr>
                              <w:jc w:val="left"/>
                              <w:rPr>
                                <w:rFonts w:eastAsia="新細明體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新細明體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Color song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26" o:spt="202" type="#_x0000_t202" style="position:absolute;left:0pt;margin-left:-229.5pt;margin-top:11.4pt;height:58.55pt;width:127.05pt;z-index:251662336;mso-width-relative:page;mso-height-relative:page;" fillcolor="#4F81BD" filled="t" stroked="f" coordsize="21600,21600" o:gfxdata="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BiRkDYAAAADAEAAA8AAAAAAAAAAQAgAAAAIgAAAGRycy9kb3ducmV2&#10;LnhtbFBLAQIUABQAAAAIAIdO4kD/iIUANQIAAEIEAAAOAAAAAAAAAAEAIAAAACcBAABkcnMvZTJv&#10;RG9jLnhtbFBLBQYAAAAABgAGAFkBAADO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52AE64">
                      <w:pPr>
                        <w:jc w:val="left"/>
                        <w:rPr>
                          <w:rFonts w:eastAsia="新細明體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新細明體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Ten little Indians </w:t>
                      </w:r>
                    </w:p>
                    <w:p w14:paraId="7FF930F4">
                      <w:pPr>
                        <w:jc w:val="left"/>
                        <w:rPr>
                          <w:rFonts w:eastAsia="新細明體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</w:p>
                    <w:p w14:paraId="15D7FFF2">
                      <w:pPr>
                        <w:jc w:val="left"/>
                        <w:rPr>
                          <w:rFonts w:eastAsia="新細明體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新細明體"/>
                          <w:b/>
                          <w:bCs/>
                          <w:color w:val="FFFFFF"/>
                          <w:sz w:val="28"/>
                          <w:szCs w:val="28"/>
                        </w:rPr>
                        <w:t>Color song</w:t>
                      </w:r>
                    </w:p>
                  </w:txbxContent>
                </v:textbox>
              </v:shape>
            </w:pict>
          </mc:Fallback>
        </mc:AlternateContent>
      </w:r>
    </w:p>
    <w:p w14:paraId="7B6C03C3">
      <w:pPr>
        <w:spacing w:line="0" w:lineRule="atLeast"/>
        <w:rPr>
          <w:rFonts w:ascii="標楷體" w:hAnsi="標楷體" w:eastAsia="標楷體" w:cs="標楷體"/>
          <w:sz w:val="24"/>
          <w:szCs w:val="24"/>
        </w:rPr>
      </w:pPr>
    </w:p>
    <w:p w14:paraId="02F464CF">
      <w:pPr>
        <w:spacing w:line="0" w:lineRule="atLeast"/>
        <w:rPr>
          <w:rFonts w:hint="eastAsia" w:ascii="標楷體" w:hAnsi="標楷體" w:eastAsia="標楷體" w:cs="標楷體"/>
          <w:sz w:val="24"/>
          <w:szCs w:val="24"/>
          <w:lang w:eastAsia="zh-TW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4407535</wp:posOffset>
                </wp:positionH>
                <wp:positionV relativeFrom="paragraph">
                  <wp:posOffset>798195</wp:posOffset>
                </wp:positionV>
                <wp:extent cx="1581150" cy="666750"/>
                <wp:effectExtent l="12700" t="71120" r="44450" b="5080"/>
                <wp:wrapNone/>
                <wp:docPr id="21" name="直線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1150" cy="666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 29" o:spid="_x0000_s1026" o:spt="20" style="position:absolute;left:0pt;flip:y;margin-left:347.05pt;margin-top:62.85pt;height:52.5pt;width:124.5pt;z-index:251678720;mso-width-relative:page;mso-height-relative:page;" filled="f" stroked="t" coordsize="21600,21600" o:gfxdata="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uONajaAAAACwEAAA8AAAAAAAAAAQAgAAAAIgAAAGRycy9kb3ducmV2&#10;LnhtbFBLAQIUABQAAAAIAIdO4kD7f9FQ+gEAAN0DAAAOAAAAAAAAAAEAIAAAACk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6360160</wp:posOffset>
                </wp:positionH>
                <wp:positionV relativeFrom="paragraph">
                  <wp:posOffset>2295525</wp:posOffset>
                </wp:positionV>
                <wp:extent cx="1924050" cy="742950"/>
                <wp:effectExtent l="12700" t="6350" r="6350" b="12700"/>
                <wp:wrapNone/>
                <wp:docPr id="20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2EA97A7">
                            <w:pPr>
                              <w:rPr>
                                <w:rFonts w:eastAsia="新細明體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新細明體"/>
                                <w:color w:val="00B0F0"/>
                                <w:sz w:val="32"/>
                                <w:szCs w:val="32"/>
                              </w:rPr>
                              <w:t>Old MacDonald had a farm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8" o:spid="_x0000_s1026" o:spt="202" type="#_x0000_t202" style="position:absolute;left:0pt;margin-left:500.8pt;margin-top:180.75pt;height:58.5pt;width:151.5pt;z-index:251677696;mso-width-relative:page;mso-height-relative:page;" fillcolor="#FFFFFF" filled="t" stroked="t" coordsize="21600,21600" o:gfxdata="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npx8a2gAAAA0BAAAPAAAA&#10;AAAAAAEAIAAAACIAAABkcnMvZG93bnJldi54bWxQSwECFAAUAAAACACHTuJAFwQ/0EwCAACXBAAA&#10;DgAAAAAAAAABACAAAAApAQAAZHJzL2Uyb0RvYy54bWxQSwUGAAAAAAYABgBZAQAA5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2EA97A7">
                      <w:pPr>
                        <w:rPr>
                          <w:rFonts w:eastAsia="新細明體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新細明體"/>
                          <w:color w:val="00B0F0"/>
                          <w:sz w:val="32"/>
                          <w:szCs w:val="32"/>
                        </w:rPr>
                        <w:t>Old MacDonald had a farm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6372860</wp:posOffset>
                </wp:positionH>
                <wp:positionV relativeFrom="paragraph">
                  <wp:posOffset>1171575</wp:posOffset>
                </wp:positionV>
                <wp:extent cx="1847850" cy="857250"/>
                <wp:effectExtent l="6350" t="6350" r="12700" b="12700"/>
                <wp:wrapNone/>
                <wp:docPr id="19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8C61ED1">
                            <w:pPr>
                              <w:rPr>
                                <w:rFonts w:eastAsia="新細明體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新細明體"/>
                                <w:color w:val="00B0F0"/>
                                <w:sz w:val="32"/>
                                <w:szCs w:val="32"/>
                              </w:rPr>
                              <w:t>Who took the cookies from the cookie jar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7" o:spid="_x0000_s1026" o:spt="202" type="#_x0000_t202" style="position:absolute;left:0pt;margin-left:501.8pt;margin-top:92.25pt;height:67.5pt;width:145.5pt;z-index:251676672;mso-width-relative:page;mso-height-relative:page;" fillcolor="#FFFFFF" filled="t" stroked="t" coordsize="21600,21600" o:gfxdata="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nj4YW2wAAAA0BAAAPAAAA&#10;AAAAAAEAIAAAACIAAABkcnMvZG93bnJldi54bWxQSwECFAAUAAAACACHTuJAOerDB0sCAACXBAAA&#10;DgAAAAAAAAABACAAAAAqAQAAZHJzL2Uyb0RvYy54bWxQSwUGAAAAAAYABgBZAQAA5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8C61ED1">
                      <w:pPr>
                        <w:rPr>
                          <w:rFonts w:eastAsia="新細明體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新細明體"/>
                          <w:color w:val="00B0F0"/>
                          <w:sz w:val="32"/>
                          <w:szCs w:val="32"/>
                        </w:rPr>
                        <w:t>Who took the cookies from the cookie jar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4398010</wp:posOffset>
                </wp:positionH>
                <wp:positionV relativeFrom="paragraph">
                  <wp:posOffset>1463675</wp:posOffset>
                </wp:positionV>
                <wp:extent cx="1701800" cy="1047750"/>
                <wp:effectExtent l="12700" t="12700" r="38100" b="53975"/>
                <wp:wrapNone/>
                <wp:docPr id="18" name="快取圖案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800" cy="104775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快取圖案 26" o:spid="_x0000_s1026" o:spt="32" type="#_x0000_t32" style="position:absolute;left:0pt;margin-left:346.3pt;margin-top:115.25pt;height:82.5pt;width:134pt;z-index:251675648;mso-width-relative:page;mso-height-relative:page;" filled="f" stroked="t" coordsize="21600,21600" o:gfxdata="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Wx5iPbAAAACwEAAA8A&#10;AAAAAAAAAQAgAAAAIgAAAGRycy9kb3ducmV2LnhtbFBLAQIUABQAAAAIAIdO4kA4CWdwFAIAAPYD&#10;AAAOAAAAAAAAAAEAIAAAACo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4378960</wp:posOffset>
                </wp:positionH>
                <wp:positionV relativeFrom="paragraph">
                  <wp:posOffset>1463675</wp:posOffset>
                </wp:positionV>
                <wp:extent cx="1828800" cy="0"/>
                <wp:effectExtent l="12700" t="60325" r="15875" b="53975"/>
                <wp:wrapNone/>
                <wp:docPr id="17" name="快取圖案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快取圖案 25" o:spid="_x0000_s1026" o:spt="32" type="#_x0000_t32" style="position:absolute;left:0pt;margin-left:344.8pt;margin-top:115.25pt;height:0pt;width:144pt;z-index:251674624;mso-width-relative:page;mso-height-relative:page;" filled="f" stroked="t" coordsize="21600,21600" o:gfxdata="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/UFka9kAAAALAQAADwAAAAAAAAABACAA&#10;AAAiAAAAZHJzL2Rvd25yZXYueG1sUEsBAhQAFAAAAAgAh07iQL7rO54MAgAA8AMAAA4AAAAAAAAA&#10;AQAgAAAAKA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1177925</wp:posOffset>
                </wp:positionV>
                <wp:extent cx="1549400" cy="609600"/>
                <wp:effectExtent l="9525" t="12700" r="12700" b="6350"/>
                <wp:wrapNone/>
                <wp:docPr id="16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23FDE64">
                            <w:pPr>
                              <w:rPr>
                                <w:color w:val="00B0F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新細明體" w:hAnsi="新細明體" w:eastAsia="新細明體"/>
                                <w:color w:val="00B0F0"/>
                                <w:sz w:val="36"/>
                                <w:szCs w:val="36"/>
                              </w:rPr>
                              <w:t>歌曲樂翻天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8" o:spid="_x0000_s1026" o:spt="202" type="#_x0000_t202" style="position:absolute;left:0pt;margin-left:204.3pt;margin-top:92.75pt;height:48pt;width:122pt;z-index:251668480;mso-width-relative:page;mso-height-relative:page;" fillcolor="#FFFFFF" filled="t" stroked="t" coordsize="21600,21600" o:gfxdata="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tPc4HZAAAACwEAAA8AAAAA&#10;AAAAAQAgAAAAIgAAAGRycy9kb3ducmV2LnhtbFBLAQIUABQAAAAIAIdO4kCHb4grTAIAAJcEAAAO&#10;AAAAAAAAAAEAIAAAACgBAABkcnMvZTJvRG9jLnhtbFBLBQYAAAAABgAGAFkBAADm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23FDE64">
                      <w:pPr>
                        <w:rPr>
                          <w:color w:val="00B0F0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新細明體" w:hAnsi="新細明體" w:eastAsia="新細明體"/>
                          <w:color w:val="00B0F0"/>
                          <w:sz w:val="36"/>
                          <w:szCs w:val="36"/>
                        </w:rPr>
                        <w:t>歌曲樂翻天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標楷體" w:hAnsi="標楷體" w:eastAsia="標楷體" w:cs="標楷體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98425</wp:posOffset>
                </wp:positionV>
                <wp:extent cx="1847850" cy="552450"/>
                <wp:effectExtent l="12700" t="9525" r="34925" b="57150"/>
                <wp:wrapNone/>
                <wp:docPr id="15" name="快取圖案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55245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快取圖案 21" o:spid="_x0000_s1026" o:spt="32" type="#_x0000_t32" style="position:absolute;left:0pt;margin-left:328.3pt;margin-top:7.75pt;height:43.5pt;width:145.5pt;z-index:251670528;mso-width-relative:page;mso-height-relative:page;" filled="f" stroked="t" coordsize="21600,21600" o:gfxdata="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nkIUbZAAAACgEAAA8AAAAAAAAA&#10;AQAgAAAAIgAAAGRycy9kb3ducmV2LnhtbFBLAQIUABQAAAAIAIdO4kASiHNoEAIAAPUDAAAOAAAA&#10;AAAAAAEAIAAAACg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標楷體" w:hAnsi="標楷體" w:eastAsia="標楷體" w:cs="標楷體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6385560</wp:posOffset>
                </wp:positionH>
                <wp:positionV relativeFrom="paragraph">
                  <wp:posOffset>105410</wp:posOffset>
                </wp:positionV>
                <wp:extent cx="1835150" cy="781050"/>
                <wp:effectExtent l="9525" t="6985" r="12700" b="12065"/>
                <wp:wrapNone/>
                <wp:docPr id="1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566739F">
                            <w:pPr>
                              <w:rPr>
                                <w:rFonts w:eastAsia="新細明體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新細明體"/>
                                <w:color w:val="00B0F0"/>
                                <w:sz w:val="32"/>
                                <w:szCs w:val="32"/>
                              </w:rPr>
                              <w:t>The wheels on the 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4" o:spid="_x0000_s1026" o:spt="202" type="#_x0000_t202" style="position:absolute;left:0pt;margin-left:502.8pt;margin-top:8.3pt;height:61.5pt;width:144.5pt;z-index:251673600;mso-width-relative:page;mso-height-relative:page;" fillcolor="#FFFFFF" filled="t" stroked="t" coordsize="21600,21600" o:gfxdata="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iLKqpNgAAAAMAQAADwAAAAAA&#10;AAABACAAAAAiAAAAZHJzL2Rvd25yZXYueG1sUEsBAhQAFAAAAAgAh07iQKpNE/9MAgAAlwQAAA4A&#10;AAAAAAAAAQAgAAAAJwEAAGRycy9lMm9Eb2MueG1sUEsFBgAAAAAGAAYAWQEAAOU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566739F">
                      <w:pPr>
                        <w:rPr>
                          <w:rFonts w:eastAsia="新細明體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新細明體"/>
                          <w:color w:val="00B0F0"/>
                          <w:sz w:val="32"/>
                          <w:szCs w:val="32"/>
                        </w:rPr>
                        <w:t>The wheels on the bus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669925</wp:posOffset>
                </wp:positionV>
                <wp:extent cx="698500" cy="704850"/>
                <wp:effectExtent l="9525" t="9525" r="53975" b="47625"/>
                <wp:wrapNone/>
                <wp:docPr id="13" name="快取圖案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" cy="70485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快取圖案 15" o:spid="_x0000_s1026" o:spt="32" type="#_x0000_t32" style="position:absolute;left:0pt;margin-left:144.3pt;margin-top:52.75pt;height:55.5pt;width:55pt;z-index:251666432;mso-width-relative:page;mso-height-relative:page;" filled="f" stroked="t" coordsize="21600,21600" o:gfxdata="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cNomtoAAAALAQAADwAAAAAA&#10;AAABACAAAAAiAAAAZHJzL2Rvd25yZXYueG1sUEsBAhQAFAAAAAgAh07iQAj92C4RAgAA9AMAAA4A&#10;AAAAAAAAAQAgAAAAKQ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193675</wp:posOffset>
                </wp:positionV>
                <wp:extent cx="825500" cy="482600"/>
                <wp:effectExtent l="6350" t="57150" r="44450" b="12700"/>
                <wp:wrapNone/>
                <wp:docPr id="12" name="快取圖案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00" cy="48260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快取圖案 14" o:spid="_x0000_s1026" o:spt="32" type="#_x0000_t32" style="position:absolute;left:0pt;flip:y;margin-left:143.3pt;margin-top:15.25pt;height:38pt;width:65pt;z-index:251665408;mso-width-relative:page;mso-height-relative:page;" filled="f" stroked="t" coordsize="21600,21600" o:gfxdata="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rCEWLYAAAACgEAAA8A&#10;AAAAAAAAAQAgAAAAIgAAAGRycy9kb3ducmV2LnhtbFBLAQIUABQAAAAIAIdO4kDCpEcRFwIAAP4D&#10;AAAOAAAAAAAAAAEAIAAAACc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margin">
                  <wp:align>center</wp:align>
                </wp:positionV>
                <wp:extent cx="1403350" cy="444500"/>
                <wp:effectExtent l="6985" t="11430" r="8890" b="10795"/>
                <wp:wrapNone/>
                <wp:docPr id="10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0BC4BD6">
                            <w:pPr>
                              <w:jc w:val="center"/>
                              <w:rPr>
                                <w:color w:val="00B0F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新細明體" w:hAnsi="新細明體" w:eastAsia="新細明體"/>
                                <w:color w:val="00B0F0"/>
                                <w:sz w:val="36"/>
                                <w:szCs w:val="36"/>
                              </w:rPr>
                              <w:t>英語小玩家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3" o:spid="_x0000_s1026" o:spt="202" type="#_x0000_t202" style="position:absolute;left:0pt;margin-left:29.8pt;height:35pt;width:110.5pt;mso-position-vertical:center;mso-position-vertical-relative:margin;z-index:251664384;mso-width-relative:page;mso-height-relative:page;" fillcolor="#FFFFFF" filled="t" stroked="t" coordsize="21600,21600" o:gfxdata="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2QtNc9UAAAAGAQAADwAAAAAAAAAB&#10;ACAAAAAiAAAAZHJzL2Rvd25yZXYueG1sUEsBAhQAFAAAAAgAh07iQDVwqm1MAgAAlwQAAA4AAAAA&#10;AAAAAQAgAAAAJA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0BC4BD6">
                      <w:pPr>
                        <w:jc w:val="center"/>
                        <w:rPr>
                          <w:color w:val="00B0F0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新細明體" w:hAnsi="新細明體" w:eastAsia="新細明體"/>
                          <w:color w:val="00B0F0"/>
                          <w:sz w:val="36"/>
                          <w:szCs w:val="36"/>
                        </w:rPr>
                        <w:t>英語小玩家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-7583170</wp:posOffset>
                </wp:positionH>
                <wp:positionV relativeFrom="paragraph">
                  <wp:posOffset>114935</wp:posOffset>
                </wp:positionV>
                <wp:extent cx="1231265" cy="887095"/>
                <wp:effectExtent l="4445" t="0" r="2540" b="1270"/>
                <wp:wrapNone/>
                <wp:docPr id="8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8870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BB6A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" o:spid="_x0000_s1026" o:spt="202" type="#_x0000_t202" style="position:absolute;left:0pt;margin-left:-597.1pt;margin-top:9.05pt;height:69.85pt;width:96.95pt;z-index:251660288;mso-width-relative:page;mso-height-relative:page;" fillcolor="#4F81BD" filled="t" stroked="f" coordsize="21600,21600" o:gfxdata="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zBlabZAAAADgEAAA8AAAAAAAAAAQAgAAAAIgAAAGRycy9k&#10;b3ducmV2LnhtbFBLAQIUABQAAAAIAIdO4kBgZUcmOgIAAE8EAAAOAAAAAAAAAAEAIAAAACgBAABk&#10;cnMvZTJvRG9jLnhtbFBLBQYAAAAABgAGAFkBAADU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BBB6ACB"/>
                  </w:txbxContent>
                </v:textbox>
              </v:shape>
            </w:pict>
          </mc:Fallback>
        </mc:AlternateContent>
      </w:r>
      <w:r>
        <w:rPr>
          <w:rFonts w:hint="eastAsia" w:ascii="標楷體" w:hAnsi="標楷體" w:eastAsia="標楷體" w:cs="標楷體"/>
          <w:sz w:val="24"/>
          <w:szCs w:val="24"/>
        </w:rPr>
        <w:br w:type="page"/>
      </w:r>
    </w:p>
    <w:p w14:paraId="292A665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標楷體" w:hAnsi="標楷體" w:eastAsia="標楷體" w:cs="標楷體"/>
          <w:color w:val="FF0000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</w:rPr>
        <w:t>八、本課程融入議題情形:</w:t>
      </w:r>
    </w:p>
    <w:p w14:paraId="626C1F0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標楷體" w:hAnsi="標楷體" w:eastAsia="標楷體" w:cs="標楷體"/>
          <w:color w:val="auto"/>
          <w:sz w:val="24"/>
          <w:szCs w:val="24"/>
        </w:rPr>
      </w:pPr>
      <w:r>
        <w:rPr>
          <w:rFonts w:ascii="標楷體" w:hAnsi="標楷體" w:eastAsia="標楷體" w:cs="標楷體"/>
          <w:color w:val="auto"/>
          <w:sz w:val="24"/>
          <w:szCs w:val="24"/>
        </w:rPr>
        <w:t>1.是否融入安全教育(交通安全)：</w:t>
      </w:r>
      <w:r>
        <w:rPr>
          <w:rFonts w:ascii="Webdings" w:hAnsi="Webdings" w:eastAsia="Webdings" w:cs="Webdings"/>
          <w:color w:val="auto"/>
          <w:sz w:val="24"/>
          <w:szCs w:val="24"/>
        </w:rPr>
        <w:t></w:t>
      </w:r>
      <w:r>
        <w:rPr>
          <w:rFonts w:ascii="標楷體" w:hAnsi="標楷體" w:eastAsia="標楷體" w:cs="標楷體"/>
          <w:color w:val="auto"/>
          <w:sz w:val="24"/>
          <w:szCs w:val="24"/>
        </w:rPr>
        <w:t xml:space="preserve">是(第____週)   </w:t>
      </w:r>
      <w:r>
        <w:rPr>
          <w:rFonts w:ascii="標楷體" w:hAnsi="標楷體" w:eastAsia="標楷體"/>
          <w:sz w:val="28"/>
          <w:szCs w:val="28"/>
        </w:rPr>
        <w:sym w:font="Wingdings" w:char="F0FE"/>
      </w:r>
      <w:r>
        <w:rPr>
          <w:rFonts w:ascii="標楷體" w:hAnsi="標楷體" w:eastAsia="標楷體" w:cs="標楷體"/>
          <w:color w:val="auto"/>
          <w:sz w:val="24"/>
          <w:szCs w:val="24"/>
        </w:rPr>
        <w:t>否</w:t>
      </w:r>
    </w:p>
    <w:p w14:paraId="6BB6635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標楷體" w:hAnsi="標楷體" w:eastAsia="標楷體" w:cs="標楷體"/>
          <w:color w:val="auto"/>
          <w:sz w:val="24"/>
          <w:szCs w:val="24"/>
        </w:rPr>
      </w:pPr>
      <w:r>
        <w:rPr>
          <w:rFonts w:ascii="標楷體" w:hAnsi="標楷體" w:eastAsia="標楷體" w:cs="標楷體"/>
          <w:color w:val="auto"/>
          <w:sz w:val="24"/>
          <w:szCs w:val="24"/>
        </w:rPr>
        <w:t>2.是否融入戶外教育：</w:t>
      </w:r>
      <w:r>
        <w:rPr>
          <w:rFonts w:ascii="Webdings" w:hAnsi="Webdings" w:eastAsia="Webdings" w:cs="Webdings"/>
          <w:color w:val="auto"/>
          <w:sz w:val="24"/>
          <w:szCs w:val="24"/>
        </w:rPr>
        <w:t></w:t>
      </w:r>
      <w:r>
        <w:rPr>
          <w:rFonts w:ascii="標楷體" w:hAnsi="標楷體" w:eastAsia="標楷體" w:cs="標楷體"/>
          <w:color w:val="auto"/>
          <w:sz w:val="24"/>
          <w:szCs w:val="24"/>
        </w:rPr>
        <w:t xml:space="preserve">是(第____週)   </w:t>
      </w:r>
      <w:r>
        <w:rPr>
          <w:rFonts w:ascii="標楷體" w:hAnsi="標楷體" w:eastAsia="標楷體"/>
          <w:sz w:val="28"/>
          <w:szCs w:val="28"/>
        </w:rPr>
        <w:sym w:font="Wingdings" w:char="F0FE"/>
      </w:r>
      <w:r>
        <w:rPr>
          <w:rFonts w:ascii="標楷體" w:hAnsi="標楷體" w:eastAsia="標楷體" w:cs="標楷體"/>
          <w:color w:val="auto"/>
          <w:sz w:val="24"/>
          <w:szCs w:val="24"/>
        </w:rPr>
        <w:t>否</w:t>
      </w:r>
    </w:p>
    <w:p w14:paraId="5F9C564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color w:val="auto"/>
        </w:rPr>
      </w:pPr>
      <w:r>
        <w:rPr>
          <w:rFonts w:ascii="標楷體" w:hAnsi="標楷體" w:eastAsia="標楷體" w:cs="標楷體"/>
          <w:color w:val="auto"/>
          <w:sz w:val="24"/>
          <w:szCs w:val="24"/>
        </w:rPr>
        <w:t>3.是否融入</w:t>
      </w:r>
      <w:r>
        <w:rPr>
          <w:rFonts w:hint="eastAsia" w:ascii="標楷體" w:hAnsi="標楷體" w:eastAsia="標楷體" w:cs="標楷體"/>
          <w:color w:val="auto"/>
          <w:sz w:val="24"/>
          <w:szCs w:val="24"/>
        </w:rPr>
        <w:t>性別平等</w:t>
      </w:r>
      <w:r>
        <w:rPr>
          <w:rFonts w:ascii="標楷體" w:hAnsi="標楷體" w:eastAsia="標楷體" w:cs="標楷體"/>
          <w:color w:val="auto"/>
          <w:sz w:val="24"/>
          <w:szCs w:val="24"/>
        </w:rPr>
        <w:t>教育議題：</w:t>
      </w:r>
      <w:r>
        <w:rPr>
          <w:rFonts w:ascii="Webdings" w:hAnsi="Webdings" w:eastAsia="Webdings" w:cs="Webdings"/>
          <w:color w:val="auto"/>
          <w:sz w:val="24"/>
          <w:szCs w:val="24"/>
        </w:rPr>
        <w:t></w:t>
      </w:r>
      <w:r>
        <w:rPr>
          <w:rFonts w:ascii="標楷體" w:hAnsi="標楷體" w:eastAsia="標楷體" w:cs="標楷體"/>
          <w:color w:val="auto"/>
          <w:sz w:val="24"/>
          <w:szCs w:val="24"/>
        </w:rPr>
        <w:t xml:space="preserve">是(第____週)   </w:t>
      </w:r>
      <w:r>
        <w:rPr>
          <w:rFonts w:ascii="標楷體" w:hAnsi="標楷體" w:eastAsia="標楷體"/>
          <w:sz w:val="28"/>
          <w:szCs w:val="28"/>
        </w:rPr>
        <w:sym w:font="Wingdings" w:char="F0FE"/>
      </w:r>
      <w:r>
        <w:rPr>
          <w:rFonts w:ascii="標楷體" w:hAnsi="標楷體" w:eastAsia="標楷體" w:cs="標楷體"/>
          <w:color w:val="auto"/>
          <w:sz w:val="24"/>
          <w:szCs w:val="24"/>
        </w:rPr>
        <w:t>否</w:t>
      </w:r>
    </w:p>
    <w:p w14:paraId="77E15E9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color w:val="auto"/>
        </w:rPr>
      </w:pPr>
      <w:r>
        <w:rPr>
          <w:rFonts w:ascii="標楷體" w:hAnsi="標楷體" w:eastAsia="標楷體" w:cs="標楷體"/>
          <w:color w:val="auto"/>
          <w:sz w:val="24"/>
          <w:szCs w:val="24"/>
        </w:rPr>
        <w:t>4.其他議題融入情形(有的請打勾)：</w:t>
      </w:r>
      <w:r>
        <w:rPr>
          <w:rFonts w:ascii="Webdings" w:hAnsi="Webdings" w:eastAsia="Webdings" w:cs="Webdings"/>
          <w:color w:val="auto"/>
          <w:sz w:val="24"/>
          <w:szCs w:val="24"/>
        </w:rPr>
        <w:t></w:t>
      </w:r>
      <w:r>
        <w:rPr>
          <w:rFonts w:hint="eastAsia" w:ascii="標楷體" w:hAnsi="標楷體" w:eastAsia="標楷體" w:cs="Webdings"/>
          <w:color w:val="auto"/>
          <w:sz w:val="24"/>
          <w:szCs w:val="24"/>
        </w:rPr>
        <w:t>生命教育</w:t>
      </w:r>
      <w:r>
        <w:rPr>
          <w:rFonts w:ascii="標楷體" w:hAnsi="標楷體" w:eastAsia="標楷體" w:cs="標楷體"/>
          <w:color w:val="auto"/>
          <w:sz w:val="24"/>
          <w:szCs w:val="24"/>
        </w:rPr>
        <w:t>、</w:t>
      </w:r>
      <w:r>
        <w:rPr>
          <w:rFonts w:ascii="Webdings" w:hAnsi="Webdings" w:eastAsia="Webdings" w:cs="Webdings"/>
          <w:color w:val="auto"/>
          <w:sz w:val="24"/>
          <w:szCs w:val="24"/>
        </w:rPr>
        <w:t></w:t>
      </w:r>
      <w:r>
        <w:rPr>
          <w:rFonts w:ascii="標楷體" w:hAnsi="標楷體" w:eastAsia="標楷體" w:cs="標楷體"/>
          <w:color w:val="auto"/>
          <w:sz w:val="24"/>
          <w:szCs w:val="24"/>
        </w:rPr>
        <w:t>人權、</w:t>
      </w:r>
      <w:r>
        <w:rPr>
          <w:rFonts w:ascii="Webdings" w:hAnsi="Webdings" w:eastAsia="Webdings" w:cs="Webdings"/>
          <w:color w:val="auto"/>
          <w:sz w:val="24"/>
          <w:szCs w:val="24"/>
        </w:rPr>
        <w:t></w:t>
      </w:r>
      <w:r>
        <w:rPr>
          <w:rFonts w:ascii="標楷體" w:hAnsi="標楷體" w:eastAsia="標楷體" w:cs="標楷體"/>
          <w:color w:val="auto"/>
          <w:sz w:val="24"/>
          <w:szCs w:val="24"/>
        </w:rPr>
        <w:t>環境、</w:t>
      </w:r>
      <w:r>
        <w:rPr>
          <w:rFonts w:ascii="Webdings" w:hAnsi="Webdings" w:eastAsia="Webdings" w:cs="Webdings"/>
          <w:color w:val="auto"/>
          <w:sz w:val="24"/>
          <w:szCs w:val="24"/>
        </w:rPr>
        <w:t></w:t>
      </w:r>
      <w:r>
        <w:rPr>
          <w:rFonts w:ascii="標楷體" w:hAnsi="標楷體" w:eastAsia="標楷體" w:cs="標楷體"/>
          <w:color w:val="auto"/>
          <w:sz w:val="24"/>
          <w:szCs w:val="24"/>
        </w:rPr>
        <w:t>海洋、</w:t>
      </w:r>
      <w:r>
        <w:rPr>
          <w:rFonts w:ascii="Webdings" w:hAnsi="Webdings" w:eastAsia="Webdings" w:cs="Webdings"/>
          <w:color w:val="auto"/>
          <w:sz w:val="24"/>
          <w:szCs w:val="24"/>
        </w:rPr>
        <w:t></w:t>
      </w:r>
      <w:r>
        <w:rPr>
          <w:rFonts w:ascii="標楷體" w:hAnsi="標楷體" w:eastAsia="標楷體" w:cs="標楷體"/>
          <w:color w:val="auto"/>
          <w:sz w:val="24"/>
          <w:szCs w:val="24"/>
        </w:rPr>
        <w:t>品德、</w:t>
      </w:r>
      <w:r>
        <w:rPr>
          <w:rFonts w:ascii="Webdings" w:hAnsi="Webdings" w:eastAsia="Webdings" w:cs="Webdings"/>
          <w:color w:val="auto"/>
          <w:sz w:val="24"/>
          <w:szCs w:val="24"/>
        </w:rPr>
        <w:t></w:t>
      </w:r>
      <w:r>
        <w:rPr>
          <w:rFonts w:ascii="標楷體" w:hAnsi="標楷體" w:eastAsia="標楷體" w:cs="標楷體"/>
          <w:color w:val="auto"/>
          <w:sz w:val="24"/>
          <w:szCs w:val="24"/>
        </w:rPr>
        <w:t>法治、</w:t>
      </w:r>
      <w:r>
        <w:rPr>
          <w:rFonts w:ascii="Webdings" w:hAnsi="Webdings" w:eastAsia="Webdings" w:cs="Webdings"/>
          <w:color w:val="auto"/>
          <w:sz w:val="24"/>
          <w:szCs w:val="24"/>
        </w:rPr>
        <w:t></w:t>
      </w:r>
      <w:r>
        <w:rPr>
          <w:rFonts w:ascii="標楷體" w:hAnsi="標楷體" w:eastAsia="標楷體" w:cs="標楷體"/>
          <w:color w:val="auto"/>
          <w:sz w:val="24"/>
          <w:szCs w:val="24"/>
        </w:rPr>
        <w:t>科技、</w:t>
      </w:r>
      <w:r>
        <w:rPr>
          <w:rFonts w:ascii="Webdings" w:hAnsi="Webdings" w:eastAsia="Webdings" w:cs="Webdings"/>
          <w:color w:val="auto"/>
          <w:sz w:val="24"/>
          <w:szCs w:val="24"/>
        </w:rPr>
        <w:t></w:t>
      </w:r>
      <w:r>
        <w:rPr>
          <w:rFonts w:ascii="標楷體" w:hAnsi="標楷體" w:eastAsia="標楷體" w:cs="標楷體"/>
          <w:color w:val="auto"/>
          <w:sz w:val="24"/>
          <w:szCs w:val="24"/>
        </w:rPr>
        <w:t>資訊、</w:t>
      </w:r>
      <w:r>
        <w:rPr>
          <w:rFonts w:ascii="Webdings" w:hAnsi="Webdings" w:eastAsia="Webdings" w:cs="Webdings"/>
          <w:color w:val="auto"/>
          <w:sz w:val="24"/>
          <w:szCs w:val="24"/>
        </w:rPr>
        <w:t></w:t>
      </w:r>
      <w:r>
        <w:rPr>
          <w:rFonts w:ascii="標楷體" w:hAnsi="標楷體" w:eastAsia="標楷體" w:cs="標楷體"/>
          <w:color w:val="auto"/>
          <w:sz w:val="24"/>
          <w:szCs w:val="24"/>
        </w:rPr>
        <w:t>能源、</w:t>
      </w:r>
      <w:r>
        <w:rPr>
          <w:rFonts w:ascii="Webdings" w:hAnsi="Webdings" w:eastAsia="Webdings" w:cs="Webdings"/>
          <w:color w:val="auto"/>
          <w:sz w:val="24"/>
          <w:szCs w:val="24"/>
        </w:rPr>
        <w:t></w:t>
      </w:r>
      <w:r>
        <w:rPr>
          <w:rFonts w:ascii="標楷體" w:hAnsi="標楷體" w:eastAsia="標楷體" w:cs="標楷體"/>
          <w:color w:val="auto"/>
          <w:sz w:val="24"/>
          <w:szCs w:val="24"/>
        </w:rPr>
        <w:t>防災、</w:t>
      </w:r>
    </w:p>
    <w:p w14:paraId="197B5628">
      <w:pPr>
        <w:spacing w:line="0" w:lineRule="atLeast"/>
        <w:rPr>
          <w:rFonts w:ascii="標楷體" w:hAnsi="標楷體" w:eastAsia="標楷體" w:cs="標楷體"/>
          <w:color w:val="auto"/>
          <w:sz w:val="24"/>
          <w:szCs w:val="24"/>
        </w:rPr>
      </w:pPr>
      <w:r>
        <w:rPr>
          <w:rFonts w:ascii="標楷體" w:hAnsi="標楷體" w:eastAsia="標楷體" w:cs="標楷體"/>
          <w:color w:val="auto"/>
          <w:sz w:val="24"/>
          <w:szCs w:val="24"/>
        </w:rPr>
        <w:t xml:space="preserve">                                    </w:t>
      </w:r>
      <w:r>
        <w:rPr>
          <w:rFonts w:ascii="Webdings" w:hAnsi="Webdings" w:eastAsia="Webdings" w:cs="Webdings"/>
          <w:color w:val="auto"/>
          <w:sz w:val="24"/>
          <w:szCs w:val="24"/>
        </w:rPr>
        <w:t></w:t>
      </w:r>
      <w:r>
        <w:rPr>
          <w:rFonts w:ascii="標楷體" w:hAnsi="標楷體" w:eastAsia="標楷體" w:cs="標楷體"/>
          <w:color w:val="auto"/>
          <w:sz w:val="24"/>
          <w:szCs w:val="24"/>
        </w:rPr>
        <w:t xml:space="preserve">家庭教育、 </w:t>
      </w:r>
      <w:r>
        <w:rPr>
          <w:rFonts w:ascii="Webdings" w:hAnsi="Webdings" w:eastAsia="Webdings" w:cs="Webdings"/>
          <w:color w:val="auto"/>
          <w:sz w:val="24"/>
          <w:szCs w:val="24"/>
        </w:rPr>
        <w:t></w:t>
      </w:r>
      <w:r>
        <w:rPr>
          <w:rFonts w:ascii="標楷體" w:hAnsi="標楷體" w:eastAsia="標楷體" w:cs="標楷體"/>
          <w:color w:val="auto"/>
          <w:sz w:val="24"/>
          <w:szCs w:val="24"/>
        </w:rPr>
        <w:t>生涯規劃、</w:t>
      </w:r>
      <w:r>
        <w:rPr>
          <w:rFonts w:ascii="Webdings" w:hAnsi="Webdings" w:eastAsia="Webdings" w:cs="Webdings"/>
          <w:color w:val="auto"/>
          <w:sz w:val="24"/>
          <w:szCs w:val="24"/>
        </w:rPr>
        <w:t></w:t>
      </w:r>
      <w:r>
        <w:rPr>
          <w:rFonts w:ascii="標楷體" w:hAnsi="標楷體" w:eastAsia="標楷體" w:cs="標楷體"/>
          <w:color w:val="auto"/>
          <w:sz w:val="24"/>
          <w:szCs w:val="24"/>
        </w:rPr>
        <w:t>多元文化、</w:t>
      </w:r>
      <w:r>
        <w:rPr>
          <w:rFonts w:ascii="標楷體" w:hAnsi="標楷體" w:eastAsia="標楷體"/>
          <w:sz w:val="28"/>
          <w:szCs w:val="28"/>
        </w:rPr>
        <w:sym w:font="Wingdings" w:char="F0FE"/>
      </w:r>
      <w:r>
        <w:rPr>
          <w:rFonts w:ascii="標楷體" w:hAnsi="標楷體" w:eastAsia="標楷體" w:cs="標楷體"/>
          <w:color w:val="auto"/>
          <w:sz w:val="24"/>
          <w:szCs w:val="24"/>
        </w:rPr>
        <w:t>閱讀素養、</w:t>
      </w:r>
      <w:r>
        <w:rPr>
          <w:rFonts w:ascii="標楷體" w:hAnsi="標楷體" w:eastAsia="標楷體"/>
          <w:sz w:val="28"/>
          <w:szCs w:val="28"/>
        </w:rPr>
        <w:sym w:font="Wingdings" w:char="F0FE"/>
      </w:r>
      <w:r>
        <w:rPr>
          <w:rFonts w:ascii="標楷體" w:hAnsi="標楷體" w:eastAsia="標楷體" w:cs="標楷體"/>
          <w:color w:val="auto"/>
          <w:sz w:val="24"/>
          <w:szCs w:val="24"/>
        </w:rPr>
        <w:t>國際教育、</w:t>
      </w:r>
      <w:r>
        <w:rPr>
          <w:rFonts w:ascii="Webdings" w:hAnsi="Webdings" w:eastAsia="Webdings" w:cs="Webdings"/>
          <w:color w:val="auto"/>
          <w:sz w:val="24"/>
          <w:szCs w:val="24"/>
        </w:rPr>
        <w:t></w:t>
      </w:r>
      <w:r>
        <w:rPr>
          <w:rFonts w:ascii="標楷體" w:hAnsi="標楷體" w:eastAsia="標楷體" w:cs="標楷體"/>
          <w:color w:val="auto"/>
          <w:sz w:val="24"/>
          <w:szCs w:val="24"/>
        </w:rPr>
        <w:t>原住民族教育、</w:t>
      </w:r>
      <w:r>
        <w:rPr>
          <w:rFonts w:hint="eastAsia" w:ascii="標楷體" w:hAnsi="Webdings" w:eastAsia="標楷體" w:cs="標楷體"/>
          <w:color w:val="auto"/>
          <w:sz w:val="24"/>
          <w:szCs w:val="24"/>
        </w:rPr>
        <w:sym w:font="Webdings" w:char="F063"/>
      </w:r>
      <w:r>
        <w:rPr>
          <w:rFonts w:ascii="標楷體" w:hAnsi="標楷體" w:eastAsia="標楷體" w:cs="標楷體"/>
          <w:color w:val="auto"/>
          <w:sz w:val="24"/>
          <w:szCs w:val="24"/>
        </w:rPr>
        <w:t>STEAM</w:t>
      </w:r>
    </w:p>
    <w:p w14:paraId="61BE587C">
      <w:pPr>
        <w:spacing w:line="0" w:lineRule="atLeast"/>
        <w:rPr>
          <w:rFonts w:ascii="標楷體" w:hAnsi="標楷體" w:eastAsia="標楷體" w:cs="標楷體"/>
          <w:color w:val="auto"/>
          <w:sz w:val="24"/>
          <w:szCs w:val="24"/>
        </w:rPr>
      </w:pPr>
      <w:r>
        <w:rPr>
          <w:rFonts w:ascii="標楷體" w:hAnsi="標楷體" w:eastAsia="標楷體" w:cs="標楷體"/>
          <w:color w:val="auto"/>
          <w:sz w:val="24"/>
          <w:szCs w:val="24"/>
        </w:rPr>
        <w:t xml:space="preserve">  *融入議題，</w:t>
      </w:r>
      <w:r>
        <w:rPr>
          <w:rFonts w:hint="eastAsia" w:ascii="標楷體" w:hAnsi="標楷體" w:eastAsia="標楷體" w:cs="標楷體"/>
          <w:color w:val="auto"/>
          <w:sz w:val="24"/>
          <w:szCs w:val="24"/>
        </w:rPr>
        <w:t>課程設計</w:t>
      </w:r>
      <w:r>
        <w:rPr>
          <w:rFonts w:hint="eastAsia" w:ascii="標楷體" w:hAnsi="標楷體" w:eastAsia="標楷體"/>
          <w:sz w:val="24"/>
          <w:szCs w:val="24"/>
        </w:rPr>
        <w:t>簡要實施</w:t>
      </w:r>
      <w:r>
        <w:rPr>
          <w:rFonts w:hint="eastAsia" w:ascii="標楷體" w:hAnsi="標楷體" w:eastAsia="標楷體" w:cs="標楷體"/>
          <w:color w:val="auto"/>
          <w:sz w:val="24"/>
          <w:szCs w:val="24"/>
        </w:rPr>
        <w:t>內容:</w:t>
      </w:r>
      <w:r>
        <w:rPr>
          <w:rFonts w:ascii="標楷體" w:hAnsi="標楷體" w:eastAsia="標楷體" w:cs="標楷體"/>
          <w:color w:val="auto"/>
          <w:sz w:val="24"/>
          <w:szCs w:val="24"/>
        </w:rPr>
        <w:t xml:space="preserve"> 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407"/>
        <w:gridCol w:w="2856"/>
        <w:gridCol w:w="829"/>
        <w:gridCol w:w="8672"/>
      </w:tblGrid>
      <w:tr w14:paraId="03234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7EF5EF">
            <w:pPr>
              <w:adjustRightInd w:val="0"/>
              <w:snapToGrid w:val="0"/>
              <w:ind w:firstLine="0"/>
              <w:jc w:val="center"/>
              <w:rPr>
                <w:rFonts w:hint="eastAsia" w:ascii="標楷體" w:hAnsi="標楷體" w:eastAsia="標楷體" w:cs="新細明體"/>
                <w:sz w:val="24"/>
                <w:szCs w:val="24"/>
              </w:rPr>
            </w:pPr>
            <w:r>
              <w:rPr>
                <w:rFonts w:hint="eastAsia" w:ascii="標楷體" w:hAnsi="標楷體" w:eastAsia="標楷體" w:cs="新細明體"/>
                <w:sz w:val="24"/>
                <w:szCs w:val="24"/>
              </w:rPr>
              <w:t>項目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863307">
            <w:pPr>
              <w:adjustRightInd w:val="0"/>
              <w:snapToGrid w:val="0"/>
              <w:ind w:firstLine="0"/>
              <w:jc w:val="center"/>
              <w:rPr>
                <w:rFonts w:ascii="標楷體" w:hAnsi="標楷體" w:eastAsia="標楷體" w:cs="新細明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E587F67">
            <w:pPr>
              <w:snapToGrid w:val="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實施週次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9951388">
            <w:pPr>
              <w:snapToGrid w:val="0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實施節數</w:t>
            </w:r>
          </w:p>
        </w:tc>
        <w:tc>
          <w:tcPr>
            <w:tcW w:w="8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AB81EAC">
            <w:pPr>
              <w:adjustRightInd w:val="0"/>
              <w:snapToGrid w:val="0"/>
              <w:ind w:firstLine="0"/>
              <w:jc w:val="center"/>
              <w:rPr>
                <w:rFonts w:ascii="標楷體" w:hAnsi="標楷體" w:eastAsia="標楷體" w:cs="新細明體"/>
                <w:color w:val="006666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簡要實施</w:t>
            </w: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內容</w:t>
            </w:r>
          </w:p>
        </w:tc>
      </w:tr>
      <w:tr w14:paraId="7C207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9700CE">
            <w:pPr>
              <w:adjustRightInd w:val="0"/>
              <w:snapToGrid w:val="0"/>
              <w:ind w:firstLine="0"/>
              <w:rPr>
                <w:rFonts w:ascii="標楷體" w:hAnsi="標楷體" w:eastAsia="標楷體" w:cs="新細明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新細明體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C9FD12">
            <w:pPr>
              <w:adjustRightInd w:val="0"/>
              <w:snapToGrid w:val="0"/>
              <w:ind w:firstLine="0"/>
              <w:rPr>
                <w:rFonts w:ascii="標楷體" w:hAnsi="標楷體" w:eastAsia="標楷體" w:cs="新細明體"/>
                <w:color w:val="auto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color w:val="00B0F0"/>
                <w:sz w:val="24"/>
                <w:szCs w:val="24"/>
              </w:rPr>
              <w:t>閱讀素養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14AF03">
            <w:pPr>
              <w:adjustRightInd w:val="0"/>
              <w:snapToGrid w:val="0"/>
              <w:ind w:firstLine="0"/>
              <w:rPr>
                <w:rFonts w:hint="default" w:ascii="標楷體" w:hAnsi="標楷體" w:eastAsia="標楷體" w:cs="新細明體"/>
                <w:color w:val="auto"/>
                <w:sz w:val="24"/>
                <w:szCs w:val="24"/>
                <w:lang w:val="en-US" w:eastAsia="zh-TW"/>
              </w:rPr>
            </w:pPr>
            <w:r>
              <w:rPr>
                <w:rFonts w:hint="eastAsia" w:ascii="標楷體" w:hAnsi="標楷體" w:eastAsia="標楷體" w:cs="新細明體"/>
                <w:color w:val="auto"/>
                <w:sz w:val="24"/>
                <w:szCs w:val="24"/>
              </w:rPr>
              <w:t>1</w:t>
            </w:r>
            <w:r>
              <w:rPr>
                <w:rFonts w:ascii="標楷體" w:hAnsi="標楷體" w:eastAsia="標楷體" w:cs="新細明體"/>
                <w:color w:val="auto"/>
                <w:sz w:val="24"/>
                <w:szCs w:val="24"/>
              </w:rPr>
              <w:t>~</w:t>
            </w:r>
            <w:r>
              <w:rPr>
                <w:rFonts w:hint="eastAsia" w:ascii="標楷體" w:hAnsi="標楷體" w:eastAsia="標楷體" w:cs="新細明體"/>
                <w:color w:val="auto"/>
                <w:sz w:val="24"/>
                <w:szCs w:val="24"/>
                <w:lang w:val="en-US" w:eastAsia="zh-TW"/>
              </w:rPr>
              <w:t>4,8-10,11,14-15,19-21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000A36">
            <w:pPr>
              <w:adjustRightInd w:val="0"/>
              <w:snapToGrid w:val="0"/>
              <w:ind w:firstLine="0"/>
              <w:rPr>
                <w:rFonts w:hint="default" w:ascii="標楷體" w:hAnsi="標楷體" w:eastAsia="標楷體" w:cs="新細明體"/>
                <w:color w:val="auto"/>
                <w:sz w:val="24"/>
                <w:szCs w:val="24"/>
                <w:lang w:val="en-US" w:eastAsia="zh-TW"/>
              </w:rPr>
            </w:pPr>
            <w:r>
              <w:rPr>
                <w:rFonts w:hint="eastAsia" w:ascii="標楷體" w:hAnsi="標楷體" w:eastAsia="標楷體" w:cs="新細明體"/>
                <w:color w:val="auto"/>
                <w:sz w:val="24"/>
                <w:szCs w:val="24"/>
                <w:lang w:val="en-US" w:eastAsia="zh-TW"/>
              </w:rPr>
              <w:t>13</w:t>
            </w:r>
          </w:p>
        </w:tc>
        <w:tc>
          <w:tcPr>
            <w:tcW w:w="8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78804A">
            <w:pPr>
              <w:ind w:left="23" w:firstLine="0"/>
              <w:rPr>
                <w:rFonts w:ascii="標楷體" w:hAnsi="標楷體" w:eastAsia="標楷體"/>
                <w:color w:val="auto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auto"/>
                <w:sz w:val="22"/>
                <w:szCs w:val="22"/>
              </w:rPr>
              <w:t>閱E1認識一般生活情境中需要使用的，以及學習學科基礎知識所應具備的字詞彙。</w:t>
            </w:r>
          </w:p>
          <w:p w14:paraId="7A81B0BF">
            <w:pPr>
              <w:ind w:left="23" w:firstLine="0"/>
              <w:rPr>
                <w:rFonts w:ascii="標楷體" w:hAnsi="標楷體" w:eastAsia="標楷體"/>
                <w:color w:val="auto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auto"/>
                <w:sz w:val="22"/>
                <w:szCs w:val="22"/>
              </w:rPr>
              <w:t>閱E3熟悉與學科學習相關的文本閱讀策略。</w:t>
            </w:r>
          </w:p>
          <w:p w14:paraId="742BD51F">
            <w:pPr>
              <w:adjustRightInd w:val="0"/>
              <w:snapToGrid w:val="0"/>
              <w:ind w:firstLine="0"/>
              <w:rPr>
                <w:rFonts w:ascii="標楷體" w:hAnsi="標楷體" w:eastAsia="標楷體"/>
                <w:color w:val="auto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auto"/>
                <w:sz w:val="22"/>
                <w:szCs w:val="22"/>
              </w:rPr>
              <w:t>閱E12培養喜愛閱讀的態度。</w:t>
            </w:r>
          </w:p>
          <w:p w14:paraId="1CD16031">
            <w:pPr>
              <w:adjustRightInd w:val="0"/>
              <w:snapToGrid w:val="0"/>
              <w:ind w:firstLine="0"/>
              <w:rPr>
                <w:rFonts w:ascii="標楷體" w:hAnsi="標楷體" w:eastAsia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auto"/>
                <w:sz w:val="24"/>
                <w:szCs w:val="24"/>
              </w:rPr>
              <w:t>單元名稱: W</w:t>
            </w:r>
            <w:r>
              <w:rPr>
                <w:rFonts w:ascii="標楷體" w:hAnsi="標楷體" w:eastAsia="標楷體"/>
                <w:color w:val="auto"/>
                <w:sz w:val="24"/>
                <w:szCs w:val="24"/>
              </w:rPr>
              <w:t>ho Took the Cookies from the Cookie Jar</w:t>
            </w:r>
          </w:p>
          <w:p w14:paraId="79DA93D5">
            <w:pPr>
              <w:adjustRightInd w:val="0"/>
              <w:snapToGrid w:val="0"/>
              <w:ind w:firstLine="0"/>
              <w:rPr>
                <w:rFonts w:ascii="標楷體" w:hAnsi="標楷體" w:eastAsia="標楷體"/>
                <w:color w:val="auto"/>
                <w:sz w:val="24"/>
                <w:szCs w:val="24"/>
              </w:rPr>
            </w:pPr>
            <w:r>
              <w:rPr>
                <w:rFonts w:ascii="標楷體" w:hAnsi="標楷體" w:eastAsia="標楷體"/>
                <w:color w:val="auto"/>
                <w:sz w:val="24"/>
                <w:szCs w:val="24"/>
              </w:rPr>
              <w:t xml:space="preserve">          No, David!</w:t>
            </w:r>
          </w:p>
          <w:p w14:paraId="7137BA4F">
            <w:pPr>
              <w:adjustRightInd w:val="0"/>
              <w:snapToGrid w:val="0"/>
              <w:ind w:firstLine="0"/>
              <w:rPr>
                <w:rFonts w:ascii="標楷體" w:hAnsi="標楷體" w:eastAsia="標楷體"/>
                <w:color w:val="auto"/>
                <w:sz w:val="24"/>
                <w:szCs w:val="24"/>
              </w:rPr>
            </w:pPr>
            <w:r>
              <w:rPr>
                <w:rFonts w:ascii="標楷體" w:hAnsi="標楷體" w:eastAsia="標楷體"/>
                <w:color w:val="auto"/>
                <w:sz w:val="24"/>
                <w:szCs w:val="24"/>
              </w:rPr>
              <w:t xml:space="preserve">          The Wheels on the Bus</w:t>
            </w:r>
          </w:p>
          <w:p w14:paraId="23236DA2">
            <w:pPr>
              <w:adjustRightInd w:val="0"/>
              <w:snapToGrid w:val="0"/>
              <w:ind w:firstLine="0"/>
              <w:rPr>
                <w:rFonts w:hint="default" w:ascii="標楷體" w:hAnsi="標楷體" w:eastAsia="標楷體"/>
                <w:color w:val="auto"/>
                <w:sz w:val="24"/>
                <w:szCs w:val="24"/>
                <w:lang w:val="en-US" w:eastAsia="zh-TW"/>
              </w:rPr>
            </w:pPr>
            <w:r>
              <w:rPr>
                <w:rFonts w:ascii="標楷體" w:hAnsi="標楷體" w:eastAsia="標楷體"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hint="eastAsia" w:ascii="標楷體" w:hAnsi="標楷體" w:eastAsia="標楷體"/>
                <w:color w:val="auto"/>
                <w:sz w:val="24"/>
                <w:szCs w:val="24"/>
                <w:lang w:val="en-US" w:eastAsia="zh-TW"/>
              </w:rPr>
              <w:t>Old MacDonald had a farm</w:t>
            </w:r>
          </w:p>
          <w:p w14:paraId="22177660">
            <w:pPr>
              <w:adjustRightInd w:val="0"/>
              <w:snapToGrid w:val="0"/>
              <w:ind w:left="600" w:hanging="600" w:hangingChars="250"/>
              <w:rPr>
                <w:rFonts w:hint="eastAsia" w:ascii="標楷體" w:hAnsi="標楷體" w:eastAsia="標楷體" w:cs="新細明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auto"/>
                <w:sz w:val="24"/>
                <w:szCs w:val="24"/>
              </w:rPr>
              <w:t>內涵:</w:t>
            </w:r>
            <w:r>
              <w:rPr>
                <w:rFonts w:hint="eastAsia" w:ascii="標楷體" w:hAnsi="標楷體" w:eastAsia="標楷體" w:cs="新細明體"/>
                <w:color w:val="auto"/>
                <w:sz w:val="24"/>
                <w:szCs w:val="24"/>
              </w:rPr>
              <w:t>藉由非語言的教學輔助</w:t>
            </w: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、多元的教學活動,</w:t>
            </w:r>
            <w:r>
              <w:rPr>
                <w:rFonts w:hint="eastAsia" w:ascii="標楷體" w:hAnsi="標楷體" w:eastAsia="標楷體" w:cs="新細明體"/>
                <w:color w:val="auto"/>
                <w:sz w:val="24"/>
                <w:szCs w:val="24"/>
              </w:rPr>
              <w:t>引導小朋友認識英語字彙</w:t>
            </w: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、培養 初步的閱讀策略,以及喜愛閱讀的態度</w:t>
            </w:r>
            <w:r>
              <w:rPr>
                <w:rFonts w:ascii="標楷體" w:hAnsi="標楷體" w:eastAsia="標楷體"/>
                <w:color w:val="auto"/>
                <w:sz w:val="22"/>
                <w:szCs w:val="22"/>
              </w:rPr>
              <w:t>。</w:t>
            </w:r>
          </w:p>
        </w:tc>
      </w:tr>
      <w:tr w14:paraId="6FFE5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547F77">
            <w:pPr>
              <w:adjustRightInd w:val="0"/>
              <w:snapToGrid w:val="0"/>
              <w:ind w:firstLine="0"/>
              <w:rPr>
                <w:rFonts w:ascii="標楷體" w:hAnsi="標楷體" w:eastAsia="標楷體" w:cs="新細明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新細明體"/>
                <w:color w:val="auto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8406AA">
            <w:pPr>
              <w:adjustRightInd w:val="0"/>
              <w:snapToGrid w:val="0"/>
              <w:ind w:firstLine="0"/>
              <w:rPr>
                <w:rFonts w:ascii="標楷體" w:hAnsi="標楷體" w:eastAsia="標楷體" w:cs="新細明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新細明體"/>
                <w:color w:val="00B0F0"/>
                <w:sz w:val="24"/>
                <w:szCs w:val="24"/>
              </w:rPr>
              <w:t>國際教育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F57787">
            <w:pPr>
              <w:adjustRightInd w:val="0"/>
              <w:snapToGrid w:val="0"/>
              <w:ind w:firstLine="0"/>
              <w:rPr>
                <w:rFonts w:hint="default" w:ascii="標楷體" w:hAnsi="標楷體" w:eastAsia="標楷體" w:cs="新細明體"/>
                <w:color w:val="auto"/>
                <w:sz w:val="24"/>
                <w:szCs w:val="24"/>
                <w:lang w:val="en-US" w:eastAsia="zh-TW"/>
              </w:rPr>
            </w:pPr>
            <w:r>
              <w:rPr>
                <w:rFonts w:hint="eastAsia" w:ascii="標楷體" w:hAnsi="標楷體" w:eastAsia="標楷體" w:cs="新細明體"/>
                <w:color w:val="auto"/>
                <w:sz w:val="24"/>
                <w:szCs w:val="24"/>
                <w:lang w:val="en-US" w:eastAsia="zh-TW"/>
              </w:rPr>
              <w:t>4,7,14,17,19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ADAE24">
            <w:pPr>
              <w:adjustRightInd w:val="0"/>
              <w:snapToGrid w:val="0"/>
              <w:ind w:firstLine="0"/>
              <w:rPr>
                <w:rFonts w:hint="eastAsia" w:ascii="標楷體" w:hAnsi="標楷體" w:eastAsia="標楷體" w:cs="新細明體"/>
                <w:color w:val="auto"/>
                <w:sz w:val="24"/>
                <w:szCs w:val="24"/>
                <w:lang w:val="en-US" w:eastAsia="zh-TW"/>
              </w:rPr>
            </w:pPr>
            <w:r>
              <w:rPr>
                <w:rFonts w:hint="eastAsia" w:ascii="標楷體" w:hAnsi="標楷體" w:eastAsia="標楷體" w:cs="新細明體"/>
                <w:color w:val="auto"/>
                <w:sz w:val="24"/>
                <w:szCs w:val="24"/>
                <w:lang w:val="en-US" w:eastAsia="zh-TW"/>
              </w:rPr>
              <w:t>5</w:t>
            </w:r>
          </w:p>
        </w:tc>
        <w:tc>
          <w:tcPr>
            <w:tcW w:w="8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793D50">
            <w:pPr>
              <w:adjustRightInd w:val="0"/>
              <w:snapToGrid w:val="0"/>
              <w:ind w:firstLine="0"/>
              <w:rPr>
                <w:rFonts w:hint="eastAsia" w:ascii="標楷體" w:hAnsi="標楷體" w:eastAsia="標楷體"/>
                <w:color w:val="auto"/>
                <w:sz w:val="24"/>
                <w:szCs w:val="24"/>
              </w:rPr>
            </w:pPr>
            <w:r>
              <w:rPr>
                <w:rFonts w:ascii="標楷體" w:hAnsi="標楷體" w:eastAsia="標楷體"/>
                <w:color w:val="auto"/>
                <w:sz w:val="24"/>
                <w:szCs w:val="24"/>
              </w:rPr>
              <w:t>國 E4 了解國際文化的多樣性</w:t>
            </w:r>
          </w:p>
          <w:p w14:paraId="33CDB2DC">
            <w:pPr>
              <w:jc w:val="left"/>
              <w:rPr>
                <w:rFonts w:ascii="標楷體" w:hAnsi="標楷體" w:eastAsia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auto"/>
                <w:sz w:val="24"/>
                <w:szCs w:val="24"/>
              </w:rPr>
              <w:t>教學活動名稱:</w:t>
            </w:r>
            <w:r>
              <w:rPr>
                <w:rFonts w:hint="eastAsia" w:ascii="標楷體" w:hAnsi="標楷體" w:eastAsia="標楷體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/>
                <w:bCs/>
                <w:color w:val="auto"/>
                <w:sz w:val="24"/>
                <w:szCs w:val="24"/>
              </w:rPr>
              <w:t>*</w:t>
            </w:r>
            <w:r>
              <w:rPr>
                <w:rFonts w:hint="eastAsia" w:ascii="標楷體" w:hAnsi="標楷體" w:eastAsia="標楷體"/>
                <w:bCs/>
                <w:color w:val="auto"/>
                <w:sz w:val="24"/>
                <w:szCs w:val="24"/>
              </w:rPr>
              <w:t>國際文化習俗介紹</w:t>
            </w:r>
          </w:p>
          <w:p w14:paraId="14F9C291">
            <w:pPr>
              <w:jc w:val="left"/>
              <w:rPr>
                <w:rFonts w:ascii="標楷體" w:hAnsi="標楷體" w:eastAsia="標楷體"/>
                <w:bCs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auto"/>
                <w:sz w:val="24"/>
                <w:szCs w:val="24"/>
              </w:rPr>
              <w:t xml:space="preserve">              </w:t>
            </w:r>
            <w:r>
              <w:rPr>
                <w:rFonts w:ascii="標楷體" w:hAnsi="標楷體" w:eastAsia="標楷體"/>
                <w:color w:val="auto"/>
                <w:sz w:val="24"/>
                <w:szCs w:val="24"/>
              </w:rPr>
              <w:t>*</w:t>
            </w:r>
            <w:r>
              <w:rPr>
                <w:color w:val="auto"/>
                <w:sz w:val="24"/>
                <w:szCs w:val="24"/>
              </w:rPr>
              <w:t>Christmas</w:t>
            </w:r>
            <w:r>
              <w:rPr>
                <w:rFonts w:ascii="標楷體" w:hAnsi="標楷體" w:eastAsia="標楷體"/>
                <w:bCs/>
                <w:color w:val="auto"/>
                <w:sz w:val="24"/>
                <w:szCs w:val="24"/>
              </w:rPr>
              <w:t xml:space="preserve">     </w:t>
            </w:r>
          </w:p>
          <w:p w14:paraId="731C5AA9">
            <w:pPr>
              <w:adjustRightInd w:val="0"/>
              <w:snapToGrid w:val="0"/>
              <w:ind w:firstLine="0"/>
              <w:rPr>
                <w:rFonts w:hint="eastAsia" w:ascii="標楷體" w:hAnsi="標楷體" w:eastAsia="標楷體" w:cs="新細明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auto"/>
                <w:sz w:val="24"/>
                <w:szCs w:val="24"/>
              </w:rPr>
              <w:t>內涵:</w:t>
            </w:r>
            <w:r>
              <w:rPr>
                <w:rFonts w:hint="eastAsia" w:ascii="標楷體" w:hAnsi="標楷體" w:eastAsia="標楷體" w:cs="新細明體"/>
                <w:color w:val="auto"/>
                <w:sz w:val="24"/>
                <w:szCs w:val="24"/>
              </w:rPr>
              <w:t>藉由多媒體融入教材,補充國際文化資訊及字彙</w:t>
            </w:r>
            <w:r>
              <w:rPr>
                <w:rFonts w:hint="eastAsia" w:ascii="標楷體" w:hAnsi="標楷體" w:eastAsia="標楷體"/>
                <w:color w:val="auto"/>
                <w:sz w:val="24"/>
                <w:szCs w:val="24"/>
              </w:rPr>
              <w:t>。</w:t>
            </w:r>
          </w:p>
        </w:tc>
      </w:tr>
    </w:tbl>
    <w:p w14:paraId="02E988E4">
      <w:pPr>
        <w:spacing w:line="360" w:lineRule="auto"/>
        <w:rPr>
          <w:rFonts w:ascii="標楷體" w:hAnsi="標楷體" w:eastAsia="標楷體" w:cs="標楷體"/>
          <w:sz w:val="24"/>
          <w:szCs w:val="24"/>
        </w:rPr>
      </w:pPr>
    </w:p>
    <w:p w14:paraId="364DD1C5">
      <w:pPr>
        <w:spacing w:line="0" w:lineRule="atLeast"/>
        <w:rPr>
          <w:rFonts w:hint="eastAsia" w:ascii="標楷體" w:hAnsi="標楷體" w:eastAsia="標楷體" w:cs="標楷體"/>
          <w:sz w:val="24"/>
          <w:szCs w:val="24"/>
          <w:lang w:eastAsia="zh-TW"/>
        </w:rPr>
      </w:pPr>
    </w:p>
    <w:p w14:paraId="6EC296B9">
      <w:pPr>
        <w:spacing w:line="0" w:lineRule="atLeast"/>
        <w:rPr>
          <w:rFonts w:hint="eastAsia" w:ascii="標楷體" w:hAnsi="標楷體" w:eastAsia="標楷體" w:cs="標楷體"/>
          <w:sz w:val="24"/>
          <w:szCs w:val="24"/>
        </w:rPr>
      </w:pPr>
    </w:p>
    <w:p w14:paraId="3EA73124">
      <w:pPr>
        <w:spacing w:line="0" w:lineRule="atLeast"/>
        <w:rPr>
          <w:rFonts w:hint="eastAsia" w:ascii="標楷體" w:hAnsi="標楷體" w:eastAsia="標楷體" w:cs="標楷體"/>
          <w:sz w:val="24"/>
          <w:szCs w:val="24"/>
          <w:lang w:eastAsia="zh-TW"/>
        </w:rPr>
      </w:pPr>
    </w:p>
    <w:p w14:paraId="757D645E">
      <w:pPr>
        <w:rPr>
          <w:rFonts w:ascii="標楷體" w:hAnsi="標楷體" w:eastAsia="標楷體"/>
          <w:b/>
          <w:color w:val="FF0000"/>
          <w:sz w:val="28"/>
          <w:szCs w:val="28"/>
        </w:rPr>
      </w:pPr>
      <w:r>
        <w:rPr>
          <w:rFonts w:hint="eastAsia" w:ascii="標楷體" w:hAnsi="標楷體" w:eastAsia="標楷體" w:cs="標楷體"/>
          <w:sz w:val="24"/>
          <w:szCs w:val="24"/>
          <w:lang w:eastAsia="zh-TW"/>
        </w:rPr>
        <w:t>九</w:t>
      </w:r>
      <w:r>
        <w:rPr>
          <w:rFonts w:hint="eastAsia" w:ascii="標楷體" w:hAnsi="標楷體" w:eastAsia="標楷體" w:cs="標楷體"/>
          <w:sz w:val="24"/>
          <w:szCs w:val="24"/>
        </w:rPr>
        <w:t>、</w:t>
      </w:r>
      <w:r>
        <w:rPr>
          <w:rFonts w:ascii="標楷體" w:hAnsi="標楷體" w:eastAsia="標楷體" w:cs="標楷體"/>
          <w:sz w:val="24"/>
          <w:szCs w:val="24"/>
        </w:rPr>
        <w:t>素養導向教學規劃：</w:t>
      </w:r>
      <w:r>
        <w:rPr>
          <w:rFonts w:hint="eastAsia" w:ascii="標楷體" w:hAnsi="標楷體" w:eastAsia="標楷體"/>
          <w:sz w:val="28"/>
          <w:szCs w:val="28"/>
        </w:rPr>
        <w:t>1.</w:t>
      </w:r>
      <w:r>
        <w:rPr>
          <w:rFonts w:hint="eastAsia" w:ascii="標楷體" w:hAnsi="標楷體" w:eastAsia="標楷體"/>
          <w:color w:val="00B0F0"/>
          <w:sz w:val="28"/>
          <w:szCs w:val="28"/>
        </w:rPr>
        <w:t>Blue</w:t>
      </w:r>
      <w:r>
        <w:rPr>
          <w:rFonts w:ascii="標楷體" w:hAnsi="標楷體" w:eastAsia="標楷體"/>
          <w:color w:val="00B0F0"/>
          <w:sz w:val="28"/>
          <w:szCs w:val="28"/>
        </w:rPr>
        <w:t xml:space="preserve"> words-</w:t>
      </w:r>
      <w:r>
        <w:rPr>
          <w:rFonts w:hint="eastAsia" w:ascii="標楷體" w:hAnsi="標楷體" w:eastAsia="標楷體"/>
          <w:color w:val="00B0F0"/>
          <w:sz w:val="28"/>
          <w:szCs w:val="28"/>
          <w:lang w:eastAsia="zh-TW"/>
        </w:rPr>
        <w:t>議題融入</w:t>
      </w:r>
      <w:r>
        <w:rPr>
          <w:rFonts w:hint="eastAsia" w:ascii="標楷體" w:hAnsi="標楷體" w:eastAsia="標楷體"/>
          <w:color w:val="00B0F0"/>
          <w:sz w:val="28"/>
          <w:szCs w:val="28"/>
          <w:lang w:val="en-US" w:eastAsia="zh-TW"/>
        </w:rPr>
        <w:t>/</w:t>
      </w:r>
      <w:r>
        <w:rPr>
          <w:rFonts w:hint="eastAsia" w:ascii="標楷體" w:hAnsi="標楷體" w:eastAsia="標楷體"/>
          <w:color w:val="0000FF"/>
          <w:sz w:val="28"/>
          <w:szCs w:val="28"/>
          <w:lang w:val="en-US" w:eastAsia="zh-TW"/>
        </w:rPr>
        <w:t xml:space="preserve"> 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:lang w:val="en-US" w:eastAsia="zh-TW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標楷體" w:hAnsi="標楷體" w:eastAsia="標楷體"/>
          <w:color w:val="7030A0"/>
          <w:sz w:val="28"/>
          <w:szCs w:val="28"/>
        </w:rPr>
        <w:t>Purple words-</w:t>
      </w:r>
      <w:r>
        <w:rPr>
          <w:rFonts w:hint="eastAsia" w:ascii="標楷體" w:hAnsi="標楷體" w:eastAsia="標楷體"/>
          <w:color w:val="7030A0"/>
          <w:sz w:val="28"/>
          <w:szCs w:val="28"/>
        </w:rPr>
        <w:t>節慶教學</w:t>
      </w:r>
      <w:r>
        <w:rPr>
          <w:rFonts w:hint="eastAsia" w:ascii="標楷體" w:hAnsi="標楷體" w:eastAsia="標楷體"/>
          <w:color w:val="7030A0"/>
          <w:sz w:val="28"/>
          <w:szCs w:val="28"/>
          <w:lang w:val="en-US" w:eastAsia="zh-TW"/>
        </w:rPr>
        <w:t>/</w:t>
      </w:r>
      <w:r>
        <w:rPr>
          <w:rFonts w:hint="eastAsia" w:eastAsia="標楷體"/>
          <w:sz w:val="28"/>
          <w:szCs w:val="28"/>
        </w:rPr>
        <w:t>3.</w:t>
      </w:r>
      <w:r>
        <w:rPr>
          <w:rFonts w:hint="eastAsia" w:ascii="標楷體" w:hAnsi="標楷體" w:eastAsia="標楷體"/>
          <w:b/>
          <w:color w:val="FF0000"/>
          <w:sz w:val="28"/>
          <w:szCs w:val="28"/>
        </w:rPr>
        <w:t xml:space="preserve">Red </w:t>
      </w:r>
      <w:r>
        <w:rPr>
          <w:rFonts w:ascii="標楷體" w:hAnsi="標楷體" w:eastAsia="標楷體"/>
          <w:b/>
          <w:color w:val="FF0000"/>
          <w:sz w:val="28"/>
          <w:szCs w:val="28"/>
        </w:rPr>
        <w:t>words-</w:t>
      </w:r>
      <w:r>
        <w:rPr>
          <w:rFonts w:hint="eastAsia" w:ascii="標楷體" w:hAnsi="標楷體" w:eastAsia="標楷體"/>
          <w:b/>
          <w:color w:val="FF0000"/>
          <w:sz w:val="28"/>
          <w:szCs w:val="28"/>
        </w:rPr>
        <w:t>配合學校行事曆</w:t>
      </w:r>
    </w:p>
    <w:p w14:paraId="14781A6A">
      <w:pPr>
        <w:numPr>
          <w:ilvl w:val="0"/>
          <w:numId w:val="0"/>
        </w:numPr>
        <w:ind w:left="23" w:leftChars="0"/>
        <w:rPr>
          <w:rFonts w:hint="default" w:ascii="標楷體" w:hAnsi="標楷體" w:eastAsia="標楷體"/>
          <w:b/>
          <w:color w:val="auto"/>
          <w:sz w:val="28"/>
          <w:szCs w:val="28"/>
          <w:lang w:val="en-US" w:eastAsia="zh-TW"/>
        </w:rPr>
      </w:pPr>
      <w:r>
        <w:rPr>
          <w:rFonts w:ascii="標楷體" w:hAnsi="標楷體" w:eastAsia="標楷體"/>
          <w:b/>
          <w:sz w:val="28"/>
          <w:szCs w:val="28"/>
        </w:rPr>
        <w:t>4</w:t>
      </w:r>
      <w:r>
        <w:rPr>
          <w:rFonts w:hint="eastAsia" w:ascii="標楷體" w:hAnsi="標楷體" w:eastAsia="標楷體"/>
          <w:b/>
          <w:sz w:val="28"/>
          <w:szCs w:val="28"/>
        </w:rPr>
        <w:t>.</w:t>
      </w:r>
      <w:r>
        <w:rPr>
          <w:rFonts w:hint="eastAsia" w:ascii="標楷體" w:hAnsi="標楷體" w:eastAsia="標楷體"/>
          <w:b/>
          <w:color w:val="FFC000"/>
          <w:sz w:val="28"/>
          <w:szCs w:val="28"/>
        </w:rPr>
        <w:t xml:space="preserve">Orange </w:t>
      </w:r>
      <w:r>
        <w:rPr>
          <w:rFonts w:ascii="標楷體" w:hAnsi="標楷體" w:eastAsia="標楷體"/>
          <w:b/>
          <w:color w:val="FFC000"/>
          <w:sz w:val="28"/>
          <w:szCs w:val="28"/>
        </w:rPr>
        <w:t>words-</w:t>
      </w:r>
      <w:r>
        <w:rPr>
          <w:rFonts w:hint="eastAsia" w:eastAsia="標楷體"/>
          <w:b/>
          <w:color w:val="FFC000"/>
          <w:sz w:val="28"/>
          <w:szCs w:val="28"/>
        </w:rPr>
        <w:t>英檢補強教學活動</w:t>
      </w:r>
      <w:r>
        <w:rPr>
          <w:rFonts w:hint="eastAsia" w:eastAsia="標楷體"/>
          <w:b/>
          <w:color w:val="FFC000"/>
          <w:sz w:val="28"/>
          <w:szCs w:val="28"/>
          <w:lang w:val="en-US" w:eastAsia="zh-TW"/>
        </w:rPr>
        <w:t xml:space="preserve"> /</w:t>
      </w:r>
      <w:r>
        <w:rPr>
          <w:rFonts w:hint="eastAsia" w:ascii="標楷體" w:hAnsi="標楷體" w:eastAsia="標楷體"/>
          <w:b/>
          <w:color w:val="000000" w:themeColor="text1"/>
          <w:sz w:val="28"/>
          <w:szCs w:val="28"/>
          <w:lang w:val="en-US" w:eastAsia="zh-TW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標楷體" w:hAnsi="標楷體" w:eastAsia="標楷體"/>
          <w:b/>
          <w:color w:val="70AD47"/>
          <w:sz w:val="28"/>
          <w:szCs w:val="28"/>
        </w:rPr>
        <w:t>Green words- 配合學校願景</w:t>
      </w:r>
      <w:r>
        <w:rPr>
          <w:rFonts w:hint="eastAsia" w:ascii="標楷體" w:hAnsi="標楷體" w:eastAsia="標楷體"/>
          <w:b/>
          <w:color w:val="70AD47"/>
          <w:sz w:val="28"/>
          <w:szCs w:val="28"/>
          <w:lang w:val="en-US" w:eastAsia="zh-TW"/>
        </w:rPr>
        <w:t xml:space="preserve">/ </w:t>
      </w:r>
      <w:r>
        <w:rPr>
          <w:rFonts w:hint="eastAsia" w:ascii="標楷體" w:hAnsi="標楷體" w:eastAsia="標楷體"/>
          <w:b/>
          <w:color w:val="auto"/>
          <w:sz w:val="28"/>
          <w:szCs w:val="28"/>
          <w:lang w:val="en-US" w:eastAsia="zh-TW"/>
        </w:rPr>
        <w:t>6.black words-自編</w:t>
      </w:r>
    </w:p>
    <w:p w14:paraId="490715EF">
      <w:pPr>
        <w:spacing w:line="0" w:lineRule="atLeast"/>
        <w:rPr>
          <w:rFonts w:hint="default" w:ascii="標楷體" w:hAnsi="標楷體" w:eastAsia="標楷體" w:cs="標楷體"/>
          <w:color w:val="FF0000"/>
          <w:sz w:val="24"/>
          <w:szCs w:val="24"/>
          <w:lang w:val="en-US" w:eastAsia="zh-TW"/>
        </w:rPr>
      </w:pPr>
    </w:p>
    <w:tbl>
      <w:tblPr>
        <w:tblStyle w:val="9"/>
        <w:tblW w:w="150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701"/>
        <w:gridCol w:w="974"/>
        <w:gridCol w:w="301"/>
        <w:gridCol w:w="3544"/>
        <w:gridCol w:w="185"/>
        <w:gridCol w:w="240"/>
        <w:gridCol w:w="2268"/>
        <w:gridCol w:w="475"/>
        <w:gridCol w:w="943"/>
        <w:gridCol w:w="1417"/>
        <w:gridCol w:w="1784"/>
      </w:tblGrid>
      <w:tr w14:paraId="2FC2155F">
        <w:trPr>
          <w:trHeight w:val="278" w:hRule="atLeast"/>
          <w:jc w:val="center"/>
        </w:trPr>
        <w:tc>
          <w:tcPr>
            <w:tcW w:w="124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20482EAD">
            <w:pP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335820">
            <w:pP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544" w:type="dxa"/>
            <w:vMerge w:val="restart"/>
            <w:tcBorders>
              <w:top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C87CB9">
            <w:pP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425" w:type="dxa"/>
            <w:gridSpan w:val="2"/>
            <w:vMerge w:val="restart"/>
            <w:tcBorders>
              <w:top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65886B">
            <w:pP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2F4817">
            <w:pP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ED5E51">
            <w:pP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481999">
            <w:pP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 w14:paraId="1A0AEA10">
            <w:pP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color w:val="auto"/>
                <w:sz w:val="24"/>
                <w:szCs w:val="24"/>
              </w:rPr>
              <w:t>備註</w:t>
            </w:r>
          </w:p>
        </w:tc>
      </w:tr>
      <w:tr w14:paraId="343F4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47" w:type="dxa"/>
            <w:vMerge w:val="continue"/>
            <w:tcBorders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43BAA1C6">
            <w:pP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69DCEE9C">
            <w:pP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BAD407">
            <w:pP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3544" w:type="dxa"/>
            <w:vMerge w:val="continue"/>
            <w:tcBorders>
              <w:bottom w:val="nil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64E5F7">
            <w:pP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continue"/>
            <w:tcBorders>
              <w:bottom w:val="nil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D6EAE8">
            <w:pP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bottom w:val="nil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FE8645">
            <w:pP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bottom w:val="nil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71E38E">
            <w:pP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bottom w:val="nil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C3373F0">
            <w:pP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tcBorders>
              <w:bottom w:val="nil"/>
              <w:right w:val="single" w:color="000000" w:sz="8" w:space="0"/>
            </w:tcBorders>
            <w:vAlign w:val="center"/>
          </w:tcPr>
          <w:p w14:paraId="4CF37E40">
            <w:pPr>
              <w:spacing w:line="240" w:lineRule="atLeast"/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</w:tr>
      <w:tr w14:paraId="6F343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7BA80717">
            <w:pPr>
              <w:jc w:val="left"/>
              <w:rPr>
                <w:rFonts w:ascii="標楷體" w:hAnsi="標楷體" w:eastAsia="標楷體" w:cs="標楷體"/>
                <w:color w:val="FF0000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第1-4週</w:t>
            </w:r>
          </w:p>
        </w:tc>
        <w:tc>
          <w:tcPr>
            <w:tcW w:w="17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7824F443">
            <w:pPr>
              <w:pStyle w:val="25"/>
              <w:jc w:val="left"/>
              <w:rPr>
                <w:rFonts w:eastAsia="標楷體"/>
              </w:rPr>
            </w:pPr>
            <w:r>
              <w:rPr>
                <w:rFonts w:hint="eastAsia" w:eastAsia="標楷體"/>
              </w:rPr>
              <w:t>【英語領域】</w:t>
            </w:r>
          </w:p>
          <w:p w14:paraId="3CBBB8BC">
            <w:pPr>
              <w:pStyle w:val="25"/>
              <w:adjustRightInd/>
              <w:ind w:firstLine="0"/>
              <w:jc w:val="left"/>
              <w:rPr>
                <w:rFonts w:eastAsia="標楷體" w:cs="Times New Roman"/>
              </w:rPr>
            </w:pP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1-I-1</w:t>
            </w:r>
            <w:r>
              <w:rPr>
                <w:rFonts w:hint="eastAsia" w:eastAsia="標楷體" w:cs="Times New Roman"/>
              </w:rPr>
              <w:t xml:space="preserve"> 能聽辨26個字母。</w:t>
            </w:r>
          </w:p>
          <w:p w14:paraId="08AACAA9">
            <w:pPr>
              <w:pStyle w:val="25"/>
              <w:adjustRightInd/>
              <w:ind w:firstLine="0"/>
              <w:jc w:val="left"/>
              <w:rPr>
                <w:rFonts w:eastAsia="標楷體" w:cs="Times New Roman"/>
              </w:rPr>
            </w:pP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6-I-1</w:t>
            </w:r>
            <w:r>
              <w:rPr>
                <w:rFonts w:hint="eastAsia" w:eastAsia="標楷體" w:cs="Times New Roman"/>
              </w:rPr>
              <w:t xml:space="preserve"> 能專注於老師的說明與演示。</w:t>
            </w:r>
          </w:p>
          <w:p w14:paraId="1B2D5804">
            <w:pPr>
              <w:pStyle w:val="25"/>
              <w:adjustRightInd/>
              <w:ind w:firstLine="0"/>
              <w:jc w:val="left"/>
              <w:rPr>
                <w:rFonts w:eastAsia="標楷體" w:cs="Times New Roman"/>
              </w:rPr>
            </w:pP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6-I-2</w:t>
            </w:r>
            <w:r>
              <w:rPr>
                <w:rFonts w:hint="eastAsia" w:eastAsia="標楷體" w:cs="Times New Roman"/>
              </w:rPr>
              <w:t xml:space="preserve"> 積極參與各種課堂練習活動。</w:t>
            </w:r>
          </w:p>
          <w:p w14:paraId="359641C8">
            <w:pPr>
              <w:pStyle w:val="25"/>
              <w:jc w:val="left"/>
              <w:rPr>
                <w:rFonts w:eastAsia="標楷體"/>
              </w:rPr>
            </w:pPr>
            <w:r>
              <w:rPr>
                <w:rFonts w:hint="eastAsia" w:eastAsia="標楷體"/>
              </w:rPr>
              <w:t>【生活領域】</w:t>
            </w:r>
          </w:p>
          <w:p w14:paraId="60667590">
            <w:pPr>
              <w:pStyle w:val="25"/>
              <w:jc w:val="left"/>
              <w:rPr>
                <w:rFonts w:eastAsia="標楷體"/>
                <w:color w:val="FF0000"/>
              </w:rPr>
            </w:pPr>
            <w:r>
              <w:rPr>
                <w:rFonts w:ascii="Times New Roman" w:hAnsi="Times New Roman" w:eastAsia="標楷體" w:cs="Times New Roman"/>
              </w:rPr>
              <w:t>5-I-1</w:t>
            </w:r>
            <w:r>
              <w:rPr>
                <w:rFonts w:eastAsia="標楷體"/>
              </w:rPr>
              <w:t xml:space="preserve"> 覺知生活中人、事、 物的豐富面貌，建立初步的美感經驗。</w:t>
            </w:r>
          </w:p>
        </w:tc>
        <w:tc>
          <w:tcPr>
            <w:tcW w:w="1275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B90255">
            <w:pPr>
              <w:pStyle w:val="25"/>
              <w:jc w:val="left"/>
              <w:rPr>
                <w:rFonts w:eastAsia="標楷體"/>
              </w:rPr>
            </w:pPr>
            <w:r>
              <w:rPr>
                <w:rFonts w:hint="eastAsia" w:eastAsia="標楷體"/>
              </w:rPr>
              <w:t>【英語領域】</w:t>
            </w:r>
          </w:p>
          <w:p w14:paraId="359B5BBC">
            <w:pPr>
              <w:ind w:firstLine="0"/>
              <w:jc w:val="left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Ansi="新細明體"/>
                <w:sz w:val="24"/>
                <w:szCs w:val="24"/>
              </w:rPr>
              <w:t>◎</w:t>
            </w:r>
            <w:r>
              <w:rPr>
                <w:rFonts w:eastAsia="標楷體"/>
                <w:sz w:val="24"/>
                <w:szCs w:val="24"/>
              </w:rPr>
              <w:t>Aa-I-1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字母名稱。</w:t>
            </w:r>
          </w:p>
          <w:p w14:paraId="241B0182">
            <w:pPr>
              <w:ind w:firstLine="0"/>
              <w:jc w:val="left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Ab-I-1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字母對應的發音。</w:t>
            </w:r>
          </w:p>
          <w:p w14:paraId="3B159345">
            <w:pPr>
              <w:ind w:firstLine="0"/>
              <w:jc w:val="left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Ac-I-2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第一學習階段所學字詞。</w:t>
            </w:r>
          </w:p>
          <w:p w14:paraId="45BF9D00">
            <w:pPr>
              <w:pStyle w:val="25"/>
              <w:jc w:val="left"/>
              <w:rPr>
                <w:rFonts w:eastAsia="標楷體"/>
              </w:rPr>
            </w:pPr>
            <w:r>
              <w:rPr>
                <w:rFonts w:hint="eastAsia" w:eastAsia="標楷體"/>
              </w:rPr>
              <w:t>【生活領域】</w:t>
            </w:r>
          </w:p>
          <w:p w14:paraId="62F6E828">
            <w:pPr>
              <w:jc w:val="left"/>
              <w:rPr>
                <w:rFonts w:ascii="標楷體" w:hAnsi="標楷體" w:eastAsia="標楷體" w:cs="標楷體"/>
                <w:color w:val="FF0000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C-I-2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媒材特性與符號表徵的使用。</w:t>
            </w:r>
          </w:p>
        </w:tc>
        <w:tc>
          <w:tcPr>
            <w:tcW w:w="3544" w:type="dxa"/>
            <w:tcBorders>
              <w:top w:val="nil"/>
              <w:bottom w:val="nil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353A99">
            <w:pPr>
              <w:rPr>
                <w:rFonts w:hint="default" w:eastAsia="標楷體"/>
                <w:b/>
                <w:bCs/>
                <w:color w:val="FF0000"/>
                <w:sz w:val="28"/>
                <w:szCs w:val="28"/>
                <w:lang w:val="en-US" w:eastAsia="zh-TW"/>
              </w:rPr>
            </w:pPr>
            <w:r>
              <w:rPr>
                <w:rFonts w:hint="eastAsia" w:eastAsia="標楷體"/>
                <w:b/>
                <w:bCs/>
                <w:color w:val="FF0000"/>
                <w:sz w:val="28"/>
                <w:szCs w:val="28"/>
              </w:rPr>
              <w:t xml:space="preserve">Term start: </w:t>
            </w:r>
            <w:r>
              <w:rPr>
                <w:rFonts w:hint="eastAsia" w:eastAsia="標楷體"/>
                <w:b/>
                <w:bCs/>
                <w:color w:val="FF0000"/>
                <w:sz w:val="28"/>
                <w:szCs w:val="28"/>
                <w:lang w:val="en-US" w:eastAsia="zh-TW"/>
              </w:rPr>
              <w:t>9/1</w:t>
            </w:r>
          </w:p>
          <w:p w14:paraId="5615C0EB">
            <w:pPr>
              <w:rPr>
                <w:rFonts w:eastAsia="標楷體"/>
                <w:b/>
                <w:bCs/>
                <w:color w:val="FF0000"/>
                <w:sz w:val="28"/>
                <w:szCs w:val="28"/>
              </w:rPr>
            </w:pPr>
          </w:p>
          <w:p w14:paraId="1B96E033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Get ready </w:t>
            </w:r>
          </w:p>
          <w:p w14:paraId="0623BC6D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*Explain the class rules </w:t>
            </w:r>
          </w:p>
          <w:p w14:paraId="24006868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 1. Be polite. </w:t>
            </w:r>
          </w:p>
          <w:p w14:paraId="3EB22A35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 2. Bring your </w:t>
            </w:r>
            <w:r>
              <w:rPr>
                <w:rFonts w:eastAsia="標楷體"/>
                <w:color w:val="auto"/>
                <w:sz w:val="28"/>
                <w:szCs w:val="28"/>
              </w:rPr>
              <w:t>stationer</w:t>
            </w:r>
            <w:r>
              <w:rPr>
                <w:rFonts w:hint="eastAsia" w:eastAsia="標楷體"/>
                <w:color w:val="auto"/>
                <w:sz w:val="28"/>
                <w:szCs w:val="28"/>
              </w:rPr>
              <w:t>y and book</w:t>
            </w:r>
          </w:p>
          <w:p w14:paraId="540A1795">
            <w:pPr>
              <w:ind w:left="1680" w:hanging="1680" w:hangingChars="600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 3. No chatting, pay attention.  </w:t>
            </w:r>
          </w:p>
          <w:p w14:paraId="2237914A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 4. No fighting. </w:t>
            </w:r>
          </w:p>
          <w:p w14:paraId="48CD7569">
            <w:pPr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 5. Hand in homework on time.</w:t>
            </w:r>
            <w:r>
              <w:rPr>
                <w:rFonts w:hint="eastAsia" w:eastAsia="標楷體"/>
                <w:color w:val="0000FF"/>
                <w:sz w:val="28"/>
                <w:szCs w:val="28"/>
              </w:rPr>
              <w:t xml:space="preserve"> </w:t>
            </w:r>
          </w:p>
          <w:p w14:paraId="0D1E1976">
            <w:pPr>
              <w:rPr>
                <w:rFonts w:eastAsia="標楷體"/>
                <w:b/>
                <w:bCs/>
                <w:color w:val="FF0000"/>
                <w:sz w:val="28"/>
                <w:szCs w:val="28"/>
              </w:rPr>
            </w:pPr>
          </w:p>
          <w:p w14:paraId="56C36EF3">
            <w:pPr>
              <w:pStyle w:val="30"/>
              <w:tabs>
                <w:tab w:val="left" w:pos="480"/>
                <w:tab w:val="clear" w:pos="142"/>
              </w:tabs>
              <w:snapToGrid w:val="0"/>
              <w:spacing w:line="200" w:lineRule="exact"/>
              <w:ind w:left="0" w:right="0" w:firstLine="0"/>
              <w:rPr>
                <w:rFonts w:ascii="Cambria" w:hAnsi="標楷體" w:eastAsia="標楷體" w:cs="標楷體"/>
                <w:b/>
                <w:bCs/>
                <w:color w:val="0000FF"/>
                <w:sz w:val="24"/>
                <w:szCs w:val="24"/>
              </w:rPr>
            </w:pPr>
          </w:p>
          <w:p w14:paraId="22844B21">
            <w:pPr>
              <w:pStyle w:val="30"/>
              <w:tabs>
                <w:tab w:val="left" w:pos="480"/>
                <w:tab w:val="clear" w:pos="142"/>
              </w:tabs>
              <w:snapToGrid w:val="0"/>
              <w:spacing w:line="200" w:lineRule="exact"/>
              <w:ind w:left="0" w:right="0" w:firstLine="0"/>
              <w:rPr>
                <w:rFonts w:ascii="Cambria" w:hAnsi="標楷體" w:eastAsia="標楷體" w:cs="標楷體"/>
                <w:b/>
                <w:bCs/>
                <w:color w:val="00B0F0"/>
                <w:sz w:val="24"/>
                <w:szCs w:val="24"/>
              </w:rPr>
            </w:pPr>
            <w:r>
              <w:rPr>
                <w:rFonts w:hint="eastAsia" w:ascii="Cambria" w:hAnsi="標楷體" w:eastAsia="標楷體" w:cs="標楷體"/>
                <w:b/>
                <w:bCs/>
                <w:color w:val="00B0F0"/>
                <w:sz w:val="24"/>
                <w:szCs w:val="24"/>
              </w:rPr>
              <w:t xml:space="preserve">Story: No, David. </w:t>
            </w:r>
          </w:p>
          <w:p w14:paraId="4842E537">
            <w:pPr>
              <w:pStyle w:val="30"/>
              <w:tabs>
                <w:tab w:val="left" w:pos="480"/>
                <w:tab w:val="clear" w:pos="142"/>
              </w:tabs>
              <w:snapToGrid w:val="0"/>
              <w:spacing w:line="200" w:lineRule="exact"/>
              <w:ind w:left="0" w:right="0" w:firstLine="0"/>
              <w:rPr>
                <w:rFonts w:ascii="Cambria" w:hAnsi="標楷體" w:eastAsia="標楷體" w:cs="標楷體"/>
                <w:b/>
                <w:bCs/>
                <w:color w:val="00B0F0"/>
                <w:sz w:val="24"/>
                <w:szCs w:val="24"/>
              </w:rPr>
            </w:pPr>
          </w:p>
          <w:p w14:paraId="4960399C">
            <w:pPr>
              <w:pStyle w:val="30"/>
              <w:tabs>
                <w:tab w:val="left" w:pos="480"/>
                <w:tab w:val="clear" w:pos="142"/>
              </w:tabs>
              <w:snapToGrid w:val="0"/>
              <w:spacing w:line="200" w:lineRule="exact"/>
              <w:ind w:left="0" w:right="0" w:firstLine="0"/>
              <w:rPr>
                <w:rFonts w:ascii="Cambria" w:hAnsi="標楷體" w:eastAsia="標楷體" w:cs="標楷體"/>
                <w:b/>
                <w:bCs/>
                <w:color w:val="00B0F0"/>
                <w:sz w:val="24"/>
                <w:szCs w:val="24"/>
              </w:rPr>
            </w:pPr>
            <w:r>
              <w:rPr>
                <w:rFonts w:hint="eastAsia" w:ascii="Cambria" w:hAnsi="標楷體" w:eastAsia="標楷體" w:cs="標楷體"/>
                <w:b/>
                <w:bCs/>
                <w:color w:val="00B0F0"/>
                <w:sz w:val="24"/>
                <w:szCs w:val="24"/>
              </w:rPr>
              <w:t xml:space="preserve">Teaching steps: </w:t>
            </w:r>
          </w:p>
          <w:p w14:paraId="0B8EEC38">
            <w:pPr>
              <w:pStyle w:val="30"/>
              <w:tabs>
                <w:tab w:val="left" w:pos="480"/>
                <w:tab w:val="clear" w:pos="142"/>
              </w:tabs>
              <w:snapToGrid w:val="0"/>
              <w:spacing w:line="200" w:lineRule="exact"/>
              <w:ind w:left="0" w:right="0" w:firstLine="0"/>
              <w:rPr>
                <w:rFonts w:ascii="Cambria" w:hAnsi="標楷體" w:eastAsia="標楷體" w:cs="標楷體"/>
                <w:b/>
                <w:bCs/>
                <w:color w:val="00B0F0"/>
                <w:sz w:val="24"/>
                <w:szCs w:val="24"/>
              </w:rPr>
            </w:pPr>
          </w:p>
          <w:p w14:paraId="0508CBF5">
            <w:pPr>
              <w:rPr>
                <w:rFonts w:ascii="Comic Sans MS" w:hAnsi="Comic Sans MS" w:cs="Comic Sans MS"/>
                <w:bCs/>
                <w:snapToGrid w:val="0"/>
                <w:color w:val="00B0F0"/>
                <w:sz w:val="28"/>
                <w:szCs w:val="28"/>
              </w:rPr>
            </w:pPr>
            <w:r>
              <w:rPr>
                <w:rFonts w:ascii="Comic Sans MS" w:hAnsi="Comic Sans MS" w:cs="Comic Sans MS"/>
                <w:bCs/>
                <w:snapToGrid w:val="0"/>
                <w:color w:val="00B0F0"/>
                <w:sz w:val="28"/>
                <w:szCs w:val="28"/>
              </w:rPr>
              <w:t xml:space="preserve">Teaching steps: </w:t>
            </w:r>
          </w:p>
          <w:p w14:paraId="3D851E8A">
            <w:pPr>
              <w:rPr>
                <w:rFonts w:ascii="Comic Sans MS" w:hAnsi="Comic Sans MS" w:cs="Comic Sans MS"/>
                <w:bCs/>
                <w:snapToGrid w:val="0"/>
                <w:color w:val="00B0F0"/>
                <w:sz w:val="28"/>
                <w:szCs w:val="28"/>
              </w:rPr>
            </w:pPr>
            <w:r>
              <w:rPr>
                <w:rFonts w:ascii="Comic Sans MS" w:hAnsi="Comic Sans MS" w:cs="Comic Sans MS"/>
                <w:bCs/>
                <w:snapToGrid w:val="0"/>
                <w:color w:val="00B0F0"/>
                <w:sz w:val="28"/>
                <w:szCs w:val="28"/>
              </w:rPr>
              <w:t xml:space="preserve">1. Look and say </w:t>
            </w:r>
            <w:r>
              <w:rPr>
                <w:rFonts w:ascii="Comic Sans MS" w:hAnsi="Comic Sans MS" w:eastAsia="新細明體" w:cs="Comic Sans MS"/>
                <w:bCs/>
                <w:snapToGrid w:val="0"/>
                <w:color w:val="00B0F0"/>
                <w:sz w:val="28"/>
                <w:szCs w:val="28"/>
              </w:rPr>
              <w:t>(No, David)</w:t>
            </w:r>
          </w:p>
          <w:p w14:paraId="36F1783D">
            <w:pPr>
              <w:rPr>
                <w:rFonts w:ascii="Comic Sans MS" w:hAnsi="Comic Sans MS" w:cs="Comic Sans MS"/>
                <w:bCs/>
                <w:snapToGrid w:val="0"/>
                <w:color w:val="00B0F0"/>
                <w:sz w:val="28"/>
                <w:szCs w:val="28"/>
              </w:rPr>
            </w:pPr>
            <w:r>
              <w:rPr>
                <w:rFonts w:ascii="Comic Sans MS" w:hAnsi="Comic Sans MS" w:cs="Comic Sans MS"/>
                <w:bCs/>
                <w:snapToGrid w:val="0"/>
                <w:color w:val="00B0F0"/>
                <w:sz w:val="28"/>
                <w:szCs w:val="28"/>
              </w:rPr>
              <w:t>2. Listen and guess (listen to the story)</w:t>
            </w:r>
          </w:p>
          <w:p w14:paraId="689E8969">
            <w:pPr>
              <w:rPr>
                <w:rFonts w:ascii="Comic Sans MS" w:hAnsi="Comic Sans MS" w:cs="Comic Sans MS"/>
                <w:bCs/>
                <w:snapToGrid w:val="0"/>
                <w:color w:val="00B0F0"/>
                <w:sz w:val="28"/>
                <w:szCs w:val="28"/>
              </w:rPr>
            </w:pPr>
            <w:r>
              <w:rPr>
                <w:rFonts w:ascii="Comic Sans MS" w:hAnsi="Comic Sans MS" w:cs="Comic Sans MS"/>
                <w:bCs/>
                <w:snapToGrid w:val="0"/>
                <w:color w:val="00B0F0"/>
                <w:sz w:val="28"/>
                <w:szCs w:val="28"/>
              </w:rPr>
              <w:t xml:space="preserve">3. Teach </w:t>
            </w:r>
            <w:r>
              <w:rPr>
                <w:rFonts w:hint="eastAsia" w:ascii="Comic Sans MS" w:hAnsi="Comic Sans MS" w:eastAsia="新細明體" w:cs="Comic Sans MS"/>
                <w:bCs/>
                <w:snapToGrid w:val="0"/>
                <w:color w:val="00B0F0"/>
                <w:sz w:val="28"/>
                <w:szCs w:val="28"/>
              </w:rPr>
              <w:t>vocabularies</w:t>
            </w:r>
            <w:r>
              <w:rPr>
                <w:rFonts w:ascii="Comic Sans MS" w:hAnsi="Comic Sans MS" w:cs="Comic Sans MS"/>
                <w:bCs/>
                <w:snapToGrid w:val="0"/>
                <w:color w:val="00B0F0"/>
                <w:sz w:val="28"/>
                <w:szCs w:val="28"/>
              </w:rPr>
              <w:t xml:space="preserve"> </w:t>
            </w:r>
          </w:p>
          <w:p w14:paraId="250A6567">
            <w:pPr>
              <w:rPr>
                <w:rFonts w:ascii="Comic Sans MS" w:hAnsi="Comic Sans MS" w:cs="Comic Sans MS"/>
                <w:bCs/>
                <w:snapToGrid w:val="0"/>
                <w:color w:val="00B0F0"/>
                <w:sz w:val="28"/>
                <w:szCs w:val="28"/>
              </w:rPr>
            </w:pPr>
            <w:r>
              <w:rPr>
                <w:rFonts w:ascii="Comic Sans MS" w:hAnsi="Comic Sans MS" w:cs="Comic Sans MS"/>
                <w:bCs/>
                <w:snapToGrid w:val="0"/>
                <w:color w:val="00B0F0"/>
                <w:sz w:val="28"/>
                <w:szCs w:val="28"/>
              </w:rPr>
              <w:t xml:space="preserve">4. Teach </w:t>
            </w:r>
            <w:r>
              <w:rPr>
                <w:rFonts w:hint="eastAsia" w:ascii="Comic Sans MS" w:hAnsi="Comic Sans MS" w:eastAsia="新細明體" w:cs="Comic Sans MS"/>
                <w:bCs/>
                <w:snapToGrid w:val="0"/>
                <w:color w:val="00B0F0"/>
                <w:sz w:val="28"/>
                <w:szCs w:val="28"/>
              </w:rPr>
              <w:t>sentences</w:t>
            </w:r>
          </w:p>
          <w:p w14:paraId="1AE0D53F">
            <w:pPr>
              <w:rPr>
                <w:rFonts w:ascii="Comic Sans MS" w:hAnsi="Comic Sans MS" w:cs="Comic Sans MS"/>
                <w:bCs/>
                <w:snapToGrid w:val="0"/>
                <w:color w:val="00B0F0"/>
                <w:sz w:val="28"/>
                <w:szCs w:val="28"/>
              </w:rPr>
            </w:pPr>
            <w:r>
              <w:rPr>
                <w:rFonts w:ascii="Comic Sans MS" w:hAnsi="Comic Sans MS" w:cs="Comic Sans MS"/>
                <w:bCs/>
                <w:snapToGrid w:val="0"/>
                <w:color w:val="00B0F0"/>
                <w:sz w:val="28"/>
                <w:szCs w:val="28"/>
              </w:rPr>
              <w:t xml:space="preserve">5. Do the exercise sheet </w:t>
            </w:r>
          </w:p>
          <w:p w14:paraId="3E618789">
            <w:pPr>
              <w:rPr>
                <w:rFonts w:ascii="Comic Sans MS" w:hAnsi="Comic Sans MS" w:cs="Comic Sans MS"/>
                <w:bCs/>
                <w:snapToGrid w:val="0"/>
                <w:color w:val="00B0F0"/>
                <w:sz w:val="28"/>
                <w:szCs w:val="28"/>
              </w:rPr>
            </w:pPr>
            <w:r>
              <w:rPr>
                <w:rFonts w:ascii="Comic Sans MS" w:hAnsi="Comic Sans MS" w:cs="Comic Sans MS"/>
                <w:bCs/>
                <w:snapToGrid w:val="0"/>
                <w:color w:val="00B0F0"/>
                <w:sz w:val="28"/>
                <w:szCs w:val="28"/>
              </w:rPr>
              <w:t>6. Watch</w:t>
            </w:r>
            <w:r>
              <w:rPr>
                <w:rFonts w:hint="eastAsia" w:ascii="Comic Sans MS" w:hAnsi="Comic Sans MS" w:eastAsia="新細明體" w:cs="Comic Sans MS"/>
                <w:bCs/>
                <w:snapToGrid w:val="0"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Cs/>
                <w:snapToGrid w:val="0"/>
                <w:color w:val="00B0F0"/>
                <w:sz w:val="28"/>
                <w:szCs w:val="28"/>
              </w:rPr>
              <w:t>youtube to review</w:t>
            </w:r>
          </w:p>
          <w:p w14:paraId="3E996EB5">
            <w:pPr>
              <w:pStyle w:val="30"/>
              <w:tabs>
                <w:tab w:val="left" w:pos="480"/>
                <w:tab w:val="clear" w:pos="142"/>
              </w:tabs>
              <w:snapToGrid w:val="0"/>
              <w:spacing w:line="200" w:lineRule="exact"/>
              <w:ind w:left="0" w:right="0" w:firstLine="0"/>
              <w:rPr>
                <w:rFonts w:ascii="Cambria" w:hAnsi="標楷體" w:eastAsia="標楷體" w:cs="標楷體"/>
                <w:b/>
                <w:bCs/>
                <w:color w:val="00B050"/>
                <w:sz w:val="24"/>
                <w:szCs w:val="24"/>
              </w:rPr>
            </w:pPr>
            <w:r>
              <w:rPr>
                <w:color w:val="00B0F0"/>
              </w:rPr>
              <w:fldChar w:fldCharType="begin"/>
            </w:r>
            <w:r>
              <w:rPr>
                <w:color w:val="00B0F0"/>
              </w:rPr>
              <w:instrText xml:space="preserve"> HYPERLINK "https://youtu.be/u0jeWwduJGY" </w:instrText>
            </w:r>
            <w:r>
              <w:rPr>
                <w:color w:val="00B0F0"/>
              </w:rPr>
              <w:fldChar w:fldCharType="separate"/>
            </w:r>
            <w:r>
              <w:rPr>
                <w:rStyle w:val="13"/>
                <w:rFonts w:hint="eastAsia" w:ascii="Cambria" w:hAnsi="標楷體" w:eastAsia="標楷體" w:cs="標楷體"/>
                <w:b/>
                <w:bCs/>
                <w:color w:val="00B0F0"/>
                <w:sz w:val="24"/>
                <w:szCs w:val="24"/>
              </w:rPr>
              <w:t>https://youtu.be/u0jeWwduJGY</w:t>
            </w:r>
            <w:r>
              <w:rPr>
                <w:rStyle w:val="13"/>
                <w:rFonts w:hint="eastAsia" w:ascii="Cambria" w:hAnsi="標楷體" w:eastAsia="標楷體" w:cs="標楷體"/>
                <w:b/>
                <w:bCs/>
                <w:color w:val="00B0F0"/>
                <w:sz w:val="24"/>
                <w:szCs w:val="24"/>
              </w:rPr>
              <w:fldChar w:fldCharType="end"/>
            </w:r>
          </w:p>
          <w:p w14:paraId="1F38EABA">
            <w:pPr>
              <w:pStyle w:val="30"/>
              <w:tabs>
                <w:tab w:val="left" w:pos="480"/>
                <w:tab w:val="clear" w:pos="142"/>
              </w:tabs>
              <w:snapToGrid w:val="0"/>
              <w:spacing w:line="200" w:lineRule="exact"/>
              <w:ind w:left="0" w:right="0" w:firstLine="0"/>
              <w:rPr>
                <w:rFonts w:ascii="Cambria" w:hAnsi="標楷體" w:eastAsia="標楷體" w:cs="標楷體"/>
                <w:b/>
                <w:bCs/>
                <w:color w:val="0000FF"/>
                <w:sz w:val="24"/>
                <w:szCs w:val="24"/>
              </w:rPr>
            </w:pPr>
          </w:p>
          <w:p w14:paraId="6591944B">
            <w:pPr>
              <w:pStyle w:val="30"/>
              <w:tabs>
                <w:tab w:val="left" w:pos="480"/>
                <w:tab w:val="clear" w:pos="142"/>
              </w:tabs>
              <w:snapToGrid w:val="0"/>
              <w:spacing w:line="200" w:lineRule="exact"/>
              <w:ind w:left="0" w:right="0" w:firstLine="0"/>
              <w:rPr>
                <w:rFonts w:ascii="Cambria" w:hAnsi="標楷體" w:eastAsia="標楷體" w:cs="標楷體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mbria" w:hAnsi="標楷體" w:eastAsia="標楷體" w:cs="標楷體"/>
                <w:b/>
                <w:bCs/>
                <w:color w:val="auto"/>
                <w:sz w:val="24"/>
                <w:szCs w:val="24"/>
              </w:rPr>
              <w:t>Review Numbers: 1-15</w:t>
            </w:r>
          </w:p>
          <w:p w14:paraId="1CF30054">
            <w:pPr>
              <w:pStyle w:val="30"/>
              <w:tabs>
                <w:tab w:val="left" w:pos="480"/>
                <w:tab w:val="clear" w:pos="142"/>
              </w:tabs>
              <w:snapToGrid w:val="0"/>
              <w:spacing w:line="200" w:lineRule="exact"/>
              <w:ind w:left="0" w:right="0" w:firstLine="0"/>
              <w:rPr>
                <w:rFonts w:ascii="Cambria" w:hAnsi="標楷體" w:eastAsia="標楷體" w:cs="標楷體"/>
                <w:b/>
                <w:bCs/>
                <w:color w:val="auto"/>
                <w:sz w:val="24"/>
                <w:szCs w:val="24"/>
              </w:rPr>
            </w:pPr>
          </w:p>
          <w:p w14:paraId="31604C64">
            <w:pPr>
              <w:pStyle w:val="30"/>
              <w:tabs>
                <w:tab w:val="left" w:pos="480"/>
                <w:tab w:val="clear" w:pos="142"/>
              </w:tabs>
              <w:snapToGrid w:val="0"/>
              <w:spacing w:line="200" w:lineRule="exact"/>
              <w:ind w:left="0" w:right="0" w:firstLine="0"/>
              <w:rPr>
                <w:rFonts w:ascii="Cambria" w:hAnsi="標楷體" w:eastAsia="標楷體" w:cs="標楷體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mbria" w:hAnsi="標楷體" w:eastAsia="標楷體" w:cs="標楷體"/>
                <w:b/>
                <w:bCs/>
                <w:color w:val="auto"/>
                <w:sz w:val="24"/>
                <w:szCs w:val="24"/>
              </w:rPr>
              <w:t>Teach the song: Count with Me</w:t>
            </w:r>
          </w:p>
          <w:p w14:paraId="565F62CE">
            <w:pPr>
              <w:pStyle w:val="30"/>
              <w:tabs>
                <w:tab w:val="left" w:pos="480"/>
                <w:tab w:val="clear" w:pos="142"/>
              </w:tabs>
              <w:snapToGrid w:val="0"/>
              <w:spacing w:line="200" w:lineRule="exact"/>
              <w:ind w:left="0" w:right="0" w:firstLine="0"/>
              <w:rPr>
                <w:rFonts w:ascii="Cambria" w:hAnsi="標楷體" w:eastAsia="標楷體" w:cs="標楷體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mbria" w:hAnsi="標楷體" w:eastAsia="標楷體" w:cs="標楷體"/>
                <w:b/>
                <w:bCs/>
                <w:color w:val="auto"/>
                <w:sz w:val="24"/>
                <w:szCs w:val="24"/>
              </w:rPr>
              <w:t>Lyrics: 1,2,3,4 Clap your hands.</w:t>
            </w:r>
          </w:p>
          <w:p w14:paraId="245E67CF">
            <w:pPr>
              <w:pStyle w:val="30"/>
              <w:tabs>
                <w:tab w:val="left" w:pos="480"/>
                <w:tab w:val="clear" w:pos="142"/>
              </w:tabs>
              <w:snapToGrid w:val="0"/>
              <w:spacing w:line="200" w:lineRule="exact"/>
              <w:ind w:left="0" w:right="0" w:firstLine="0"/>
              <w:rPr>
                <w:rFonts w:ascii="Cambria" w:hAnsi="標楷體" w:eastAsia="標楷體" w:cs="標楷體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mbria" w:hAnsi="標楷體" w:eastAsia="標楷體" w:cs="標楷體"/>
                <w:b/>
                <w:bCs/>
                <w:color w:val="auto"/>
                <w:sz w:val="24"/>
                <w:szCs w:val="24"/>
              </w:rPr>
              <w:t xml:space="preserve">5,6,7,8, Wave your hands. 9,10,11, Stomp your feet. 12,13, Wiggle your body. 14,15, Turn around. </w:t>
            </w:r>
          </w:p>
          <w:p w14:paraId="54C1240C">
            <w:pPr>
              <w:pStyle w:val="30"/>
              <w:tabs>
                <w:tab w:val="left" w:pos="480"/>
                <w:tab w:val="clear" w:pos="142"/>
              </w:tabs>
              <w:snapToGrid w:val="0"/>
              <w:spacing w:line="200" w:lineRule="exact"/>
              <w:ind w:left="0" w:right="0" w:firstLine="0"/>
              <w:rPr>
                <w:rFonts w:ascii="Cambria" w:hAnsi="標楷體" w:eastAsia="標楷體" w:cs="標楷體"/>
                <w:b/>
                <w:bCs/>
                <w:color w:val="auto"/>
                <w:sz w:val="24"/>
                <w:szCs w:val="24"/>
              </w:rPr>
            </w:pPr>
          </w:p>
          <w:p w14:paraId="1090D4E0">
            <w:pPr>
              <w:pStyle w:val="30"/>
              <w:tabs>
                <w:tab w:val="left" w:pos="480"/>
                <w:tab w:val="clear" w:pos="142"/>
              </w:tabs>
              <w:snapToGrid w:val="0"/>
              <w:spacing w:line="200" w:lineRule="exact"/>
              <w:ind w:left="0" w:right="0" w:firstLine="0"/>
              <w:rPr>
                <w:rFonts w:ascii="Cambria" w:hAnsi="標楷體" w:eastAsia="標楷體" w:cs="標楷體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mbria" w:hAnsi="標楷體" w:eastAsia="標楷體" w:cs="標楷體"/>
                <w:b/>
                <w:bCs/>
                <w:color w:val="auto"/>
                <w:sz w:val="24"/>
                <w:szCs w:val="24"/>
              </w:rPr>
              <w:t xml:space="preserve">Act it out: </w:t>
            </w:r>
          </w:p>
          <w:p w14:paraId="1F435A29">
            <w:pPr>
              <w:pStyle w:val="30"/>
              <w:tabs>
                <w:tab w:val="left" w:pos="480"/>
                <w:tab w:val="clear" w:pos="142"/>
              </w:tabs>
              <w:snapToGrid w:val="0"/>
              <w:spacing w:line="200" w:lineRule="exact"/>
              <w:ind w:left="0" w:right="0" w:firstLine="0"/>
              <w:rPr>
                <w:rFonts w:ascii="Cambria" w:hAnsi="標楷體" w:eastAsia="標楷體" w:cs="標楷體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mbria" w:hAnsi="標楷體" w:eastAsia="標楷體" w:cs="標楷體"/>
                <w:b/>
                <w:bCs/>
                <w:color w:val="auto"/>
                <w:sz w:val="24"/>
                <w:szCs w:val="24"/>
              </w:rPr>
              <w:t xml:space="preserve">Raise your hand. </w:t>
            </w:r>
          </w:p>
          <w:p w14:paraId="75E6A6FD">
            <w:pPr>
              <w:pStyle w:val="30"/>
              <w:tabs>
                <w:tab w:val="left" w:pos="480"/>
                <w:tab w:val="clear" w:pos="142"/>
              </w:tabs>
              <w:snapToGrid w:val="0"/>
              <w:spacing w:line="200" w:lineRule="exact"/>
              <w:ind w:left="0" w:right="0" w:firstLine="0"/>
              <w:rPr>
                <w:rFonts w:ascii="Cambria" w:hAnsi="標楷體" w:eastAsia="標楷體" w:cs="標楷體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mbria" w:hAnsi="標楷體" w:eastAsia="標楷體" w:cs="標楷體"/>
                <w:b/>
                <w:bCs/>
                <w:color w:val="auto"/>
                <w:sz w:val="24"/>
                <w:szCs w:val="24"/>
              </w:rPr>
              <w:t>Put down your hand.</w:t>
            </w:r>
          </w:p>
          <w:p w14:paraId="2CA13EC8">
            <w:pPr>
              <w:pStyle w:val="30"/>
              <w:tabs>
                <w:tab w:val="left" w:pos="480"/>
                <w:tab w:val="clear" w:pos="142"/>
              </w:tabs>
              <w:snapToGrid w:val="0"/>
              <w:spacing w:line="200" w:lineRule="exact"/>
              <w:ind w:left="0" w:right="0" w:firstLine="0"/>
              <w:rPr>
                <w:rFonts w:ascii="Cambria" w:hAnsi="標楷體" w:eastAsia="標楷體" w:cs="標楷體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mbria" w:hAnsi="標楷體" w:eastAsia="標楷體" w:cs="標楷體"/>
                <w:b/>
                <w:bCs/>
                <w:color w:val="auto"/>
                <w:sz w:val="24"/>
                <w:szCs w:val="24"/>
              </w:rPr>
              <w:t xml:space="preserve">Take out your book. </w:t>
            </w:r>
          </w:p>
          <w:p w14:paraId="40F256B2">
            <w:pPr>
              <w:pStyle w:val="30"/>
              <w:tabs>
                <w:tab w:val="left" w:pos="480"/>
                <w:tab w:val="clear" w:pos="142"/>
              </w:tabs>
              <w:snapToGrid w:val="0"/>
              <w:spacing w:line="200" w:lineRule="exact"/>
              <w:ind w:left="0" w:right="0" w:firstLine="0"/>
              <w:rPr>
                <w:rFonts w:ascii="Cambria" w:hAnsi="標楷體" w:eastAsia="標楷體" w:cs="標楷體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mbria" w:hAnsi="標楷體" w:eastAsia="標楷體" w:cs="標楷體"/>
                <w:b/>
                <w:bCs/>
                <w:color w:val="auto"/>
                <w:sz w:val="24"/>
                <w:szCs w:val="24"/>
              </w:rPr>
              <w:t>Put away your book.</w:t>
            </w:r>
          </w:p>
          <w:p w14:paraId="2BF4D4EA">
            <w:pPr>
              <w:pStyle w:val="30"/>
              <w:tabs>
                <w:tab w:val="left" w:pos="480"/>
                <w:tab w:val="clear" w:pos="142"/>
              </w:tabs>
              <w:snapToGrid w:val="0"/>
              <w:spacing w:line="200" w:lineRule="exact"/>
              <w:ind w:left="0" w:right="0" w:firstLine="0"/>
              <w:rPr>
                <w:rFonts w:ascii="Cambria" w:hAnsi="標楷體" w:eastAsia="標楷體" w:cs="標楷體"/>
                <w:b/>
                <w:bCs/>
                <w:color w:val="0000FF"/>
                <w:sz w:val="24"/>
                <w:szCs w:val="24"/>
              </w:rPr>
            </w:pPr>
          </w:p>
          <w:p w14:paraId="6A98DE36">
            <w:pPr>
              <w:pStyle w:val="30"/>
              <w:tabs>
                <w:tab w:val="left" w:pos="480"/>
                <w:tab w:val="clear" w:pos="142"/>
              </w:tabs>
              <w:snapToGrid w:val="0"/>
              <w:spacing w:line="200" w:lineRule="exact"/>
              <w:ind w:left="0" w:right="0" w:firstLine="0"/>
              <w:rPr>
                <w:rFonts w:ascii="Cambria" w:hAnsi="標楷體" w:eastAsia="標楷體" w:cs="標楷體"/>
                <w:b/>
                <w:bCs/>
                <w:color w:val="0000FF"/>
                <w:sz w:val="24"/>
                <w:szCs w:val="24"/>
              </w:rPr>
            </w:pPr>
          </w:p>
          <w:p w14:paraId="0591A938">
            <w:pPr>
              <w:pStyle w:val="30"/>
              <w:tabs>
                <w:tab w:val="left" w:pos="480"/>
                <w:tab w:val="clear" w:pos="142"/>
              </w:tabs>
              <w:snapToGrid w:val="0"/>
              <w:spacing w:line="200" w:lineRule="exact"/>
              <w:ind w:left="0" w:right="0" w:firstLine="0"/>
              <w:rPr>
                <w:rFonts w:ascii="Cambria" w:hAnsi="標楷體" w:eastAsia="標楷體" w:cs="標楷體"/>
                <w:b/>
                <w:bCs/>
                <w:color w:val="0000FF"/>
                <w:sz w:val="24"/>
                <w:szCs w:val="24"/>
              </w:rPr>
            </w:pPr>
          </w:p>
          <w:p w14:paraId="40157687">
            <w:pPr>
              <w:pStyle w:val="30"/>
              <w:tabs>
                <w:tab w:val="left" w:pos="480"/>
                <w:tab w:val="clear" w:pos="142"/>
              </w:tabs>
              <w:snapToGrid w:val="0"/>
              <w:spacing w:line="200" w:lineRule="exact"/>
              <w:ind w:left="0" w:right="0" w:firstLine="0"/>
              <w:rPr>
                <w:rFonts w:ascii="Cambria" w:hAnsi="標楷體" w:eastAsia="標楷體" w:cs="標楷體"/>
                <w:b/>
                <w:bCs/>
                <w:color w:val="0000FF"/>
                <w:sz w:val="24"/>
                <w:szCs w:val="24"/>
              </w:rPr>
            </w:pPr>
          </w:p>
          <w:p w14:paraId="1270E0D4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b/>
                <w:color w:val="auto"/>
                <w:sz w:val="28"/>
                <w:szCs w:val="28"/>
                <w:u w:val="single"/>
              </w:rPr>
              <w:t>☆Unit 1</w:t>
            </w: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 xml:space="preserve">: </w:t>
            </w:r>
          </w:p>
          <w:p w14:paraId="0F6DD8F2">
            <w:pPr>
              <w:rPr>
                <w:rFonts w:ascii="Comic Sans MS" w:hAnsi="Comic Sans MS" w:eastAsia="標楷體" w:cs="Comic Sans MS"/>
                <w:color w:val="0000FF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Alphabets: Aa, Bb, Cc</w:t>
            </w:r>
          </w:p>
          <w:p w14:paraId="04286AAC">
            <w:pPr>
              <w:rPr>
                <w:rFonts w:ascii="Comic Sans MS" w:hAnsi="Comic Sans MS" w:eastAsia="標楷體" w:cs="Comic Sans MS"/>
                <w:color w:val="ED7D31" w:themeColor="accent2"/>
                <w:sz w:val="28"/>
                <w:szCs w:val="28"/>
                <w:u w:val="singl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Comic Sans MS" w:hAnsi="Comic Sans MS" w:eastAsia="標楷體" w:cs="Comic Sans MS"/>
                <w:color w:val="ED7D31" w:themeColor="accent2"/>
                <w:sz w:val="28"/>
                <w:szCs w:val="28"/>
                <w:u w:val="single"/>
                <w14:textFill>
                  <w14:solidFill>
                    <w14:schemeClr w14:val="accent2"/>
                  </w14:solidFill>
                </w14:textFill>
              </w:rPr>
              <w:t>英檢補強教學活動</w:t>
            </w:r>
          </w:p>
          <w:p w14:paraId="1D910926">
            <w:pPr>
              <w:rPr>
                <w:rFonts w:ascii="Comic Sans MS" w:hAnsi="Comic Sans MS" w:eastAsia="標楷體" w:cs="Comic Sans MS"/>
                <w:color w:val="ED7D31" w:themeColor="accent2"/>
                <w:sz w:val="28"/>
                <w:szCs w:val="2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Comic Sans MS" w:hAnsi="Comic Sans MS" w:eastAsia="標楷體" w:cs="Comic Sans MS"/>
                <w:color w:val="ED7D31" w:themeColor="accent2"/>
                <w:sz w:val="28"/>
                <w:szCs w:val="28"/>
                <w14:textFill>
                  <w14:solidFill>
                    <w14:schemeClr w14:val="accent2"/>
                  </w14:solidFill>
                </w14:textFill>
              </w:rPr>
              <w:t>加強字母書寫位置的練習</w:t>
            </w:r>
          </w:p>
          <w:p w14:paraId="6018C747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Vocabularies: ant, apple, ball</w:t>
            </w: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,</w:t>
            </w: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 xml:space="preserve"> boy, candy, cat</w:t>
            </w:r>
          </w:p>
          <w:p w14:paraId="31A1CBC8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Sentence: It</w:t>
            </w: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’</w:t>
            </w: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s a ball.</w:t>
            </w:r>
          </w:p>
          <w:p w14:paraId="27137B18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Classroom language: Look!</w:t>
            </w:r>
          </w:p>
          <w:p w14:paraId="31660D7A">
            <w:pPr>
              <w:rPr>
                <w:rFonts w:ascii="Comic Sans MS" w:hAnsi="Comic Sans MS" w:eastAsia="標楷體" w:cs="Comic Sans MS"/>
                <w:color w:val="00B0F0"/>
                <w:sz w:val="28"/>
                <w:szCs w:val="28"/>
              </w:rPr>
            </w:pPr>
            <w:r>
              <w:rPr>
                <w:rFonts w:hint="eastAsia" w:ascii="Comic Sans MS" w:hAnsi="Comic Sans MS" w:eastAsia="標楷體" w:cs="Comic Sans MS"/>
                <w:color w:val="00B0F0"/>
                <w:sz w:val="28"/>
                <w:szCs w:val="28"/>
              </w:rPr>
              <w:t>Co</w:t>
            </w:r>
            <w:r>
              <w:rPr>
                <w:rFonts w:ascii="Comic Sans MS" w:hAnsi="Comic Sans MS" w:eastAsia="標楷體" w:cs="Comic Sans MS"/>
                <w:color w:val="00B0F0"/>
                <w:sz w:val="28"/>
                <w:szCs w:val="28"/>
              </w:rPr>
              <w:t>untry: Hawaii dance</w:t>
            </w:r>
          </w:p>
          <w:p w14:paraId="45F28636">
            <w:pPr>
              <w:rPr>
                <w:rFonts w:hint="eastAsia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</w:pPr>
            <w:r>
              <w:rPr>
                <w:rFonts w:hint="eastAsia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  <w:t>Teaching steps: 1. Meet the world video</w:t>
            </w:r>
          </w:p>
          <w:p w14:paraId="11646543">
            <w:pPr>
              <w:numPr>
                <w:ilvl w:val="0"/>
                <w:numId w:val="1"/>
              </w:numPr>
              <w:rPr>
                <w:rFonts w:hint="default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</w:pPr>
            <w:r>
              <w:rPr>
                <w:rFonts w:hint="eastAsia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  <w:t>Learn the flag</w:t>
            </w:r>
          </w:p>
          <w:p w14:paraId="1BD51B88">
            <w:pPr>
              <w:numPr>
                <w:ilvl w:val="0"/>
                <w:numId w:val="1"/>
              </w:numPr>
              <w:rPr>
                <w:rFonts w:hint="default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</w:pPr>
            <w:r>
              <w:rPr>
                <w:rFonts w:hint="eastAsia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  <w:t>Watch national geographic kids</w:t>
            </w:r>
          </w:p>
          <w:p w14:paraId="1E954CEC">
            <w:pPr>
              <w:numPr>
                <w:ilvl w:val="0"/>
                <w:numId w:val="0"/>
              </w:numPr>
              <w:rPr>
                <w:rFonts w:hint="default" w:ascii="Comic Sans MS" w:hAnsi="Comic Sans MS" w:eastAsia="標楷體" w:cs="Comic Sans MS"/>
                <w:color w:val="4472C4" w:themeColor="accent1"/>
                <w:sz w:val="28"/>
                <w:szCs w:val="28"/>
                <w:lang w:val="en-US" w:eastAsia="zh-TW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Comic Sans MS" w:hAnsi="Comic Sans MS" w:eastAsia="標楷體"/>
                <w:color w:val="00B0F0"/>
                <w:sz w:val="28"/>
                <w:szCs w:val="28"/>
                <w:lang w:val="en-US" w:eastAsia="zh-TW"/>
              </w:rPr>
              <w:t>https://kids.nationalgeographic.com/videos</w:t>
            </w:r>
          </w:p>
          <w:p w14:paraId="5EEB6398">
            <w:pPr>
              <w:numPr>
                <w:ilvl w:val="0"/>
                <w:numId w:val="0"/>
              </w:numPr>
              <w:rPr>
                <w:rFonts w:hint="default" w:ascii="Comic Sans MS" w:hAnsi="Comic Sans MS" w:eastAsia="標楷體" w:cs="Comic Sans MS"/>
                <w:color w:val="4472C4" w:themeColor="accent1"/>
                <w:sz w:val="28"/>
                <w:szCs w:val="28"/>
                <w:lang w:val="en-US" w:eastAsia="zh-TW"/>
                <w14:textFill>
                  <w14:solidFill>
                    <w14:schemeClr w14:val="accent1"/>
                  </w14:solidFill>
                </w14:textFill>
              </w:rPr>
            </w:pPr>
          </w:p>
          <w:p w14:paraId="331FDF48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  <w:u w:val="single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  <w:u w:val="single"/>
              </w:rPr>
              <w:t xml:space="preserve">△Teaching steps: </w:t>
            </w:r>
          </w:p>
          <w:p w14:paraId="68C59E74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Introduce the alphabets A, B, C, then a,b,c</w:t>
            </w:r>
          </w:p>
          <w:p w14:paraId="005CA50E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Teach the letter name and letter sound</w:t>
            </w:r>
          </w:p>
          <w:p w14:paraId="7D34C68D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 xml:space="preserve">Use chant and song to help them memorize the shape and sounds </w:t>
            </w:r>
          </w:p>
          <w:p w14:paraId="6CB1FF77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Review</w:t>
            </w: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 xml:space="preserve"> the writing of the alphabets</w:t>
            </w:r>
          </w:p>
          <w:p w14:paraId="03A26435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Use real objects to teach the new words</w:t>
            </w:r>
          </w:p>
          <w:p w14:paraId="07EAEEFE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Teach the sentence with the song: It</w:t>
            </w: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’</w:t>
            </w: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 xml:space="preserve">s a ball. </w:t>
            </w:r>
          </w:p>
          <w:p w14:paraId="5ADF406B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 xml:space="preserve">Lyrics: </w:t>
            </w:r>
          </w:p>
          <w:p w14:paraId="41B720E9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What is this?</w:t>
            </w:r>
          </w:p>
          <w:p w14:paraId="297674E5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What is this?</w:t>
            </w:r>
          </w:p>
          <w:p w14:paraId="406F3E66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It</w:t>
            </w: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’</w:t>
            </w: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s a ball. It</w:t>
            </w: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’</w:t>
            </w: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s a ball.</w:t>
            </w:r>
          </w:p>
          <w:p w14:paraId="06B9944B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What is this?</w:t>
            </w:r>
          </w:p>
          <w:p w14:paraId="187AAE6E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It</w:t>
            </w: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’</w:t>
            </w: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s a ball.</w:t>
            </w:r>
          </w:p>
          <w:p w14:paraId="358279BE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It</w:t>
            </w: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’</w:t>
            </w: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 xml:space="preserve">s very cool. </w:t>
            </w:r>
          </w:p>
          <w:p w14:paraId="6985484F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(hat, robot)</w:t>
            </w:r>
          </w:p>
          <w:p w14:paraId="3933FA2F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</w:p>
          <w:p w14:paraId="1A119DBD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Role play to introduce the classroom language: Look!</w:t>
            </w:r>
          </w:p>
          <w:p w14:paraId="30DD2C22">
            <w:pPr>
              <w:rPr>
                <w:rFonts w:ascii="Comic Sans MS" w:hAnsi="Comic Sans MS" w:eastAsia="標楷體" w:cs="Comic Sans MS"/>
                <w:color w:val="0000FF"/>
                <w:sz w:val="28"/>
                <w:szCs w:val="28"/>
              </w:rPr>
            </w:pPr>
          </w:p>
          <w:p w14:paraId="2FF2F157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  <w:u w:val="single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  <w:u w:val="single"/>
              </w:rPr>
              <w:t>◎Activity:</w:t>
            </w: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 xml:space="preserve"> </w:t>
            </w:r>
          </w:p>
          <w:p w14:paraId="16215A0B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 xml:space="preserve">Color the alphabets- Aa red, Bb blue, Cc green </w:t>
            </w:r>
          </w:p>
          <w:p w14:paraId="18881DC2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Listen and match activity</w:t>
            </w:r>
          </w:p>
          <w:p w14:paraId="38EA5313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 xml:space="preserve">Meet the World </w:t>
            </w: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 xml:space="preserve">: New Zealand </w:t>
            </w:r>
          </w:p>
          <w:p w14:paraId="1081D134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Chant &amp; Sing- A, B and C</w:t>
            </w:r>
          </w:p>
          <w:p w14:paraId="5F436E70">
            <w:pPr>
              <w:ind w:left="1400" w:hanging="1400" w:hangingChars="500"/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 xml:space="preserve">Role play – classroom language </w:t>
            </w:r>
          </w:p>
          <w:p w14:paraId="38F0A185">
            <w:pPr>
              <w:ind w:left="1400" w:hanging="1400" w:hangingChars="500"/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 xml:space="preserve">Look and match activity </w:t>
            </w:r>
          </w:p>
          <w:p w14:paraId="02713533">
            <w:pPr>
              <w:ind w:left="1400" w:hanging="1400" w:hangingChars="500"/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Creative drawing – Aa Bb Cc images</w:t>
            </w:r>
          </w:p>
          <w:p w14:paraId="4C129CC0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 xml:space="preserve">Counting Activity: </w:t>
            </w: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1-15</w:t>
            </w:r>
          </w:p>
          <w:p w14:paraId="01144693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 xml:space="preserve">Sticker game </w:t>
            </w:r>
          </w:p>
          <w:p w14:paraId="01E43133">
            <w:pPr>
              <w:pStyle w:val="30"/>
              <w:tabs>
                <w:tab w:val="left" w:pos="480"/>
                <w:tab w:val="clear" w:pos="142"/>
              </w:tabs>
              <w:snapToGrid w:val="0"/>
              <w:spacing w:line="200" w:lineRule="exact"/>
              <w:ind w:left="0" w:right="0" w:firstLine="0"/>
              <w:rPr>
                <w:rFonts w:ascii="Cambria" w:hAnsi="標楷體" w:eastAsia="標楷體" w:cs="標楷體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40230F">
            <w:pPr>
              <w:ind w:firstLine="0"/>
              <w:jc w:val="left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12</w:t>
            </w: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nil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8DB7E5">
            <w:pPr>
              <w:ind w:firstLine="0"/>
              <w:jc w:val="left"/>
              <w:rPr>
                <w:rFonts w:ascii="標楷體" w:hAnsi="標楷體" w:eastAsia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auto"/>
                <w:sz w:val="24"/>
                <w:szCs w:val="24"/>
              </w:rPr>
              <w:t>1康軒版教材.</w:t>
            </w:r>
          </w:p>
          <w:p w14:paraId="4CD4BBA6">
            <w:pPr>
              <w:ind w:firstLine="0"/>
              <w:jc w:val="left"/>
              <w:rPr>
                <w:rFonts w:ascii="標楷體" w:hAnsi="標楷體" w:eastAsia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auto"/>
                <w:sz w:val="24"/>
                <w:szCs w:val="24"/>
              </w:rPr>
              <w:t>2.字母卡大小寫各一套</w:t>
            </w:r>
          </w:p>
          <w:p w14:paraId="182F9D4F">
            <w:pPr>
              <w:spacing w:line="240" w:lineRule="exact"/>
              <w:ind w:right="57" w:firstLine="0"/>
              <w:jc w:val="left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3.</w:t>
            </w:r>
            <w:r>
              <w:rPr>
                <w:rFonts w:ascii="標楷體" w:hAnsi="標楷體" w:eastAsia="標楷體"/>
                <w:sz w:val="24"/>
                <w:szCs w:val="24"/>
              </w:rPr>
              <w:t>CD</w:t>
            </w:r>
          </w:p>
          <w:p w14:paraId="75B2968B">
            <w:pPr>
              <w:spacing w:line="240" w:lineRule="exact"/>
              <w:ind w:right="57" w:firstLine="0"/>
              <w:jc w:val="left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4.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Super E-Book </w:t>
            </w:r>
          </w:p>
          <w:p w14:paraId="5F465133">
            <w:pPr>
              <w:spacing w:line="240" w:lineRule="exact"/>
              <w:ind w:right="57" w:firstLine="0"/>
              <w:jc w:val="left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5.</w:t>
            </w:r>
            <w:r>
              <w:rPr>
                <w:rFonts w:ascii="標楷體" w:hAnsi="標楷體" w:eastAsia="標楷體"/>
                <w:sz w:val="24"/>
                <w:szCs w:val="24"/>
              </w:rPr>
              <w:t>單字圖卡</w:t>
            </w:r>
          </w:p>
          <w:p w14:paraId="27A5F15D">
            <w:pPr>
              <w:spacing w:line="240" w:lineRule="exact"/>
              <w:ind w:right="57" w:firstLine="0"/>
              <w:jc w:val="left"/>
              <w:rPr>
                <w:rFonts w:ascii="標楷體" w:hAnsi="標楷體" w:eastAsia="標楷體"/>
                <w:color w:val="0000FF"/>
                <w:sz w:val="24"/>
                <w:szCs w:val="24"/>
              </w:rPr>
            </w:pPr>
          </w:p>
          <w:p w14:paraId="24293C7A">
            <w:pPr>
              <w:jc w:val="left"/>
              <w:rPr>
                <w:rFonts w:ascii="標楷體" w:hAnsi="標楷體" w:eastAsia="標楷體"/>
                <w:color w:val="auto"/>
                <w:sz w:val="24"/>
                <w:szCs w:val="24"/>
              </w:rPr>
            </w:pPr>
          </w:p>
          <w:p w14:paraId="5D01D6EE">
            <w:pPr>
              <w:ind w:left="92" w:hanging="7"/>
              <w:jc w:val="left"/>
              <w:rPr>
                <w:rFonts w:ascii="標楷體" w:hAnsi="標楷體" w:eastAsia="標楷體" w:cs="標楷體"/>
                <w:color w:val="FF0000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drawing>
                <wp:inline distT="0" distB="0" distL="0" distR="0">
                  <wp:extent cx="1409700" cy="1743075"/>
                  <wp:effectExtent l="0" t="0" r="0" b="0"/>
                  <wp:docPr id="1" name="圖片 2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20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9F54A9">
            <w:pPr>
              <w:ind w:left="-2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1.課堂參與</w:t>
            </w:r>
          </w:p>
          <w:p w14:paraId="3D7F95F6">
            <w:pPr>
              <w:ind w:left="-2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2.口語練習</w:t>
            </w:r>
          </w:p>
          <w:p w14:paraId="62A8CB8B">
            <w:pPr>
              <w:ind w:firstLine="0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及發表</w:t>
            </w:r>
          </w:p>
          <w:p w14:paraId="009570C9">
            <w:pPr>
              <w:snapToGrid w:val="0"/>
              <w:spacing w:line="240" w:lineRule="exact"/>
              <w:ind w:right="57"/>
              <w:jc w:val="left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3</w:t>
            </w:r>
            <w:r>
              <w:rPr>
                <w:rFonts w:ascii="標楷體" w:hAnsi="標楷體" w:eastAsia="標楷體"/>
                <w:sz w:val="24"/>
                <w:szCs w:val="24"/>
              </w:rPr>
              <w:t>.活動式評量</w:t>
            </w:r>
          </w:p>
          <w:p w14:paraId="001487F8">
            <w:pPr>
              <w:ind w:firstLine="0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  <w:p w14:paraId="2EB0EA5F">
            <w:pPr>
              <w:ind w:left="92" w:hanging="7"/>
              <w:jc w:val="left"/>
              <w:rPr>
                <w:rFonts w:ascii="標楷體" w:hAnsi="標楷體" w:eastAsia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1C031B">
            <w:pPr>
              <w:ind w:firstLine="0"/>
              <w:contextualSpacing/>
              <w:jc w:val="lef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【</w:t>
            </w:r>
            <w:r>
              <w:rPr>
                <w:rFonts w:ascii="標楷體" w:hAnsi="標楷體" w:eastAsia="標楷體"/>
              </w:rPr>
              <w:t>品德教育</w:t>
            </w:r>
            <w:r>
              <w:rPr>
                <w:rFonts w:hint="eastAsia" w:ascii="標楷體" w:hAnsi="標楷體" w:eastAsia="標楷體"/>
              </w:rPr>
              <w:t>】</w:t>
            </w:r>
          </w:p>
          <w:p w14:paraId="51B00633">
            <w:pPr>
              <w:ind w:firstLine="0"/>
              <w:contextualSpacing/>
              <w:jc w:val="lef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品</w:t>
            </w:r>
            <w:r>
              <w:rPr>
                <w:rFonts w:ascii="標楷體" w:hAnsi="標楷體" w:eastAsia="標楷體"/>
              </w:rPr>
              <w:t>E1</w:t>
            </w:r>
            <w:r>
              <w:rPr>
                <w:rFonts w:hint="eastAsia" w:ascii="標楷體" w:hAnsi="標楷體" w:eastAsia="標楷體"/>
              </w:rPr>
              <w:t>良好生活習慣與德行。</w:t>
            </w:r>
          </w:p>
          <w:p w14:paraId="68EABD86">
            <w:pPr>
              <w:ind w:firstLine="0"/>
              <w:contextualSpacing/>
              <w:jc w:val="left"/>
              <w:rPr>
                <w:rFonts w:ascii="標楷體" w:hAnsi="標楷體" w:eastAsia="標楷體"/>
                <w:color w:val="00B0F0"/>
              </w:rPr>
            </w:pPr>
            <w:r>
              <w:rPr>
                <w:rFonts w:hint="eastAsia" w:ascii="標楷體" w:hAnsi="標楷體" w:eastAsia="標楷體"/>
                <w:color w:val="00B0F0"/>
              </w:rPr>
              <w:t>【</w:t>
            </w:r>
            <w:r>
              <w:rPr>
                <w:rFonts w:ascii="標楷體" w:hAnsi="標楷體" w:eastAsia="標楷體"/>
                <w:color w:val="00B0F0"/>
              </w:rPr>
              <w:t>閱讀素養教育</w:t>
            </w:r>
            <w:r>
              <w:rPr>
                <w:rFonts w:hint="eastAsia" w:ascii="標楷體" w:hAnsi="標楷體" w:eastAsia="標楷體"/>
                <w:color w:val="00B0F0"/>
              </w:rPr>
              <w:t>】</w:t>
            </w:r>
          </w:p>
          <w:p w14:paraId="1075A635">
            <w:pPr>
              <w:ind w:left="-22" w:hanging="7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閱</w:t>
            </w:r>
            <w:r>
              <w:rPr>
                <w:rFonts w:hint="eastAsia" w:ascii="標楷體" w:hAnsi="標楷體" w:eastAsia="標楷體"/>
              </w:rPr>
              <w:t>I-</w:t>
            </w:r>
            <w:r>
              <w:rPr>
                <w:rFonts w:ascii="標楷體" w:hAnsi="標楷體" w:eastAsia="標楷體"/>
              </w:rPr>
              <w:t>E1認識一般生活情境中需要使用的，以及學習學科基礎知識所應具備的字詞彙。</w:t>
            </w:r>
          </w:p>
          <w:p w14:paraId="0C7601A5">
            <w:pPr>
              <w:ind w:left="-22" w:hanging="7"/>
              <w:jc w:val="left"/>
              <w:rPr>
                <w:rFonts w:ascii="標楷體" w:hAnsi="標楷體" w:eastAsia="標楷體" w:cs="標楷體"/>
              </w:rPr>
            </w:pPr>
            <w:r>
              <w:rPr>
                <w:rFonts w:hint="eastAsia" w:ascii="標楷體" w:hAnsi="標楷體" w:eastAsia="標楷體" w:cs="標楷體"/>
              </w:rPr>
              <w:t>閱 I-E3 熟悉與學科學習相關的文本閱讀策略。</w:t>
            </w:r>
          </w:p>
          <w:p w14:paraId="2629C7DF">
            <w:pPr>
              <w:ind w:firstLine="0"/>
              <w:contextualSpacing/>
              <w:jc w:val="lef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 w:cs="標楷體"/>
              </w:rPr>
              <w:t>閱 I-E8 低、中年級以紙本閱讀為主。</w:t>
            </w:r>
          </w:p>
          <w:p w14:paraId="2BE580F1">
            <w:pPr>
              <w:ind w:firstLine="0"/>
              <w:contextualSpacing/>
              <w:jc w:val="left"/>
              <w:rPr>
                <w:rFonts w:ascii="標楷體" w:hAnsi="標楷體" w:eastAsia="標楷體"/>
              </w:rPr>
            </w:pPr>
          </w:p>
          <w:p w14:paraId="1E90699B">
            <w:pPr>
              <w:ind w:firstLine="0"/>
              <w:contextualSpacing/>
              <w:jc w:val="left"/>
              <w:rPr>
                <w:rFonts w:ascii="標楷體" w:hAnsi="標楷體" w:eastAsia="標楷體"/>
                <w:color w:val="00B0F0"/>
              </w:rPr>
            </w:pPr>
            <w:r>
              <w:rPr>
                <w:rFonts w:hint="eastAsia" w:ascii="標楷體" w:hAnsi="標楷體" w:eastAsia="標楷體"/>
                <w:color w:val="00B0F0"/>
              </w:rPr>
              <w:t>【國際</w:t>
            </w:r>
            <w:r>
              <w:rPr>
                <w:rFonts w:ascii="標楷體" w:hAnsi="標楷體" w:eastAsia="標楷體"/>
                <w:color w:val="00B0F0"/>
              </w:rPr>
              <w:t>教育</w:t>
            </w:r>
            <w:r>
              <w:rPr>
                <w:rFonts w:hint="eastAsia" w:ascii="標楷體" w:hAnsi="標楷體" w:eastAsia="標楷體"/>
                <w:color w:val="00B0F0"/>
              </w:rPr>
              <w:t>】</w:t>
            </w:r>
          </w:p>
          <w:p w14:paraId="253020CC">
            <w:pPr>
              <w:autoSpaceDE w:val="0"/>
              <w:autoSpaceDN w:val="0"/>
              <w:adjustRightInd w:val="0"/>
              <w:ind w:firstLine="118" w:firstLineChars="59"/>
              <w:jc w:val="left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/>
                <w:color w:val="00B0F0"/>
              </w:rPr>
              <w:t>國E1了解我國與世界其他國家的文化特質。</w:t>
            </w: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</w:tcPr>
          <w:p w14:paraId="42670282">
            <w:pPr>
              <w:rPr>
                <w:rFonts w:ascii="標楷體" w:hAnsi="標楷體" w:eastAsia="標楷體" w:cs="標楷體"/>
                <w:color w:val="70AD47"/>
                <w:sz w:val="24"/>
                <w:szCs w:val="24"/>
              </w:rPr>
            </w:pPr>
          </w:p>
          <w:p w14:paraId="04D80B40">
            <w:pPr>
              <w:rPr>
                <w:rFonts w:ascii="標楷體" w:hAnsi="標楷體" w:eastAsia="標楷體" w:cs="標楷體"/>
                <w:color w:val="70AD47"/>
                <w:sz w:val="24"/>
                <w:szCs w:val="24"/>
              </w:rPr>
            </w:pPr>
          </w:p>
        </w:tc>
      </w:tr>
      <w:tr w14:paraId="5D61F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5" w:hRule="atLeast"/>
          <w:jc w:val="center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3FD5CC">
            <w:pPr>
              <w:jc w:val="center"/>
              <w:rPr>
                <w:rFonts w:ascii="標楷體" w:hAnsi="標楷體" w:eastAsia="標楷體" w:cs="標楷體"/>
                <w:color w:val="FF0000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第5-7週</w:t>
            </w:r>
          </w:p>
        </w:tc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F9D4BE">
            <w:pPr>
              <w:pStyle w:val="25"/>
              <w:adjustRightInd/>
              <w:ind w:firstLine="0"/>
              <w:jc w:val="left"/>
              <w:rPr>
                <w:rFonts w:eastAsia="標楷體" w:cs="Times New Roman"/>
              </w:rPr>
            </w:pPr>
            <w:r>
              <w:rPr>
                <w:rFonts w:hint="eastAsia" w:eastAsia="標楷體"/>
              </w:rPr>
              <w:t>【英語領域】</w:t>
            </w: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1-I-3</w:t>
            </w:r>
            <w:r>
              <w:rPr>
                <w:rFonts w:hint="eastAsia" w:eastAsia="標楷體" w:cs="Times New Roman"/>
              </w:rPr>
              <w:t xml:space="preserve"> 能聽懂課堂中所學的字詞。</w:t>
            </w:r>
          </w:p>
          <w:p w14:paraId="33634A80">
            <w:pPr>
              <w:pStyle w:val="25"/>
              <w:adjustRightInd/>
              <w:ind w:firstLine="0"/>
              <w:jc w:val="left"/>
              <w:rPr>
                <w:rFonts w:eastAsia="標楷體" w:cs="Times New Roman"/>
              </w:rPr>
            </w:pPr>
            <w:r>
              <w:rPr>
                <w:rFonts w:ascii="Wingdings 2" w:hAnsi="Wingdings 2" w:eastAsia="標楷體" w:cs="Times New Roman"/>
              </w:rPr>
              <w:sym w:font="Wingdings 2" w:char="F0DA"/>
            </w: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1-I-6</w:t>
            </w:r>
            <w:r>
              <w:rPr>
                <w:rFonts w:hint="eastAsia" w:eastAsia="標楷體" w:cs="Times New Roman"/>
              </w:rPr>
              <w:t xml:space="preserve"> 能聽懂簡易歌謠和韻文的主要內容。   </w:t>
            </w:r>
          </w:p>
          <w:p w14:paraId="032DE34D">
            <w:pPr>
              <w:pStyle w:val="25"/>
              <w:adjustRightInd/>
              <w:ind w:firstLine="0"/>
              <w:jc w:val="left"/>
              <w:rPr>
                <w:rFonts w:eastAsia="標楷體" w:cs="Times New Roman"/>
              </w:rPr>
            </w:pP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3-I-1</w:t>
            </w:r>
            <w:r>
              <w:rPr>
                <w:rFonts w:hint="eastAsia" w:eastAsia="標楷體" w:cs="Times New Roman"/>
              </w:rPr>
              <w:t xml:space="preserve"> 能辨識26個印刷體大小寫字母。</w:t>
            </w:r>
          </w:p>
          <w:p w14:paraId="1275A970">
            <w:pPr>
              <w:pStyle w:val="25"/>
              <w:adjustRightInd/>
              <w:ind w:firstLine="0"/>
              <w:jc w:val="left"/>
              <w:rPr>
                <w:rFonts w:eastAsia="標楷體" w:cs="Times New Roman"/>
              </w:rPr>
            </w:pP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6-I-1</w:t>
            </w:r>
            <w:r>
              <w:rPr>
                <w:rFonts w:hint="eastAsia" w:eastAsia="標楷體" w:cs="Times New Roman"/>
              </w:rPr>
              <w:t xml:space="preserve"> 能專注於老師的說明與演示。</w:t>
            </w:r>
          </w:p>
          <w:p w14:paraId="46F1E476">
            <w:pPr>
              <w:pStyle w:val="25"/>
              <w:jc w:val="left"/>
              <w:rPr>
                <w:rFonts w:eastAsia="標楷體"/>
              </w:rPr>
            </w:pPr>
            <w:r>
              <w:rPr>
                <w:rFonts w:hint="eastAsia" w:eastAsia="標楷體"/>
              </w:rPr>
              <w:t>【生活領域】</w:t>
            </w:r>
          </w:p>
          <w:p w14:paraId="48D66B3E">
            <w:pPr>
              <w:ind w:firstLine="0"/>
              <w:jc w:val="left"/>
              <w:rPr>
                <w:rFonts w:ascii="標楷體" w:hAnsi="標楷體" w:eastAsia="標楷體" w:cs="標楷體"/>
                <w:color w:val="FF0000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5-I-1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覺知生活中人、事、 物的豐富面貌，建立初步的美感經驗。</w:t>
            </w:r>
          </w:p>
        </w:tc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DD0456">
            <w:pPr>
              <w:ind w:firstLine="0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eastAsia="標楷體"/>
                <w:sz w:val="24"/>
                <w:szCs w:val="24"/>
              </w:rPr>
              <w:t>【英語領域】</w:t>
            </w:r>
            <w:r>
              <w:rPr>
                <w:rFonts w:hAnsi="新細明體"/>
                <w:sz w:val="24"/>
                <w:szCs w:val="24"/>
              </w:rPr>
              <w:t>◎</w:t>
            </w:r>
            <w:r>
              <w:rPr>
                <w:rFonts w:eastAsia="標楷體"/>
                <w:sz w:val="24"/>
                <w:szCs w:val="24"/>
              </w:rPr>
              <w:t>Aa-I-1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字母名稱。</w:t>
            </w:r>
          </w:p>
          <w:p w14:paraId="0DFC36C7">
            <w:pPr>
              <w:ind w:firstLine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Ab-I-1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字母對應的發音。</w:t>
            </w:r>
          </w:p>
          <w:p w14:paraId="1FCE3A79">
            <w:pPr>
              <w:pStyle w:val="25"/>
              <w:jc w:val="left"/>
              <w:rPr>
                <w:rFonts w:eastAsia="標楷體"/>
              </w:rPr>
            </w:pPr>
            <w:r>
              <w:rPr>
                <w:rFonts w:hint="eastAsia" w:eastAsia="標楷體"/>
              </w:rPr>
              <w:t>【生活領域】</w:t>
            </w:r>
          </w:p>
          <w:p w14:paraId="45A6070D">
            <w:pPr>
              <w:ind w:firstLine="0"/>
              <w:jc w:val="left"/>
              <w:rPr>
                <w:rFonts w:ascii="標楷體" w:hAnsi="標楷體" w:eastAsia="標楷體" w:cs="標楷體"/>
                <w:color w:val="FF0000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C-I-2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媒材特性與符號表徵的使用。</w:t>
            </w:r>
          </w:p>
        </w:tc>
        <w:tc>
          <w:tcPr>
            <w:tcW w:w="4030" w:type="dxa"/>
            <w:gridSpan w:val="3"/>
            <w:tcBorders>
              <w:top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69686D">
            <w:pPr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hint="eastAsia" w:eastAsia="標楷體"/>
                <w:color w:val="7030A0"/>
                <w:sz w:val="28"/>
                <w:szCs w:val="28"/>
              </w:rPr>
              <w:t xml:space="preserve"> Mid-Autumn Festival</w:t>
            </w:r>
          </w:p>
          <w:p w14:paraId="1FD7C3E3">
            <w:pPr>
              <w:rPr>
                <w:rFonts w:eastAsia="標楷體"/>
                <w:color w:val="FF0000"/>
                <w:sz w:val="28"/>
                <w:szCs w:val="28"/>
              </w:rPr>
            </w:pPr>
          </w:p>
          <w:p w14:paraId="3382AE56">
            <w:pPr>
              <w:rPr>
                <w:rFonts w:ascii="Comic Sans MS" w:hAnsi="Comic Sans MS" w:eastAsia="標楷體" w:cs="Comic Sans MS"/>
                <w:b/>
                <w:color w:val="auto"/>
                <w:sz w:val="28"/>
                <w:szCs w:val="28"/>
                <w:u w:val="single"/>
              </w:rPr>
            </w:pPr>
            <w:r>
              <w:rPr>
                <w:rFonts w:ascii="Comic Sans MS" w:hAnsi="Comic Sans MS" w:eastAsia="標楷體" w:cs="Comic Sans MS"/>
                <w:b/>
                <w:color w:val="auto"/>
                <w:sz w:val="28"/>
                <w:szCs w:val="28"/>
                <w:u w:val="single"/>
              </w:rPr>
              <w:t xml:space="preserve">☆Unit 2: </w:t>
            </w:r>
          </w:p>
          <w:p w14:paraId="3766EF09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Alphabets: Dd, Ee Ff</w:t>
            </w:r>
          </w:p>
          <w:p w14:paraId="02ED054A">
            <w:pPr>
              <w:rPr>
                <w:rFonts w:ascii="Comic Sans MS" w:hAnsi="Comic Sans MS" w:eastAsia="標楷體" w:cs="Comic Sans MS"/>
                <w:color w:val="ED7D31" w:themeColor="accent2"/>
                <w:sz w:val="28"/>
                <w:szCs w:val="28"/>
                <w:u w:val="singl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Comic Sans MS" w:hAnsi="Comic Sans MS" w:eastAsia="標楷體" w:cs="Comic Sans MS"/>
                <w:color w:val="ED7D31" w:themeColor="accent2"/>
                <w:sz w:val="28"/>
                <w:szCs w:val="28"/>
                <w:u w:val="single"/>
                <w14:textFill>
                  <w14:solidFill>
                    <w14:schemeClr w14:val="accent2"/>
                  </w14:solidFill>
                </w14:textFill>
              </w:rPr>
              <w:t>英檢補強教學活動</w:t>
            </w:r>
          </w:p>
          <w:p w14:paraId="59F09344">
            <w:pPr>
              <w:rPr>
                <w:rFonts w:ascii="Comic Sans MS" w:hAnsi="Comic Sans MS" w:eastAsia="標楷體" w:cs="Comic Sans MS"/>
                <w:color w:val="ED7D31" w:themeColor="accent2"/>
                <w:sz w:val="28"/>
                <w:szCs w:val="2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Comic Sans MS" w:hAnsi="Comic Sans MS" w:eastAsia="標楷體" w:cs="Comic Sans MS"/>
                <w:color w:val="ED7D31" w:themeColor="accent2"/>
                <w:sz w:val="28"/>
                <w:szCs w:val="28"/>
                <w14:textFill>
                  <w14:solidFill>
                    <w14:schemeClr w14:val="accent2"/>
                  </w14:solidFill>
                </w14:textFill>
              </w:rPr>
              <w:t>加強字母書寫位置的練習</w:t>
            </w:r>
          </w:p>
          <w:p w14:paraId="7D4E780F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Vocabularies:do</w:t>
            </w: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or,dog, elephant, egg, fish, fox</w:t>
            </w:r>
          </w:p>
          <w:p w14:paraId="4660DEEB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Sentence: What</w:t>
            </w: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’</w:t>
            </w: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s that?</w:t>
            </w:r>
          </w:p>
          <w:p w14:paraId="0D54C6CC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 xml:space="preserve">Classroom language: </w:t>
            </w:r>
          </w:p>
          <w:p w14:paraId="085B4965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Don</w:t>
            </w: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’</w:t>
            </w: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t run. Don</w:t>
            </w: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’</w:t>
            </w: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t shout.</w:t>
            </w:r>
          </w:p>
          <w:p w14:paraId="311B4D88">
            <w:pPr>
              <w:rPr>
                <w:rFonts w:ascii="Comic Sans MS" w:hAnsi="Comic Sans MS" w:eastAsia="標楷體" w:cs="Comic Sans MS"/>
                <w:color w:val="00B0F0"/>
                <w:sz w:val="28"/>
                <w:szCs w:val="28"/>
              </w:rPr>
            </w:pPr>
            <w:r>
              <w:rPr>
                <w:rFonts w:hint="eastAsia" w:ascii="Comic Sans MS" w:hAnsi="Comic Sans MS" w:eastAsia="標楷體" w:cs="Comic Sans MS"/>
                <w:color w:val="00B0F0"/>
                <w:sz w:val="28"/>
                <w:szCs w:val="28"/>
              </w:rPr>
              <w:t>C</w:t>
            </w:r>
            <w:r>
              <w:rPr>
                <w:rFonts w:ascii="Comic Sans MS" w:hAnsi="Comic Sans MS" w:eastAsia="標楷體" w:cs="Comic Sans MS"/>
                <w:color w:val="00B0F0"/>
                <w:sz w:val="28"/>
                <w:szCs w:val="28"/>
              </w:rPr>
              <w:t>ountry: Malaysia</w:t>
            </w:r>
          </w:p>
          <w:p w14:paraId="30CC2FF7">
            <w:pPr>
              <w:rPr>
                <w:rFonts w:hint="eastAsia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</w:pPr>
            <w:r>
              <w:rPr>
                <w:rFonts w:hint="eastAsia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  <w:t xml:space="preserve">Teaching steps: </w:t>
            </w:r>
          </w:p>
          <w:p w14:paraId="321198F1">
            <w:pPr>
              <w:rPr>
                <w:rFonts w:hint="eastAsia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</w:pPr>
            <w:r>
              <w:rPr>
                <w:rFonts w:hint="eastAsia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  <w:t>1. Meet the world video</w:t>
            </w:r>
          </w:p>
          <w:p w14:paraId="690BF7EF">
            <w:pPr>
              <w:numPr>
                <w:ilvl w:val="0"/>
                <w:numId w:val="0"/>
              </w:numPr>
              <w:rPr>
                <w:rFonts w:hint="default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</w:pPr>
            <w:r>
              <w:rPr>
                <w:rFonts w:hint="eastAsia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  <w:t>2. Learn the flag</w:t>
            </w:r>
          </w:p>
          <w:p w14:paraId="13867227">
            <w:pPr>
              <w:numPr>
                <w:ilvl w:val="0"/>
                <w:numId w:val="0"/>
              </w:numPr>
              <w:rPr>
                <w:rFonts w:hint="default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</w:pPr>
            <w:r>
              <w:rPr>
                <w:rFonts w:hint="eastAsia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  <w:t>3. Watch national geographic kids</w:t>
            </w:r>
          </w:p>
          <w:p w14:paraId="652E8883">
            <w:pPr>
              <w:numPr>
                <w:ilvl w:val="0"/>
                <w:numId w:val="0"/>
              </w:numPr>
              <w:rPr>
                <w:rFonts w:hint="default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</w:pPr>
            <w:r>
              <w:rPr>
                <w:rFonts w:hint="default" w:ascii="Comic Sans MS" w:hAnsi="Comic Sans MS" w:eastAsia="標楷體"/>
                <w:color w:val="00B0F0"/>
                <w:sz w:val="28"/>
                <w:szCs w:val="28"/>
                <w:lang w:val="en-US" w:eastAsia="zh-TW"/>
              </w:rPr>
              <w:t>https://kids.nationalgeographic.com/videos</w:t>
            </w:r>
          </w:p>
          <w:p w14:paraId="7B930F23">
            <w:pPr>
              <w:rPr>
                <w:rFonts w:ascii="Comic Sans MS" w:hAnsi="Comic Sans MS" w:eastAsia="標楷體" w:cs="Comic Sans MS"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  <w:p w14:paraId="7F7A29D4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  <w:u w:val="single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  <w:u w:val="single"/>
              </w:rPr>
              <w:t>△Teaching steps:</w:t>
            </w: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 xml:space="preserve"> </w:t>
            </w:r>
          </w:p>
          <w:p w14:paraId="0CA3988A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Introduce the alphabets D, E, d, e, F, f</w:t>
            </w:r>
          </w:p>
          <w:p w14:paraId="7B1F969C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Teach the letter name and letter sound</w:t>
            </w:r>
          </w:p>
          <w:p w14:paraId="05E1CC85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Use chant and song to help them to memories the shapes and sounds</w:t>
            </w:r>
          </w:p>
          <w:p w14:paraId="426FC8E2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Teach the writing of the alphabets</w:t>
            </w:r>
          </w:p>
          <w:p w14:paraId="557A5347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Use toys to introduce the new</w:t>
            </w:r>
            <w:r>
              <w:rPr>
                <w:rFonts w:ascii="Comic Sans MS" w:hAnsi="Comic Sans MS" w:eastAsia="標楷體" w:cs="Comic Sans MS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words</w:t>
            </w:r>
          </w:p>
          <w:p w14:paraId="50D9A814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 xml:space="preserve">Role play to practice the classroom language </w:t>
            </w:r>
          </w:p>
          <w:p w14:paraId="4911E693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</w:p>
          <w:p w14:paraId="4EC7710A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  <w:u w:val="single"/>
              </w:rPr>
              <w:t>◎Activity:</w:t>
            </w: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 xml:space="preserve"> Review Aa, Bb, Cc </w:t>
            </w:r>
          </w:p>
          <w:p w14:paraId="54486C17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(poker game)</w:t>
            </w:r>
          </w:p>
          <w:p w14:paraId="796797ED">
            <w:pPr>
              <w:rPr>
                <w:rFonts w:hint="eastAsia" w:ascii="Comic Sans MS" w:hAnsi="Comic Sans MS" w:eastAsia="標楷體" w:cs="Comic Sans MS"/>
                <w:color w:val="00B0F0"/>
                <w:sz w:val="28"/>
                <w:szCs w:val="28"/>
              </w:rPr>
            </w:pPr>
            <w:r>
              <w:rPr>
                <w:rFonts w:hint="eastAsia" w:ascii="Comic Sans MS" w:hAnsi="Comic Sans MS" w:eastAsia="標楷體" w:cs="Comic Sans MS"/>
                <w:color w:val="00B0F0"/>
                <w:sz w:val="28"/>
                <w:szCs w:val="28"/>
              </w:rPr>
              <w:t>Meet the world: USA</w:t>
            </w:r>
          </w:p>
          <w:p w14:paraId="7DC1BFD4">
            <w:pPr>
              <w:rPr>
                <w:rFonts w:hint="eastAsia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</w:pPr>
            <w:r>
              <w:rPr>
                <w:rFonts w:hint="eastAsia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  <w:t>Teaching steps: 1. Meet the world video</w:t>
            </w:r>
          </w:p>
          <w:p w14:paraId="45A619A7">
            <w:pPr>
              <w:numPr>
                <w:ilvl w:val="0"/>
                <w:numId w:val="1"/>
              </w:numPr>
              <w:rPr>
                <w:rFonts w:hint="default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</w:pPr>
            <w:r>
              <w:rPr>
                <w:rFonts w:hint="eastAsia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  <w:t>Learn the flag</w:t>
            </w:r>
          </w:p>
          <w:p w14:paraId="7BE83B91">
            <w:pPr>
              <w:numPr>
                <w:ilvl w:val="0"/>
                <w:numId w:val="1"/>
              </w:numPr>
              <w:rPr>
                <w:rFonts w:hint="default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</w:pPr>
            <w:r>
              <w:rPr>
                <w:rFonts w:hint="eastAsia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  <w:t>Watch national geographic kids</w:t>
            </w:r>
          </w:p>
          <w:p w14:paraId="11205DCB">
            <w:pPr>
              <w:numPr>
                <w:ilvl w:val="0"/>
                <w:numId w:val="0"/>
              </w:numPr>
              <w:rPr>
                <w:rFonts w:hint="default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</w:pPr>
            <w:r>
              <w:rPr>
                <w:rFonts w:hint="default" w:ascii="Comic Sans MS" w:hAnsi="Comic Sans MS" w:eastAsia="標楷體"/>
                <w:color w:val="00B0F0"/>
                <w:sz w:val="28"/>
                <w:szCs w:val="28"/>
                <w:lang w:val="en-US" w:eastAsia="zh-TW"/>
              </w:rPr>
              <w:t>https://kids.nationalgeographic.com/videos</w:t>
            </w:r>
          </w:p>
          <w:p w14:paraId="497A98F3">
            <w:pPr>
              <w:rPr>
                <w:rFonts w:hint="eastAsia" w:ascii="Comic Sans MS" w:hAnsi="Comic Sans MS" w:eastAsia="標楷體" w:cs="Comic Sans MS"/>
                <w:color w:val="0000FF"/>
                <w:sz w:val="28"/>
                <w:szCs w:val="28"/>
              </w:rPr>
            </w:pPr>
          </w:p>
          <w:p w14:paraId="163C5CAE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Circle the alphabets- Dd, Ee Ff</w:t>
            </w:r>
          </w:p>
          <w:p w14:paraId="24BC432C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Chant &amp; Sing- D E F</w:t>
            </w:r>
          </w:p>
          <w:p w14:paraId="6569BF28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 xml:space="preserve">Role play- classroom </w:t>
            </w:r>
          </w:p>
          <w:p w14:paraId="24D74902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Trace, color and count activity</w:t>
            </w:r>
          </w:p>
          <w:p w14:paraId="7218A5A5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 xml:space="preserve">Listen and point activity </w:t>
            </w:r>
          </w:p>
          <w:p w14:paraId="36979591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 xml:space="preserve">Creative drawing-Dd, Ee Ff images </w:t>
            </w:r>
          </w:p>
          <w:p w14:paraId="7051A16E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Song singing: What</w:t>
            </w: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’</w:t>
            </w: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s That?</w:t>
            </w:r>
          </w:p>
          <w:p w14:paraId="06AAFD4A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Lyrics: What</w:t>
            </w: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’</w:t>
            </w: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s that?</w:t>
            </w:r>
          </w:p>
          <w:p w14:paraId="68C3AAF7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What</w:t>
            </w: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’</w:t>
            </w: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s that? It</w:t>
            </w: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’</w:t>
            </w: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s a door.</w:t>
            </w:r>
          </w:p>
          <w:p w14:paraId="3582B094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It</w:t>
            </w: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’</w:t>
            </w: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 xml:space="preserve">s a door for a dog. </w:t>
            </w:r>
          </w:p>
          <w:p w14:paraId="71BCF85A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What</w:t>
            </w: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’</w:t>
            </w: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s that? What</w:t>
            </w: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’</w:t>
            </w: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s that? It</w:t>
            </w: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’</w:t>
            </w: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s an ant. It</w:t>
            </w: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’</w:t>
            </w: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s an ant on an</w:t>
            </w:r>
            <w:r>
              <w:rPr>
                <w:rFonts w:hint="eastAsia" w:ascii="Comic Sans MS" w:hAnsi="Comic Sans MS" w:eastAsia="標楷體" w:cs="Comic Sans MS"/>
                <w:color w:val="0000FF"/>
                <w:sz w:val="28"/>
                <w:szCs w:val="28"/>
              </w:rPr>
              <w:t xml:space="preserve"> </w:t>
            </w: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 xml:space="preserve">egg. </w:t>
            </w:r>
          </w:p>
          <w:p w14:paraId="799085AF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Sticker activity</w:t>
            </w:r>
          </w:p>
          <w:p w14:paraId="3865877B">
            <w:pPr>
              <w:rPr>
                <w:rFonts w:ascii="Comic Sans MS" w:hAnsi="Comic Sans MS" w:eastAsia="標楷體" w:cs="Comic Sans MS"/>
                <w:color w:val="0000FF"/>
                <w:sz w:val="28"/>
                <w:szCs w:val="28"/>
              </w:rPr>
            </w:pPr>
          </w:p>
          <w:p w14:paraId="2A0B4BBB">
            <w:pPr>
              <w:rPr>
                <w:rFonts w:ascii="Comic Sans MS" w:hAnsi="Comic Sans MS" w:eastAsia="標楷體" w:cs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7030A0"/>
                <w:sz w:val="28"/>
                <w:szCs w:val="28"/>
              </w:rPr>
              <w:t xml:space="preserve">Festival: </w:t>
            </w:r>
            <w:r>
              <w:rPr>
                <w:rFonts w:ascii="Comic Sans MS" w:hAnsi="Comic Sans MS" w:eastAsia="標楷體" w:cs="Comic Sans MS"/>
                <w:color w:val="7030A0"/>
                <w:sz w:val="28"/>
                <w:szCs w:val="28"/>
                <w:u w:val="single"/>
              </w:rPr>
              <w:t>Moon Festival</w:t>
            </w:r>
          </w:p>
          <w:p w14:paraId="0E651ACE">
            <w:pPr>
              <w:rPr>
                <w:rFonts w:ascii="Comic Sans MS" w:hAnsi="Comic Sans MS" w:eastAsia="標楷體" w:cs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7030A0"/>
                <w:sz w:val="28"/>
                <w:szCs w:val="28"/>
              </w:rPr>
              <w:t>I see the moon</w:t>
            </w:r>
          </w:p>
          <w:p w14:paraId="57C20A74">
            <w:pPr>
              <w:rPr>
                <w:rFonts w:ascii="Comic Sans MS" w:hAnsi="Comic Sans MS" w:eastAsia="標楷體" w:cs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7030A0"/>
                <w:sz w:val="28"/>
                <w:szCs w:val="28"/>
              </w:rPr>
              <w:t>The moon sees me</w:t>
            </w:r>
          </w:p>
          <w:p w14:paraId="4A17F821">
            <w:pPr>
              <w:rPr>
                <w:rFonts w:ascii="Comic Sans MS" w:hAnsi="Comic Sans MS" w:eastAsia="標楷體" w:cs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7030A0"/>
                <w:sz w:val="28"/>
                <w:szCs w:val="28"/>
              </w:rPr>
              <w:t>God bless the moon</w:t>
            </w:r>
          </w:p>
          <w:p w14:paraId="1496EAB9">
            <w:pPr>
              <w:rPr>
                <w:rFonts w:ascii="Comic Sans MS" w:hAnsi="Comic Sans MS" w:eastAsia="標楷體" w:cs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7030A0"/>
                <w:sz w:val="28"/>
                <w:szCs w:val="28"/>
              </w:rPr>
              <w:t>God bless me</w:t>
            </w:r>
          </w:p>
          <w:p w14:paraId="290EBBD1">
            <w:pPr>
              <w:spacing w:line="200" w:lineRule="exact"/>
              <w:ind w:firstLine="0"/>
              <w:rPr>
                <w:rFonts w:ascii="Cambria" w:hAnsi="標楷體" w:eastAsia="標楷體" w:cs="標楷體"/>
                <w:b/>
                <w:bCs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</w:p>
          <w:p w14:paraId="71B59331">
            <w:pPr>
              <w:rPr>
                <w:rFonts w:hint="default" w:ascii="Cambria" w:hAnsi="Cambria" w:eastAsia="標楷體" w:cs="Cambria"/>
                <w:color w:val="7030A0"/>
                <w:sz w:val="28"/>
                <w:szCs w:val="28"/>
              </w:rPr>
            </w:pPr>
            <w:r>
              <w:rPr>
                <w:rFonts w:hint="default" w:ascii="Cambria" w:hAnsi="Cambria" w:eastAsia="標楷體" w:cs="Cambria"/>
                <w:color w:val="7030A0"/>
                <w:sz w:val="28"/>
                <w:szCs w:val="28"/>
              </w:rPr>
              <w:t xml:space="preserve">Teaching steps: </w:t>
            </w:r>
          </w:p>
          <w:p w14:paraId="1C93DB27">
            <w:pPr>
              <w:rPr>
                <w:rFonts w:hint="default" w:ascii="Cambria" w:hAnsi="Cambria" w:eastAsia="標楷體" w:cs="Cambria"/>
                <w:color w:val="7030A0"/>
                <w:sz w:val="28"/>
                <w:szCs w:val="28"/>
              </w:rPr>
            </w:pPr>
            <w:r>
              <w:rPr>
                <w:rFonts w:hint="default" w:ascii="Cambria" w:hAnsi="Cambria" w:eastAsia="標楷體" w:cs="Cambria"/>
                <w:color w:val="7030A0"/>
                <w:sz w:val="28"/>
                <w:szCs w:val="28"/>
              </w:rPr>
              <w:t>1.Background</w:t>
            </w:r>
            <w:r>
              <w:rPr>
                <w:rFonts w:hint="eastAsia" w:ascii="Cambria" w:hAnsi="Cambria" w:eastAsia="標楷體" w:cs="Cambria"/>
                <w:color w:val="7030A0"/>
                <w:sz w:val="28"/>
                <w:szCs w:val="28"/>
                <w:lang w:val="en-US" w:eastAsia="zh-TW"/>
              </w:rPr>
              <w:t xml:space="preserve"> </w:t>
            </w:r>
            <w:r>
              <w:rPr>
                <w:rFonts w:hint="default" w:ascii="Cambria" w:hAnsi="Cambria" w:eastAsia="標楷體" w:cs="Cambria"/>
                <w:color w:val="7030A0"/>
                <w:sz w:val="28"/>
                <w:szCs w:val="28"/>
              </w:rPr>
              <w:t>knowledge checking</w:t>
            </w:r>
          </w:p>
          <w:p w14:paraId="460B8469">
            <w:pPr>
              <w:rPr>
                <w:rFonts w:hint="default" w:ascii="Cambria" w:hAnsi="Cambria" w:eastAsia="標楷體" w:cs="Cambria"/>
                <w:color w:val="7030A0"/>
                <w:sz w:val="28"/>
                <w:szCs w:val="28"/>
              </w:rPr>
            </w:pPr>
            <w:r>
              <w:rPr>
                <w:rFonts w:hint="default" w:ascii="Cambria" w:hAnsi="Cambria" w:eastAsia="標楷體" w:cs="Cambria"/>
                <w:color w:val="7030A0"/>
                <w:sz w:val="28"/>
                <w:szCs w:val="28"/>
              </w:rPr>
              <w:t>2. Teach the moon, God, see, bless, me with gestures</w:t>
            </w:r>
          </w:p>
          <w:p w14:paraId="46160E65">
            <w:pPr>
              <w:rPr>
                <w:rFonts w:ascii="Comic Sans MS" w:hAnsi="Comic Sans MS" w:eastAsia="標楷體" w:cs="Comic Sans MS"/>
                <w:color w:val="7030A0"/>
                <w:sz w:val="28"/>
                <w:szCs w:val="28"/>
              </w:rPr>
            </w:pPr>
            <w:r>
              <w:rPr>
                <w:rFonts w:hint="default" w:ascii="Cambria" w:hAnsi="Cambria" w:eastAsia="標楷體" w:cs="Cambria"/>
                <w:color w:val="7030A0"/>
                <w:sz w:val="28"/>
                <w:szCs w:val="28"/>
              </w:rPr>
              <w:t>3. Teach the poem</w:t>
            </w:r>
          </w:p>
          <w:p w14:paraId="7CB781C9">
            <w:pPr>
              <w:ind w:firstLine="0"/>
              <w:rPr>
                <w:rFonts w:ascii="Cambria" w:hAnsi="標楷體" w:eastAsia="標楷體" w:cs="標楷體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FB0045">
            <w:pPr>
              <w:ind w:firstLine="0"/>
              <w:rPr>
                <w:rFonts w:ascii="標楷體" w:hAnsi="標楷體" w:eastAsia="標楷體" w:cs="標楷體"/>
                <w:color w:val="FF0000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 xml:space="preserve">  6</w:t>
            </w:r>
          </w:p>
        </w:tc>
        <w:tc>
          <w:tcPr>
            <w:tcW w:w="2743" w:type="dxa"/>
            <w:gridSpan w:val="2"/>
            <w:tcBorders>
              <w:top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462179">
            <w:pPr>
              <w:ind w:firstLine="0"/>
              <w:jc w:val="left"/>
              <w:rPr>
                <w:rFonts w:ascii="標楷體" w:hAnsi="標楷體" w:eastAsia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auto"/>
                <w:sz w:val="24"/>
                <w:szCs w:val="24"/>
              </w:rPr>
              <w:t>1康軒版教材.</w:t>
            </w:r>
          </w:p>
          <w:p w14:paraId="4B7EE098">
            <w:pPr>
              <w:ind w:firstLine="0"/>
              <w:rPr>
                <w:rFonts w:ascii="標楷體" w:hAnsi="標楷體" w:eastAsia="標楷體"/>
                <w:color w:val="auto"/>
                <w:sz w:val="24"/>
                <w:szCs w:val="24"/>
              </w:rPr>
            </w:pPr>
          </w:p>
          <w:p w14:paraId="5D7B058D">
            <w:pPr>
              <w:ind w:firstLine="0"/>
              <w:rPr>
                <w:rFonts w:ascii="標楷體" w:hAnsi="標楷體" w:eastAsia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auto"/>
                <w:sz w:val="24"/>
                <w:szCs w:val="24"/>
              </w:rPr>
              <w:t>2.字母卡大小寫各一套</w:t>
            </w:r>
          </w:p>
          <w:p w14:paraId="5390E65C">
            <w:pPr>
              <w:ind w:firstLine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3.繪本單字小圖卡及單字小字卡學習單</w:t>
            </w:r>
          </w:p>
          <w:p w14:paraId="78E24616">
            <w:pPr>
              <w:spacing w:line="240" w:lineRule="exact"/>
              <w:ind w:right="57" w:firstLine="0"/>
              <w:jc w:val="left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4.</w:t>
            </w:r>
            <w:r>
              <w:rPr>
                <w:rFonts w:ascii="標楷體" w:hAnsi="標楷體" w:eastAsia="標楷體"/>
                <w:sz w:val="24"/>
                <w:szCs w:val="24"/>
              </w:rPr>
              <w:t>CD</w:t>
            </w:r>
          </w:p>
          <w:p w14:paraId="1BA7C510">
            <w:pPr>
              <w:spacing w:line="240" w:lineRule="exact"/>
              <w:ind w:right="57" w:firstLine="0"/>
              <w:jc w:val="left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5.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Super E-Book </w:t>
            </w:r>
          </w:p>
          <w:p w14:paraId="0E3FAF16">
            <w:pPr>
              <w:spacing w:line="240" w:lineRule="exact"/>
              <w:ind w:right="57" w:firstLine="0"/>
              <w:jc w:val="left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6.</w:t>
            </w:r>
            <w:r>
              <w:rPr>
                <w:rFonts w:ascii="標楷體" w:hAnsi="標楷體" w:eastAsia="標楷體"/>
                <w:sz w:val="24"/>
                <w:szCs w:val="24"/>
              </w:rPr>
              <w:t>單字圖卡</w:t>
            </w:r>
          </w:p>
          <w:p w14:paraId="3C2CA247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7.字母學習單</w:t>
            </w:r>
          </w:p>
          <w:p w14:paraId="175A5BFB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00876C07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6647F2BA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7137AD86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0008DED3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6F5902EA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44D1C90A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3F1A59D4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70F4E1A5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7D8169A7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68BF2F77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098CD58E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7AE95C95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6591C294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23E28ABF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44F19934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038F353D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27FA145E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3FEC1E42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6051A816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37AA333A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177C0CBE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0D01923E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1054175D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0510FF2A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7819A075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0A2D9D2C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12F34D6C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1AEDD0B3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306C19CD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3E269ED8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6AA8A859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634F3D0A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71E5993F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10350651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5D4011CA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7DF74D58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135F1671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41ECAF10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3004D3A0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443780A9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204F9D93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295CE380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6B9069D5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1E390365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0C440CA4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29A5A5FA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52DD3CB7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0C6F0A9B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1AF692C9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0069DE86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788A6250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6FEA9AA3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163B45F2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7AF70996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7237B3EE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5DFE95CA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0AC5489E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4D7F8DE5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31736262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32921B6D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2A32E590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7D9D8B4B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1FF5AF1D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2F4BB08C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05C0A981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4B3367A5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0E1BFE1C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62F0317D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33A786E4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3CEEA3AF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2A0A35A9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64B95A00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35BEA863">
            <w:pPr>
              <w:ind w:left="-22" w:hanging="7"/>
              <w:rPr>
                <w:rFonts w:ascii="標楷體" w:hAnsi="標楷體" w:eastAsia="標楷體"/>
                <w:sz w:val="24"/>
                <w:szCs w:val="24"/>
              </w:rPr>
            </w:pPr>
          </w:p>
          <w:p w14:paraId="257A401A">
            <w:pPr>
              <w:ind w:firstLine="0"/>
              <w:rPr>
                <w:rFonts w:ascii="標楷體" w:hAnsi="標楷體" w:eastAsia="標楷體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F9EEA6">
            <w:pPr>
              <w:ind w:left="-2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1.課堂參與</w:t>
            </w:r>
          </w:p>
          <w:p w14:paraId="58455049">
            <w:pPr>
              <w:ind w:left="-2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2.口語練習</w:t>
            </w:r>
          </w:p>
          <w:p w14:paraId="7625F5A1">
            <w:pPr>
              <w:ind w:firstLine="0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及發表</w:t>
            </w:r>
          </w:p>
          <w:p w14:paraId="294D1E05">
            <w:pPr>
              <w:ind w:left="-2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3.學習單</w:t>
            </w:r>
          </w:p>
          <w:p w14:paraId="0E857B76">
            <w:pPr>
              <w:ind w:left="-22" w:hanging="7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4.</w:t>
            </w: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實物操作</w:t>
            </w:r>
          </w:p>
          <w:p w14:paraId="31DE28F2">
            <w:pPr>
              <w:snapToGrid w:val="0"/>
              <w:spacing w:line="240" w:lineRule="exact"/>
              <w:ind w:right="57"/>
              <w:jc w:val="left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5.</w:t>
            </w:r>
            <w:r>
              <w:rPr>
                <w:rFonts w:ascii="標楷體" w:hAnsi="標楷體" w:eastAsia="標楷體"/>
                <w:sz w:val="24"/>
                <w:szCs w:val="24"/>
              </w:rPr>
              <w:t>活動式評量</w:t>
            </w:r>
          </w:p>
          <w:p w14:paraId="32D5A5E7">
            <w:pPr>
              <w:ind w:left="-22" w:hanging="7"/>
              <w:rPr>
                <w:rFonts w:ascii="標楷體" w:hAnsi="標楷體" w:eastAsia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4A6E87">
            <w:pPr>
              <w:ind w:firstLine="0"/>
              <w:contextualSpacing/>
              <w:jc w:val="lef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【</w:t>
            </w:r>
            <w:r>
              <w:rPr>
                <w:rFonts w:ascii="標楷體" w:hAnsi="標楷體" w:eastAsia="標楷體"/>
              </w:rPr>
              <w:t>品德教育</w:t>
            </w:r>
            <w:r>
              <w:rPr>
                <w:rFonts w:hint="eastAsia" w:ascii="標楷體" w:hAnsi="標楷體" w:eastAsia="標楷體"/>
              </w:rPr>
              <w:t>】</w:t>
            </w:r>
          </w:p>
          <w:p w14:paraId="477F0231">
            <w:pPr>
              <w:ind w:firstLine="0"/>
              <w:contextualSpacing/>
              <w:jc w:val="lef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品</w:t>
            </w:r>
            <w:r>
              <w:rPr>
                <w:rFonts w:ascii="標楷體" w:hAnsi="標楷體" w:eastAsia="標楷體"/>
              </w:rPr>
              <w:t>E1</w:t>
            </w:r>
            <w:r>
              <w:rPr>
                <w:rFonts w:hint="eastAsia" w:ascii="標楷體" w:hAnsi="標楷體" w:eastAsia="標楷體"/>
              </w:rPr>
              <w:t>良好生活習慣與德行。</w:t>
            </w:r>
          </w:p>
          <w:p w14:paraId="6E83E0C6">
            <w:pPr>
              <w:ind w:firstLine="0"/>
              <w:contextualSpacing/>
              <w:jc w:val="left"/>
              <w:rPr>
                <w:rFonts w:ascii="標楷體" w:hAnsi="標楷體" w:eastAsia="標楷體"/>
                <w:color w:val="00B0F0"/>
              </w:rPr>
            </w:pPr>
            <w:r>
              <w:rPr>
                <w:rFonts w:hint="eastAsia" w:ascii="標楷體" w:hAnsi="標楷體" w:eastAsia="標楷體"/>
                <w:color w:val="00B0F0"/>
              </w:rPr>
              <w:t>【</w:t>
            </w:r>
            <w:r>
              <w:rPr>
                <w:rFonts w:ascii="標楷體" w:hAnsi="標楷體" w:eastAsia="標楷體"/>
                <w:color w:val="00B0F0"/>
              </w:rPr>
              <w:t>閱讀素養教育</w:t>
            </w:r>
            <w:r>
              <w:rPr>
                <w:rFonts w:hint="eastAsia" w:ascii="標楷體" w:hAnsi="標楷體" w:eastAsia="標楷體"/>
                <w:color w:val="00B0F0"/>
              </w:rPr>
              <w:t>】</w:t>
            </w:r>
          </w:p>
          <w:p w14:paraId="5452F700">
            <w:pPr>
              <w:ind w:left="-22" w:hanging="7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閱</w:t>
            </w:r>
            <w:r>
              <w:rPr>
                <w:rFonts w:hint="eastAsia" w:ascii="標楷體" w:hAnsi="標楷體" w:eastAsia="標楷體"/>
              </w:rPr>
              <w:t>I-</w:t>
            </w:r>
            <w:r>
              <w:rPr>
                <w:rFonts w:ascii="標楷體" w:hAnsi="標楷體" w:eastAsia="標楷體"/>
              </w:rPr>
              <w:t>E1認識一般生活情境中需要使用的，以及學習學科基礎知識所應具備的字詞彙。</w:t>
            </w:r>
          </w:p>
          <w:p w14:paraId="0DDAAA92">
            <w:pPr>
              <w:ind w:firstLine="0"/>
              <w:contextualSpacing/>
              <w:jc w:val="left"/>
              <w:rPr>
                <w:rFonts w:ascii="標楷體" w:hAnsi="標楷體" w:eastAsia="標楷體"/>
                <w:color w:val="00B0F0"/>
              </w:rPr>
            </w:pPr>
            <w:r>
              <w:rPr>
                <w:rFonts w:hint="eastAsia" w:ascii="標楷體" w:hAnsi="標楷體" w:eastAsia="標楷體"/>
                <w:color w:val="00B0F0"/>
              </w:rPr>
              <w:t>【國際</w:t>
            </w:r>
            <w:r>
              <w:rPr>
                <w:rFonts w:ascii="標楷體" w:hAnsi="標楷體" w:eastAsia="標楷體"/>
                <w:color w:val="00B0F0"/>
              </w:rPr>
              <w:t>教育</w:t>
            </w:r>
            <w:r>
              <w:rPr>
                <w:rFonts w:hint="eastAsia" w:ascii="標楷體" w:hAnsi="標楷體" w:eastAsia="標楷體"/>
                <w:color w:val="00B0F0"/>
              </w:rPr>
              <w:t>】</w:t>
            </w:r>
          </w:p>
          <w:p w14:paraId="18CE6847">
            <w:pPr>
              <w:ind w:left="-22" w:hanging="7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color w:val="00B0F0"/>
              </w:rPr>
              <w:t>國E1了解我國與世界其他國家的文化特質。</w:t>
            </w:r>
          </w:p>
        </w:tc>
        <w:tc>
          <w:tcPr>
            <w:tcW w:w="1784" w:type="dxa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418318FA">
            <w:pPr>
              <w:rPr>
                <w:rFonts w:ascii="標楷體" w:hAnsi="標楷體" w:eastAsia="標楷體" w:cs="標楷體"/>
                <w:color w:val="FF0000"/>
                <w:sz w:val="24"/>
                <w:szCs w:val="24"/>
              </w:rPr>
            </w:pPr>
          </w:p>
        </w:tc>
      </w:tr>
      <w:tr w14:paraId="6A0DC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3E4C3D">
            <w:pPr>
              <w:jc w:val="center"/>
              <w:rPr>
                <w:rFonts w:ascii="標楷體" w:hAnsi="標楷體" w:eastAsia="標楷體" w:cs="標楷體"/>
                <w:color w:val="FF0000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第8-10週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FF6EEA">
            <w:pPr>
              <w:pStyle w:val="25"/>
              <w:adjustRightInd/>
              <w:ind w:firstLine="0"/>
              <w:jc w:val="left"/>
              <w:rPr>
                <w:rFonts w:ascii="Times New Roman" w:hAnsi="Times New Roman" w:eastAsia="標楷體" w:cs="Times New Roman"/>
              </w:rPr>
            </w:pPr>
            <w:r>
              <w:rPr>
                <w:rFonts w:hint="eastAsia" w:eastAsia="標楷體"/>
              </w:rPr>
              <w:t>【英語領域】</w:t>
            </w:r>
          </w:p>
          <w:p w14:paraId="344EEE09">
            <w:pPr>
              <w:jc w:val="left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◎1-I-3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 xml:space="preserve"> 能聽懂課堂中所學的字詞。</w:t>
            </w:r>
          </w:p>
          <w:p w14:paraId="530E9FD1">
            <w:pPr>
              <w:pStyle w:val="25"/>
              <w:adjustRightInd/>
              <w:ind w:firstLine="0"/>
              <w:jc w:val="left"/>
              <w:rPr>
                <w:rFonts w:eastAsia="標楷體" w:cs="Times New Roman"/>
              </w:rPr>
            </w:pP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1-I-4</w:t>
            </w:r>
            <w:r>
              <w:rPr>
                <w:rFonts w:hint="eastAsia" w:eastAsia="標楷體" w:cs="Times New Roman"/>
              </w:rPr>
              <w:t xml:space="preserve"> 能聽懂簡易的教室用語。</w:t>
            </w:r>
          </w:p>
          <w:p w14:paraId="7315F8E1">
            <w:pPr>
              <w:pStyle w:val="25"/>
              <w:adjustRightInd/>
              <w:ind w:firstLine="0"/>
              <w:jc w:val="left"/>
              <w:rPr>
                <w:rFonts w:eastAsia="標楷體"/>
              </w:rPr>
            </w:pPr>
            <w:r>
              <w:rPr>
                <w:rFonts w:ascii="Wingdings 2" w:hAnsi="Wingdings 2" w:eastAsia="標楷體" w:cs="Times New Roman"/>
              </w:rPr>
              <w:sym w:font="Wingdings 2" w:char="F0DA"/>
            </w: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1-I-6</w:t>
            </w:r>
            <w:r>
              <w:rPr>
                <w:rFonts w:hint="eastAsia" w:eastAsia="標楷體"/>
              </w:rPr>
              <w:t xml:space="preserve"> 能聽懂簡易歌謠和韻文的主要內容。</w:t>
            </w:r>
          </w:p>
          <w:p w14:paraId="2CF9B56B">
            <w:pPr>
              <w:pStyle w:val="25"/>
              <w:adjustRightInd/>
              <w:ind w:firstLine="0"/>
              <w:jc w:val="left"/>
              <w:rPr>
                <w:rFonts w:eastAsia="標楷體" w:cs="Times New Roman"/>
              </w:rPr>
            </w:pP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2-I-4</w:t>
            </w:r>
            <w:r>
              <w:rPr>
                <w:rFonts w:hint="eastAsia" w:eastAsia="標楷體" w:cs="Times New Roman"/>
              </w:rPr>
              <w:t xml:space="preserve"> 能使用簡易的教室用語。</w:t>
            </w:r>
          </w:p>
          <w:p w14:paraId="02B19015">
            <w:pPr>
              <w:pStyle w:val="25"/>
              <w:adjustRightInd/>
              <w:ind w:firstLine="0"/>
              <w:jc w:val="left"/>
              <w:rPr>
                <w:rFonts w:eastAsia="標楷體" w:cs="Times New Roman"/>
              </w:rPr>
            </w:pP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6-I-2</w:t>
            </w:r>
            <w:r>
              <w:rPr>
                <w:rFonts w:hint="eastAsia" w:eastAsia="標楷體" w:cs="Times New Roman"/>
              </w:rPr>
              <w:t xml:space="preserve"> 積極參與各種課堂練習活動。</w:t>
            </w:r>
          </w:p>
          <w:p w14:paraId="70F130AB">
            <w:pPr>
              <w:pStyle w:val="25"/>
              <w:adjustRightInd/>
              <w:ind w:firstLine="0"/>
              <w:jc w:val="left"/>
              <w:rPr>
                <w:rFonts w:eastAsia="標楷體" w:cs="Times New Roman"/>
              </w:rPr>
            </w:pP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7-I-1</w:t>
            </w:r>
            <w:r>
              <w:rPr>
                <w:rFonts w:hint="eastAsia" w:eastAsia="標楷體" w:cs="Times New Roman"/>
              </w:rPr>
              <w:t xml:space="preserve"> 能妥善運用情境中的非語言訊息以幫助學習。</w:t>
            </w:r>
          </w:p>
          <w:p w14:paraId="6FE5156B">
            <w:pPr>
              <w:jc w:val="left"/>
              <w:rPr>
                <w:rFonts w:ascii="標楷體" w:hAnsi="標楷體" w:eastAsia="標楷體" w:cs="SimSun"/>
                <w:spacing w:val="-1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【生活領域】</w:t>
            </w:r>
          </w:p>
          <w:p w14:paraId="4273A008">
            <w:pPr>
              <w:jc w:val="left"/>
              <w:rPr>
                <w:rFonts w:ascii="標楷體" w:hAnsi="標楷體" w:eastAsia="標楷體" w:cs="標楷體"/>
                <w:color w:val="FF0000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5-I-1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 xml:space="preserve"> 覺知生活中人、事、物的豐富面貌， 建立初步的美感經驗。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CF3DFA">
            <w:pPr>
              <w:pStyle w:val="25"/>
              <w:adjustRightInd/>
              <w:ind w:firstLine="0"/>
              <w:jc w:val="left"/>
              <w:rPr>
                <w:rFonts w:eastAsia="標楷體"/>
              </w:rPr>
            </w:pPr>
            <w:r>
              <w:rPr>
                <w:rFonts w:hint="eastAsia" w:eastAsia="標楷體"/>
              </w:rPr>
              <w:t>【英語領域】</w:t>
            </w:r>
          </w:p>
          <w:p w14:paraId="71898F50">
            <w:pPr>
              <w:ind w:firstLine="0"/>
              <w:jc w:val="left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Wingdings 2" w:hAnsi="Wingdings 2" w:eastAsia="標楷體"/>
                <w:sz w:val="24"/>
                <w:szCs w:val="24"/>
              </w:rPr>
              <w:sym w:font="Wingdings 2" w:char="F0DA"/>
            </w:r>
            <w:r>
              <w:rPr>
                <w:rFonts w:eastAsia="標楷體"/>
                <w:sz w:val="24"/>
                <w:szCs w:val="24"/>
              </w:rPr>
              <w:t>Ae-I-1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簡易歌謠及韻文。</w:t>
            </w:r>
          </w:p>
          <w:p w14:paraId="454BD4B1">
            <w:pPr>
              <w:ind w:firstLine="0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Wingdings 2" w:hAnsi="Wingdings 2" w:eastAsia="標楷體"/>
                <w:sz w:val="24"/>
                <w:szCs w:val="24"/>
              </w:rPr>
              <w:sym w:font="Wingdings 2" w:char="F0DA"/>
            </w:r>
            <w:r>
              <w:rPr>
                <w:rFonts w:eastAsia="標楷體"/>
                <w:sz w:val="24"/>
                <w:szCs w:val="24"/>
              </w:rPr>
              <w:t>Ae-I-2 簡易繪本故事。</w:t>
            </w:r>
          </w:p>
          <w:p w14:paraId="092B620C">
            <w:pPr>
              <w:ind w:firstLine="0"/>
              <w:rPr>
                <w:rFonts w:eastAsia="標楷體"/>
                <w:sz w:val="24"/>
                <w:szCs w:val="24"/>
              </w:rPr>
            </w:pPr>
            <w:r>
              <w:rPr>
                <w:rFonts w:hAnsi="標楷體" w:eastAsia="標楷體"/>
                <w:sz w:val="24"/>
                <w:szCs w:val="24"/>
              </w:rPr>
              <w:t>◎</w:t>
            </w:r>
            <w:r>
              <w:rPr>
                <w:rFonts w:eastAsia="標楷體"/>
                <w:sz w:val="24"/>
                <w:szCs w:val="24"/>
              </w:rPr>
              <w:t>C-I-1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國內(外)招呼方式。</w:t>
            </w:r>
          </w:p>
          <w:p w14:paraId="605D0E5F">
            <w:pPr>
              <w:ind w:firstLine="0"/>
              <w:jc w:val="left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【生活領域】</w:t>
            </w:r>
          </w:p>
          <w:p w14:paraId="6CFD2C33">
            <w:pPr>
              <w:ind w:firstLine="0"/>
              <w:jc w:val="left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B-I-2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 xml:space="preserve"> 社會環境之美的體認。</w:t>
            </w:r>
          </w:p>
          <w:p w14:paraId="47958AA0">
            <w:pPr>
              <w:ind w:firstLine="0"/>
              <w:rPr>
                <w:rFonts w:eastAsia="標楷體"/>
              </w:rPr>
            </w:pPr>
          </w:p>
          <w:p w14:paraId="4EF3FDC2">
            <w:pPr>
              <w:ind w:firstLine="0"/>
              <w:rPr>
                <w:rFonts w:eastAsia="標楷體"/>
              </w:rPr>
            </w:pPr>
          </w:p>
          <w:p w14:paraId="015AC8F5">
            <w:pPr>
              <w:ind w:firstLine="0"/>
              <w:rPr>
                <w:rFonts w:ascii="標楷體" w:hAnsi="標楷體" w:eastAsia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4030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BEB068">
            <w:pPr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hint="eastAsia" w:eastAsia="標楷體"/>
                <w:color w:val="FF0000"/>
                <w:sz w:val="28"/>
                <w:szCs w:val="28"/>
              </w:rPr>
              <w:t>學校評量週第10週</w:t>
            </w:r>
          </w:p>
          <w:p w14:paraId="12DC0B71">
            <w:pPr>
              <w:rPr>
                <w:rFonts w:eastAsia="標楷體"/>
                <w:color w:val="7030A0"/>
                <w:sz w:val="28"/>
                <w:szCs w:val="28"/>
              </w:rPr>
            </w:pPr>
            <w:r>
              <w:rPr>
                <w:rFonts w:eastAsia="標楷體"/>
                <w:color w:val="7030A0"/>
                <w:sz w:val="28"/>
                <w:szCs w:val="28"/>
              </w:rPr>
              <w:t>Festival: Halloween (Trick or Treat chant)</w:t>
            </w:r>
          </w:p>
          <w:p w14:paraId="1EAF9684">
            <w:pPr>
              <w:rPr>
                <w:rFonts w:eastAsia="標楷體"/>
                <w:color w:val="7030A0"/>
                <w:sz w:val="28"/>
                <w:szCs w:val="28"/>
              </w:rPr>
            </w:pPr>
          </w:p>
          <w:p w14:paraId="512E083A">
            <w:pPr>
              <w:rPr>
                <w:rFonts w:eastAsia="標楷體"/>
                <w:color w:val="7030A0"/>
                <w:sz w:val="28"/>
                <w:szCs w:val="28"/>
              </w:rPr>
            </w:pPr>
            <w:r>
              <w:rPr>
                <w:rFonts w:eastAsia="標楷體"/>
                <w:color w:val="7030A0"/>
                <w:sz w:val="28"/>
                <w:szCs w:val="28"/>
              </w:rPr>
              <w:t>Trick or treat, I want something good to eat!</w:t>
            </w:r>
          </w:p>
          <w:p w14:paraId="6DFE7917">
            <w:pPr>
              <w:rPr>
                <w:rFonts w:eastAsia="標楷體"/>
                <w:color w:val="008000"/>
                <w:sz w:val="28"/>
                <w:szCs w:val="28"/>
              </w:rPr>
            </w:pPr>
          </w:p>
          <w:p w14:paraId="56784B9C">
            <w:pPr>
              <w:rPr>
                <w:rFonts w:eastAsia="標楷體"/>
                <w:color w:val="7030A0"/>
                <w:sz w:val="28"/>
                <w:szCs w:val="28"/>
              </w:rPr>
            </w:pPr>
            <w:r>
              <w:rPr>
                <w:rFonts w:eastAsia="標楷體"/>
                <w:color w:val="7030A0"/>
                <w:sz w:val="28"/>
                <w:szCs w:val="28"/>
              </w:rPr>
              <w:t>Teaching steps:</w:t>
            </w:r>
          </w:p>
          <w:p w14:paraId="5FF97B02">
            <w:pPr>
              <w:rPr>
                <w:rFonts w:eastAsia="標楷體"/>
                <w:color w:val="7030A0"/>
                <w:sz w:val="28"/>
                <w:szCs w:val="28"/>
              </w:rPr>
            </w:pPr>
            <w:r>
              <w:rPr>
                <w:rFonts w:eastAsia="標楷體"/>
                <w:color w:val="7030A0"/>
                <w:sz w:val="28"/>
                <w:szCs w:val="28"/>
              </w:rPr>
              <w:t>1. Look and say</w:t>
            </w:r>
          </w:p>
          <w:p w14:paraId="00F0E5AE">
            <w:pPr>
              <w:rPr>
                <w:rFonts w:eastAsia="標楷體"/>
                <w:color w:val="7030A0"/>
                <w:sz w:val="28"/>
                <w:szCs w:val="28"/>
              </w:rPr>
            </w:pPr>
            <w:r>
              <w:rPr>
                <w:rFonts w:eastAsia="標楷體"/>
                <w:color w:val="7030A0"/>
                <w:sz w:val="28"/>
                <w:szCs w:val="28"/>
              </w:rPr>
              <w:t>2. Story telling with pictures</w:t>
            </w:r>
          </w:p>
          <w:p w14:paraId="34A7F18B">
            <w:pPr>
              <w:rPr>
                <w:rFonts w:eastAsia="標楷體"/>
                <w:color w:val="7030A0"/>
                <w:sz w:val="28"/>
                <w:szCs w:val="28"/>
              </w:rPr>
            </w:pPr>
            <w:r>
              <w:rPr>
                <w:rFonts w:eastAsia="標楷體"/>
                <w:color w:val="7030A0"/>
                <w:sz w:val="28"/>
                <w:szCs w:val="28"/>
              </w:rPr>
              <w:t>3. Teach the chant</w:t>
            </w:r>
          </w:p>
          <w:p w14:paraId="29EA3738">
            <w:pPr>
              <w:rPr>
                <w:rFonts w:ascii="標楷體" w:hAnsi="標楷體" w:eastAsia="標楷體"/>
                <w:color w:val="7030A0"/>
                <w:sz w:val="28"/>
                <w:szCs w:val="28"/>
              </w:rPr>
            </w:pPr>
            <w:r>
              <w:rPr>
                <w:rFonts w:eastAsia="標楷體"/>
                <w:color w:val="7030A0"/>
                <w:sz w:val="28"/>
                <w:szCs w:val="28"/>
              </w:rPr>
              <w:t>4. Trick or treat!</w:t>
            </w:r>
          </w:p>
          <w:p w14:paraId="19551688">
            <w:pPr>
              <w:spacing w:line="200" w:lineRule="exact"/>
              <w:ind w:firstLine="0"/>
              <w:rPr>
                <w:rFonts w:ascii="Cambria" w:hAnsi="標楷體" w:eastAsia="標楷體" w:cs="標楷體"/>
                <w:b/>
                <w:bCs/>
                <w:color w:val="548DD4"/>
                <w:sz w:val="24"/>
                <w:szCs w:val="24"/>
              </w:rPr>
            </w:pPr>
          </w:p>
          <w:p w14:paraId="704E1D8F">
            <w:pPr>
              <w:spacing w:line="200" w:lineRule="exact"/>
              <w:ind w:firstLine="0"/>
              <w:rPr>
                <w:rFonts w:ascii="Cambria" w:hAnsi="標楷體" w:eastAsia="標楷體" w:cs="標楷體"/>
                <w:b/>
                <w:bCs/>
                <w:color w:val="548DD4"/>
                <w:sz w:val="24"/>
                <w:szCs w:val="24"/>
              </w:rPr>
            </w:pPr>
          </w:p>
          <w:p w14:paraId="7FD0D757">
            <w:pPr>
              <w:spacing w:line="200" w:lineRule="exact"/>
              <w:ind w:firstLine="0"/>
              <w:rPr>
                <w:rFonts w:ascii="Cambria" w:hAnsi="標楷體" w:eastAsia="標楷體" w:cs="標楷體"/>
                <w:b/>
                <w:bCs/>
                <w:color w:val="548DD4"/>
                <w:sz w:val="24"/>
                <w:szCs w:val="24"/>
              </w:rPr>
            </w:pPr>
          </w:p>
          <w:p w14:paraId="09E22BDB">
            <w:pPr>
              <w:spacing w:line="200" w:lineRule="exact"/>
              <w:ind w:firstLine="0"/>
              <w:rPr>
                <w:rFonts w:ascii="Cambria" w:hAnsi="標楷體" w:eastAsia="標楷體" w:cs="標楷體"/>
                <w:b/>
                <w:bCs/>
                <w:color w:val="00B0F0"/>
                <w:sz w:val="24"/>
                <w:szCs w:val="24"/>
              </w:rPr>
            </w:pPr>
            <w:r>
              <w:rPr>
                <w:rFonts w:hint="eastAsia" w:ascii="Cambria" w:hAnsi="標楷體" w:eastAsia="標楷體" w:cs="標楷體"/>
                <w:b/>
                <w:bCs/>
                <w:color w:val="00B0F0"/>
                <w:sz w:val="24"/>
                <w:szCs w:val="24"/>
              </w:rPr>
              <w:t>Story: The wheels on the bus</w:t>
            </w:r>
          </w:p>
          <w:p w14:paraId="44B91ECA">
            <w:pPr>
              <w:spacing w:line="200" w:lineRule="exact"/>
              <w:ind w:firstLine="0"/>
              <w:rPr>
                <w:rFonts w:ascii="Cambria" w:hAnsi="標楷體" w:eastAsia="標楷體" w:cs="標楷體"/>
                <w:b/>
                <w:bCs/>
                <w:color w:val="00B0F0"/>
                <w:sz w:val="24"/>
                <w:szCs w:val="24"/>
              </w:rPr>
            </w:pPr>
          </w:p>
          <w:p w14:paraId="0E75A09B">
            <w:pPr>
              <w:rPr>
                <w:rFonts w:eastAsia="標楷體"/>
                <w:color w:val="00B0F0"/>
                <w:sz w:val="28"/>
                <w:szCs w:val="28"/>
              </w:rPr>
            </w:pPr>
            <w:r>
              <w:rPr>
                <w:rFonts w:hint="default" w:ascii="Cambria" w:hAnsi="Cambria" w:eastAsia="標楷體" w:cs="Cambria"/>
                <w:color w:val="00B0F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B0F0"/>
                <w:sz w:val="28"/>
                <w:szCs w:val="28"/>
              </w:rPr>
              <w:t>Storybook: Wheels on the bus</w:t>
            </w:r>
          </w:p>
          <w:p w14:paraId="519F101B">
            <w:pPr>
              <w:rPr>
                <w:rFonts w:eastAsia="標楷體"/>
                <w:color w:val="00B0F0"/>
                <w:sz w:val="28"/>
                <w:szCs w:val="28"/>
              </w:rPr>
            </w:pPr>
            <w:r>
              <w:rPr>
                <w:rFonts w:eastAsia="標楷體"/>
                <w:color w:val="00B0F0"/>
                <w:sz w:val="28"/>
                <w:szCs w:val="28"/>
              </w:rPr>
              <w:t xml:space="preserve">Song: </w:t>
            </w:r>
          </w:p>
          <w:p w14:paraId="5E39C5AE">
            <w:pPr>
              <w:rPr>
                <w:rFonts w:eastAsia="標楷體"/>
                <w:color w:val="00B0F0"/>
                <w:sz w:val="28"/>
                <w:szCs w:val="28"/>
              </w:rPr>
            </w:pPr>
            <w:r>
              <w:rPr>
                <w:rFonts w:eastAsia="標楷體"/>
                <w:color w:val="00B0F0"/>
                <w:sz w:val="28"/>
                <w:szCs w:val="28"/>
              </w:rPr>
              <w:t>The Wheels on the bus</w:t>
            </w:r>
          </w:p>
          <w:p w14:paraId="6961974C">
            <w:pPr>
              <w:rPr>
                <w:rFonts w:eastAsia="標楷體"/>
                <w:color w:val="00B0F0"/>
                <w:sz w:val="28"/>
                <w:szCs w:val="28"/>
              </w:rPr>
            </w:pPr>
            <w:r>
              <w:rPr>
                <w:color w:val="00B0F0"/>
              </w:rPr>
              <w:fldChar w:fldCharType="begin"/>
            </w:r>
            <w:r>
              <w:rPr>
                <w:color w:val="00B0F0"/>
              </w:rPr>
              <w:instrText xml:space="preserve"> HYPERLINK "http://www.youtube.com/watch?v=4Y6F0mWOQlo&amp;feature" </w:instrText>
            </w:r>
            <w:r>
              <w:rPr>
                <w:color w:val="00B0F0"/>
              </w:rPr>
              <w:fldChar w:fldCharType="separate"/>
            </w:r>
            <w:r>
              <w:rPr>
                <w:rStyle w:val="13"/>
                <w:rFonts w:eastAsia="標楷體"/>
                <w:color w:val="00B0F0"/>
                <w:sz w:val="28"/>
                <w:szCs w:val="28"/>
              </w:rPr>
              <w:t>http://www.youtube.com/watch?v=4Y6F0mWOQlo&amp;feature</w:t>
            </w:r>
            <w:r>
              <w:rPr>
                <w:rStyle w:val="13"/>
                <w:rFonts w:eastAsia="標楷體"/>
                <w:color w:val="00B0F0"/>
                <w:sz w:val="28"/>
                <w:szCs w:val="28"/>
              </w:rPr>
              <w:fldChar w:fldCharType="end"/>
            </w:r>
            <w:r>
              <w:rPr>
                <w:rFonts w:eastAsia="標楷體"/>
                <w:color w:val="00B0F0"/>
                <w:sz w:val="28"/>
                <w:szCs w:val="28"/>
              </w:rPr>
              <w:t>=</w:t>
            </w:r>
          </w:p>
          <w:p w14:paraId="5FF63ECF">
            <w:pPr>
              <w:rPr>
                <w:rFonts w:eastAsia="標楷體"/>
                <w:color w:val="00B0F0"/>
                <w:sz w:val="28"/>
                <w:szCs w:val="28"/>
              </w:rPr>
            </w:pPr>
            <w:r>
              <w:rPr>
                <w:rFonts w:eastAsia="標楷體"/>
                <w:color w:val="00B0F0"/>
                <w:sz w:val="28"/>
                <w:szCs w:val="28"/>
              </w:rPr>
              <w:t>plcp&amp;context=C49712f1VDvjVQa1PpcFP9L3OK72oBhkJbyvTGg7oYd_YoWhevIYE%3D</w:t>
            </w:r>
          </w:p>
          <w:p w14:paraId="04D4833D">
            <w:pPr>
              <w:rPr>
                <w:rFonts w:eastAsia="標楷體"/>
                <w:color w:val="00B0F0"/>
                <w:sz w:val="28"/>
                <w:szCs w:val="28"/>
              </w:rPr>
            </w:pPr>
          </w:p>
          <w:p w14:paraId="67BB6E2F">
            <w:pPr>
              <w:rPr>
                <w:rFonts w:eastAsia="標楷體"/>
                <w:color w:val="00B0F0"/>
                <w:sz w:val="28"/>
                <w:szCs w:val="28"/>
              </w:rPr>
            </w:pPr>
            <w:r>
              <w:rPr>
                <w:rFonts w:eastAsia="標楷體"/>
                <w:color w:val="00B0F0"/>
                <w:sz w:val="28"/>
                <w:szCs w:val="28"/>
              </w:rPr>
              <w:t>Teaching steps:</w:t>
            </w:r>
          </w:p>
          <w:p w14:paraId="1C7EF5AA">
            <w:pPr>
              <w:rPr>
                <w:rFonts w:eastAsia="標楷體"/>
                <w:color w:val="00B0F0"/>
                <w:sz w:val="28"/>
                <w:szCs w:val="28"/>
              </w:rPr>
            </w:pPr>
            <w:r>
              <w:rPr>
                <w:rFonts w:eastAsia="標楷體"/>
                <w:color w:val="00B0F0"/>
                <w:sz w:val="28"/>
                <w:szCs w:val="28"/>
              </w:rPr>
              <w:t xml:space="preserve">1. Look and say (look at the pictures of the bus) </w:t>
            </w:r>
          </w:p>
          <w:p w14:paraId="4DA34683">
            <w:pPr>
              <w:rPr>
                <w:rFonts w:eastAsia="標楷體"/>
                <w:color w:val="00B0F0"/>
                <w:sz w:val="28"/>
                <w:szCs w:val="28"/>
              </w:rPr>
            </w:pPr>
            <w:r>
              <w:rPr>
                <w:rFonts w:eastAsia="標楷體"/>
                <w:color w:val="00B0F0"/>
                <w:sz w:val="28"/>
                <w:szCs w:val="28"/>
              </w:rPr>
              <w:t xml:space="preserve">2. Listen to the song </w:t>
            </w:r>
          </w:p>
          <w:p w14:paraId="0BD4DB92">
            <w:pPr>
              <w:rPr>
                <w:rFonts w:eastAsia="標楷體"/>
                <w:color w:val="00B0F0"/>
                <w:sz w:val="28"/>
                <w:szCs w:val="28"/>
              </w:rPr>
            </w:pPr>
            <w:r>
              <w:rPr>
                <w:rFonts w:eastAsia="標楷體"/>
                <w:color w:val="00B0F0"/>
                <w:sz w:val="28"/>
                <w:szCs w:val="28"/>
              </w:rPr>
              <w:t>3. Guide the story</w:t>
            </w:r>
          </w:p>
          <w:p w14:paraId="7FF82A8E">
            <w:pPr>
              <w:rPr>
                <w:rFonts w:eastAsia="標楷體"/>
                <w:color w:val="00B0F0"/>
                <w:sz w:val="28"/>
                <w:szCs w:val="28"/>
              </w:rPr>
            </w:pPr>
            <w:r>
              <w:rPr>
                <w:rFonts w:eastAsia="標楷體"/>
                <w:color w:val="00B0F0"/>
                <w:sz w:val="28"/>
                <w:szCs w:val="28"/>
              </w:rPr>
              <w:t xml:space="preserve">4. Revise the song </w:t>
            </w:r>
          </w:p>
          <w:p w14:paraId="6E858477">
            <w:pPr>
              <w:rPr>
                <w:rFonts w:eastAsia="標楷體"/>
                <w:color w:val="00B0F0"/>
                <w:sz w:val="28"/>
                <w:szCs w:val="28"/>
              </w:rPr>
            </w:pPr>
            <w:r>
              <w:rPr>
                <w:rFonts w:eastAsia="標楷體"/>
                <w:color w:val="00B0F0"/>
                <w:sz w:val="28"/>
                <w:szCs w:val="28"/>
              </w:rPr>
              <w:t xml:space="preserve">5. Do the worksheet </w:t>
            </w:r>
          </w:p>
          <w:p w14:paraId="1337C53D">
            <w:pPr>
              <w:rPr>
                <w:rFonts w:eastAsia="標楷體"/>
                <w:color w:val="0000FF"/>
                <w:sz w:val="28"/>
                <w:szCs w:val="28"/>
              </w:rPr>
            </w:pPr>
          </w:p>
          <w:p w14:paraId="5D968050">
            <w:pPr>
              <w:rPr>
                <w:rFonts w:ascii="Comic Sans MS" w:hAnsi="Comic Sans MS" w:eastAsia="標楷體" w:cs="Comic Sans MS"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  <w:p w14:paraId="71C55E04">
            <w:pPr>
              <w:spacing w:line="200" w:lineRule="exact"/>
              <w:ind w:firstLine="0"/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</w:pPr>
            <w:r>
              <w:rPr>
                <w:rFonts w:hint="default" w:ascii="Arial Narrow" w:hAnsi="Arial Narrow" w:eastAsia="新細明體" w:cs="Arial Narrow"/>
                <w:color w:val="00B0F0"/>
                <w:sz w:val="28"/>
                <w:szCs w:val="28"/>
              </w:rPr>
              <w:t>T</w:t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t>he wheels on the bus go round and round,</w:t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br w:type="textWrapping"/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t xml:space="preserve">round and round, </w:t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br w:type="textWrapping"/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t xml:space="preserve">round and round. </w:t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br w:type="textWrapping"/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t xml:space="preserve">The wheels on the bus go round and round, </w:t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br w:type="textWrapping"/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t>all through the town.</w:t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br w:type="textWrapping"/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br w:type="textWrapping"/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t xml:space="preserve">The money on the bus goes, Clink, a ling, a ling; </w:t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br w:type="textWrapping"/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t xml:space="preserve">Clink, a ling, a ling; </w:t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br w:type="textWrapping"/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t xml:space="preserve">Clink, a ling, a ling; </w:t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br w:type="textWrapping"/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t xml:space="preserve">The money on the bus goes, Clink, a ling, a ling, </w:t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br w:type="textWrapping"/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t>all through the town.</w:t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br w:type="textWrapping"/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br w:type="textWrapping"/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t>The Driver on the bus says "Move on back,</w:t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br w:type="textWrapping"/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t xml:space="preserve">move on back, move on back;" </w:t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br w:type="textWrapping"/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t xml:space="preserve">The Driver on the bus says "Move on back", </w:t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br w:type="textWrapping"/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t>all through the town.</w:t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br w:type="textWrapping"/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br w:type="textWrapping"/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t>The wipers on the bus go Swish, swish, swish;</w:t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br w:type="textWrapping"/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t xml:space="preserve">Swish, swish, swish; </w:t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br w:type="textWrapping"/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t xml:space="preserve">Swish, swish, swish. </w:t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br w:type="textWrapping"/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t>The wipers on the bus go Swish, swish, swish,</w:t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br w:type="textWrapping"/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t>all through the town.</w:t>
            </w:r>
          </w:p>
          <w:p w14:paraId="3BB4C14E">
            <w:pPr>
              <w:spacing w:line="200" w:lineRule="exact"/>
              <w:ind w:firstLine="0"/>
              <w:rPr>
                <w:rFonts w:hint="default" w:ascii="Arial Narrow" w:hAnsi="Arial Narrow" w:cs="Arial Narrow"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t>The people on the bus go up and down;</w:t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br w:type="textWrapping"/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t>Up and down, up and down;</w:t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br w:type="textWrapping"/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t>The people on the bus go up and down;</w:t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br w:type="textWrapping"/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t>all through the town.</w:t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br w:type="textWrapping"/>
            </w:r>
            <w:r>
              <w:rPr>
                <w:rFonts w:hint="default" w:ascii="Arial Narrow" w:hAnsi="Arial Narrow" w:cs="Arial Narrow"/>
                <w:color w:val="00B0F0"/>
                <w:sz w:val="28"/>
                <w:szCs w:val="28"/>
              </w:rPr>
              <w:t xml:space="preserve">The horn on the bus goes Beep, beep, beep; </w:t>
            </w:r>
          </w:p>
          <w:p w14:paraId="20689EEF">
            <w:pPr>
              <w:spacing w:line="200" w:lineRule="exact"/>
              <w:ind w:firstLine="0"/>
              <w:rPr>
                <w:rFonts w:ascii="Comic Sans MS" w:hAnsi="Comic Sans MS" w:cs="Comic Sans MS"/>
                <w:color w:val="008000"/>
                <w:sz w:val="28"/>
                <w:szCs w:val="28"/>
              </w:rPr>
            </w:pPr>
          </w:p>
          <w:p w14:paraId="68A6093E">
            <w:pPr>
              <w:spacing w:line="200" w:lineRule="exact"/>
              <w:ind w:firstLine="0"/>
              <w:rPr>
                <w:rFonts w:ascii="Comic Sans MS" w:hAnsi="Comic Sans MS" w:cs="Comic Sans MS"/>
                <w:color w:val="008000"/>
                <w:sz w:val="28"/>
                <w:szCs w:val="28"/>
              </w:rPr>
            </w:pPr>
          </w:p>
          <w:p w14:paraId="44BD883C">
            <w:pPr>
              <w:ind w:firstLine="0"/>
              <w:rPr>
                <w:rFonts w:eastAsia="標楷體"/>
                <w:color w:val="FF0000"/>
                <w:sz w:val="28"/>
                <w:szCs w:val="28"/>
              </w:rPr>
            </w:pPr>
          </w:p>
          <w:p w14:paraId="3620312D">
            <w:pPr>
              <w:rPr>
                <w:rFonts w:ascii="新細明體" w:hAnsi="新細明體" w:cs="新細明體"/>
                <w:color w:val="008000"/>
              </w:rPr>
            </w:pPr>
            <w:r>
              <w:rPr>
                <w:rFonts w:hint="eastAsia" w:ascii="新細明體" w:hAnsi="新細明體" w:cs="新細明體"/>
                <w:color w:val="008000"/>
              </w:rPr>
              <w:br w:type="textWrapping"/>
            </w:r>
          </w:p>
          <w:p w14:paraId="0C0B5ADA">
            <w:pPr>
              <w:rPr>
                <w:rFonts w:eastAsia="標楷體"/>
                <w:b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eastAsia="標楷體"/>
                <w:b/>
                <w:color w:val="auto"/>
                <w:sz w:val="28"/>
                <w:szCs w:val="28"/>
                <w:u w:val="single"/>
              </w:rPr>
              <w:t>Review 1</w:t>
            </w:r>
          </w:p>
          <w:p w14:paraId="2AA905F5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-review Aa Bb Cc Dd Ee Ff</w:t>
            </w:r>
          </w:p>
          <w:p w14:paraId="31565AA7">
            <w:pPr>
              <w:rPr>
                <w:rFonts w:eastAsia="標楷體"/>
                <w:color w:val="ED7D31" w:themeColor="accent2"/>
                <w:sz w:val="28"/>
                <w:szCs w:val="28"/>
                <w:u w:val="singl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eastAsia="標楷體"/>
                <w:color w:val="ED7D31" w:themeColor="accent2"/>
                <w:sz w:val="28"/>
                <w:szCs w:val="28"/>
                <w:u w:val="single"/>
                <w14:textFill>
                  <w14:solidFill>
                    <w14:schemeClr w14:val="accent2"/>
                  </w14:solidFill>
                </w14:textFill>
              </w:rPr>
              <w:t>英檢補強教學活動</w:t>
            </w:r>
          </w:p>
          <w:p w14:paraId="58E0798E">
            <w:pPr>
              <w:rPr>
                <w:rFonts w:eastAsia="標楷體"/>
                <w:color w:val="ED7D31" w:themeColor="accent2"/>
                <w:sz w:val="28"/>
                <w:szCs w:val="2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eastAsia="標楷體"/>
                <w:color w:val="ED7D31" w:themeColor="accent2"/>
                <w:sz w:val="28"/>
                <w:szCs w:val="28"/>
                <w14:textFill>
                  <w14:solidFill>
                    <w14:schemeClr w14:val="accent2"/>
                  </w14:solidFill>
                </w14:textFill>
              </w:rPr>
              <w:t>加強字母書寫位置的練習</w:t>
            </w:r>
          </w:p>
          <w:p w14:paraId="36A421F7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- ant, apple, ball, boy, candy, cat, door, dog, elephant, egg, fish, fox</w:t>
            </w:r>
          </w:p>
          <w:p w14:paraId="51B7D15A">
            <w:pPr>
              <w:rPr>
                <w:rFonts w:eastAsia="標楷體"/>
                <w:color w:val="auto"/>
                <w:sz w:val="28"/>
                <w:szCs w:val="28"/>
              </w:rPr>
            </w:pPr>
          </w:p>
          <w:p w14:paraId="13E7549F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A</w:t>
            </w: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ctivity: </w:t>
            </w:r>
          </w:p>
          <w:p w14:paraId="2CA612F5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Sticker game, </w:t>
            </w:r>
          </w:p>
          <w:p w14:paraId="7A320782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Listen and number</w:t>
            </w:r>
          </w:p>
          <w:p w14:paraId="6C570381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Creative drawing- Aa and Ff</w:t>
            </w:r>
            <w:r>
              <w:rPr>
                <w:rFonts w:hint="eastAsia" w:eastAsia="標楷體"/>
                <w:color w:val="0000FF"/>
                <w:sz w:val="28"/>
                <w:szCs w:val="28"/>
              </w:rPr>
              <w:t xml:space="preserve"> </w:t>
            </w:r>
            <w:r>
              <w:rPr>
                <w:rFonts w:hint="eastAsia" w:eastAsia="標楷體"/>
                <w:color w:val="auto"/>
                <w:sz w:val="28"/>
                <w:szCs w:val="28"/>
              </w:rPr>
              <w:t>images</w:t>
            </w:r>
          </w:p>
          <w:p w14:paraId="612E60AD">
            <w:pPr>
              <w:ind w:firstLine="0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Sticker activity</w:t>
            </w:r>
          </w:p>
          <w:p w14:paraId="4B3FAD94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Revise A-F, a-f  (poker game)</w:t>
            </w:r>
          </w:p>
          <w:p w14:paraId="64F2F3B6">
            <w:pPr>
              <w:rPr>
                <w:rFonts w:eastAsia="標楷體"/>
                <w:color w:val="0000FF"/>
              </w:rPr>
            </w:pPr>
          </w:p>
          <w:p w14:paraId="577C6B00">
            <w:pPr>
              <w:spacing w:line="200" w:lineRule="exact"/>
              <w:ind w:firstLine="0"/>
              <w:rPr>
                <w:rFonts w:ascii="Cambria" w:hAnsi="標楷體" w:eastAsia="標楷體" w:cs="標楷體"/>
                <w:b/>
                <w:bCs/>
                <w:color w:val="548DD4"/>
                <w:sz w:val="24"/>
                <w:szCs w:val="24"/>
              </w:rPr>
            </w:pPr>
            <w:r>
              <w:rPr>
                <w:rFonts w:ascii="Comic Sans MS" w:hAnsi="Comic Sans MS" w:cs="Comic Sans MS"/>
                <w:color w:val="008000"/>
                <w:sz w:val="28"/>
                <w:szCs w:val="28"/>
              </w:rPr>
              <w:br w:type="textWrapping"/>
            </w:r>
          </w:p>
        </w:tc>
        <w:tc>
          <w:tcPr>
            <w:tcW w:w="2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21CFB1">
            <w:pPr>
              <w:ind w:firstLine="0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 xml:space="preserve">  6</w:t>
            </w:r>
          </w:p>
        </w:tc>
        <w:tc>
          <w:tcPr>
            <w:tcW w:w="2743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299A55">
            <w:pPr>
              <w:ind w:firstLine="0"/>
              <w:jc w:val="left"/>
              <w:rPr>
                <w:rFonts w:ascii="標楷體" w:hAnsi="標楷體" w:eastAsia="標楷體" w:cs="標楷體"/>
                <w:color w:val="0000FF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00B0F0"/>
                <w:sz w:val="24"/>
                <w:szCs w:val="24"/>
              </w:rPr>
              <w:t>1.繪本</w:t>
            </w:r>
            <w:r>
              <w:rPr>
                <w:rFonts w:hint="eastAsia" w:ascii="標楷體" w:hAnsi="標楷體" w:eastAsia="標楷體" w:cs="標楷體"/>
                <w:color w:val="0000FF"/>
                <w:sz w:val="24"/>
                <w:szCs w:val="24"/>
              </w:rPr>
              <w:t xml:space="preserve"> </w:t>
            </w:r>
          </w:p>
          <w:p w14:paraId="46129156">
            <w:pPr>
              <w:ind w:left="-22" w:hanging="7"/>
              <w:rPr>
                <w:rFonts w:ascii="Roboto" w:hAnsi="Roboto"/>
                <w:color w:val="167AC6"/>
                <w:sz w:val="2"/>
                <w:szCs w:val="2"/>
              </w:rPr>
            </w:pPr>
          </w:p>
          <w:p w14:paraId="515E5DA4">
            <w:pPr>
              <w:spacing w:line="240" w:lineRule="exact"/>
              <w:ind w:right="57" w:firstLine="0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2.</w:t>
            </w:r>
            <w:r>
              <w:rPr>
                <w:rFonts w:ascii="標楷體" w:hAnsi="標楷體" w:eastAsia="標楷體"/>
                <w:sz w:val="24"/>
                <w:szCs w:val="24"/>
              </w:rPr>
              <w:t>CD</w:t>
            </w:r>
          </w:p>
          <w:p w14:paraId="2C3B4EC5">
            <w:pPr>
              <w:spacing w:line="240" w:lineRule="exact"/>
              <w:ind w:right="57" w:firstLine="0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3.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Super E-Book </w:t>
            </w:r>
          </w:p>
          <w:p w14:paraId="7A49AE82">
            <w:pPr>
              <w:pStyle w:val="28"/>
              <w:snapToGrid w:val="0"/>
              <w:ind w:left="0"/>
              <w:rPr>
                <w:rFonts w:ascii="標楷體" w:hAnsi="標楷體" w:eastAsia="標楷體"/>
                <w:color w:val="00000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4.</w:t>
            </w:r>
            <w:r>
              <w:rPr>
                <w:rFonts w:ascii="標楷體" w:hAnsi="標楷體" w:eastAsia="標楷體"/>
                <w:color w:val="000000"/>
                <w:sz w:val="24"/>
                <w:szCs w:val="24"/>
              </w:rPr>
              <w:t>字母卡</w:t>
            </w:r>
          </w:p>
          <w:p w14:paraId="77B8B459">
            <w:pPr>
              <w:spacing w:line="240" w:lineRule="exact"/>
              <w:ind w:right="57" w:firstLine="0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5.</w:t>
            </w:r>
            <w:r>
              <w:rPr>
                <w:rFonts w:ascii="標楷體" w:hAnsi="標楷體" w:eastAsia="標楷體"/>
                <w:sz w:val="24"/>
                <w:szCs w:val="24"/>
              </w:rPr>
              <w:t>單字圖卡</w:t>
            </w:r>
          </w:p>
          <w:p w14:paraId="03EBB5BE">
            <w:pPr>
              <w:spacing w:line="240" w:lineRule="exact"/>
              <w:ind w:right="57"/>
              <w:rPr>
                <w:rFonts w:ascii="標楷體" w:hAnsi="標楷體" w:eastAsia="標楷體" w:cs="標楷體"/>
                <w:color w:val="FFC000"/>
                <w:sz w:val="24"/>
                <w:szCs w:val="24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324485</wp:posOffset>
                  </wp:positionV>
                  <wp:extent cx="1595755" cy="2667000"/>
                  <wp:effectExtent l="0" t="0" r="0" b="0"/>
                  <wp:wrapNone/>
                  <wp:docPr id="9" name="main_img" descr="The Wheels on the 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ain_img" descr="The Wheels on the 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A7F3CC">
            <w:pPr>
              <w:ind w:left="-2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1.課堂參與</w:t>
            </w:r>
          </w:p>
          <w:p w14:paraId="3A408E4F">
            <w:pPr>
              <w:ind w:left="-2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2.口語練習</w:t>
            </w:r>
          </w:p>
          <w:p w14:paraId="59A04530">
            <w:pPr>
              <w:ind w:firstLine="0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及發表</w:t>
            </w:r>
          </w:p>
          <w:p w14:paraId="748B3021">
            <w:pPr>
              <w:ind w:left="-2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3.實物操作</w:t>
            </w:r>
          </w:p>
          <w:p w14:paraId="1AC25F32">
            <w:pPr>
              <w:snapToGrid w:val="0"/>
              <w:spacing w:line="240" w:lineRule="exact"/>
              <w:ind w:right="57" w:firstLine="0"/>
              <w:jc w:val="left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4.</w:t>
            </w:r>
            <w:r>
              <w:rPr>
                <w:rFonts w:ascii="標楷體" w:hAnsi="標楷體" w:eastAsia="標楷體"/>
                <w:sz w:val="24"/>
                <w:szCs w:val="24"/>
              </w:rPr>
              <w:t>活動式評量</w:t>
            </w:r>
          </w:p>
          <w:p w14:paraId="2DCAC8B9">
            <w:pPr>
              <w:ind w:left="-2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832697">
            <w:pPr>
              <w:ind w:firstLine="0"/>
              <w:contextualSpacing/>
              <w:jc w:val="lef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【</w:t>
            </w:r>
            <w:r>
              <w:rPr>
                <w:rFonts w:ascii="標楷體" w:hAnsi="標楷體" w:eastAsia="標楷體"/>
              </w:rPr>
              <w:t>品德教育</w:t>
            </w:r>
            <w:r>
              <w:rPr>
                <w:rFonts w:hint="eastAsia" w:ascii="標楷體" w:hAnsi="標楷體" w:eastAsia="標楷體"/>
              </w:rPr>
              <w:t>】</w:t>
            </w:r>
          </w:p>
          <w:p w14:paraId="5D6C5056">
            <w:pPr>
              <w:ind w:firstLine="0"/>
              <w:contextualSpacing/>
              <w:jc w:val="lef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品</w:t>
            </w:r>
            <w:r>
              <w:rPr>
                <w:rFonts w:ascii="標楷體" w:hAnsi="標楷體" w:eastAsia="標楷體"/>
              </w:rPr>
              <w:t>E1</w:t>
            </w:r>
            <w:r>
              <w:rPr>
                <w:rFonts w:hint="eastAsia" w:ascii="標楷體" w:hAnsi="標楷體" w:eastAsia="標楷體"/>
              </w:rPr>
              <w:t>良好生活習慣與德行。</w:t>
            </w:r>
          </w:p>
          <w:p w14:paraId="1F52D926">
            <w:pPr>
              <w:ind w:firstLine="0"/>
              <w:contextualSpacing/>
              <w:jc w:val="left"/>
              <w:rPr>
                <w:rFonts w:ascii="標楷體" w:hAnsi="標楷體" w:eastAsia="標楷體"/>
                <w:color w:val="00B0F0"/>
              </w:rPr>
            </w:pPr>
            <w:r>
              <w:rPr>
                <w:rFonts w:hint="eastAsia" w:ascii="標楷體" w:hAnsi="標楷體" w:eastAsia="標楷體"/>
                <w:color w:val="00B0F0"/>
              </w:rPr>
              <w:t>【</w:t>
            </w:r>
            <w:r>
              <w:rPr>
                <w:rFonts w:ascii="標楷體" w:hAnsi="標楷體" w:eastAsia="標楷體"/>
                <w:color w:val="00B0F0"/>
              </w:rPr>
              <w:t>閱讀素養教育</w:t>
            </w:r>
            <w:r>
              <w:rPr>
                <w:rFonts w:hint="eastAsia" w:ascii="標楷體" w:hAnsi="標楷體" w:eastAsia="標楷體"/>
                <w:color w:val="00B0F0"/>
              </w:rPr>
              <w:t>】</w:t>
            </w:r>
          </w:p>
          <w:p w14:paraId="48613B7B">
            <w:pPr>
              <w:ind w:firstLine="0"/>
              <w:contextualSpacing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閱</w:t>
            </w:r>
            <w:r>
              <w:rPr>
                <w:rFonts w:hint="eastAsia" w:ascii="標楷體" w:hAnsi="標楷體" w:eastAsia="標楷體"/>
              </w:rPr>
              <w:t>I-</w:t>
            </w:r>
            <w:r>
              <w:rPr>
                <w:rFonts w:ascii="標楷體" w:hAnsi="標楷體" w:eastAsia="標楷體"/>
              </w:rPr>
              <w:t>E1認識一般生活情境中需要使用的，以及學習學科基礎知識所應具備的字詞彙。</w:t>
            </w:r>
          </w:p>
          <w:p w14:paraId="5533ABC2">
            <w:pPr>
              <w:ind w:left="-22" w:hanging="7"/>
              <w:jc w:val="left"/>
              <w:rPr>
                <w:rFonts w:ascii="標楷體" w:hAnsi="標楷體" w:eastAsia="標楷體"/>
              </w:rPr>
            </w:pPr>
          </w:p>
          <w:p w14:paraId="3A5115A8">
            <w:pPr>
              <w:ind w:left="-22" w:hanging="7"/>
              <w:jc w:val="left"/>
              <w:rPr>
                <w:rFonts w:ascii="標楷體" w:hAnsi="標楷體" w:eastAsia="標楷體" w:cs="標楷體"/>
              </w:rPr>
            </w:pPr>
            <w:r>
              <w:rPr>
                <w:rFonts w:hint="eastAsia" w:ascii="標楷體" w:hAnsi="標楷體" w:eastAsia="標楷體" w:cs="標楷體"/>
              </w:rPr>
              <w:t>閱 I-E3 熟悉與學科學習相關的文本閱讀策略。</w:t>
            </w:r>
          </w:p>
          <w:p w14:paraId="53B8A240">
            <w:pPr>
              <w:ind w:firstLine="0"/>
              <w:contextualSpacing/>
              <w:jc w:val="lef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 w:cs="標楷體"/>
              </w:rPr>
              <w:t>閱 I-E8 低、中年級以紙本閱讀為主。</w:t>
            </w:r>
          </w:p>
          <w:p w14:paraId="6D355161">
            <w:pPr>
              <w:ind w:firstLine="0"/>
              <w:contextualSpacing/>
              <w:jc w:val="left"/>
              <w:rPr>
                <w:rFonts w:ascii="標楷體" w:hAnsi="標楷體" w:eastAsia="標楷體"/>
                <w:color w:val="00B0F0"/>
              </w:rPr>
            </w:pPr>
            <w:r>
              <w:rPr>
                <w:rFonts w:hint="eastAsia" w:ascii="標楷體" w:hAnsi="標楷體" w:eastAsia="標楷體"/>
                <w:color w:val="00B0F0"/>
              </w:rPr>
              <w:t>【國際</w:t>
            </w:r>
            <w:r>
              <w:rPr>
                <w:rFonts w:ascii="標楷體" w:hAnsi="標楷體" w:eastAsia="標楷體"/>
                <w:color w:val="00B0F0"/>
              </w:rPr>
              <w:t>教育</w:t>
            </w:r>
            <w:r>
              <w:rPr>
                <w:rFonts w:hint="eastAsia" w:ascii="標楷體" w:hAnsi="標楷體" w:eastAsia="標楷體"/>
                <w:color w:val="00B0F0"/>
              </w:rPr>
              <w:t>】</w:t>
            </w:r>
          </w:p>
          <w:p w14:paraId="317FF82A">
            <w:pPr>
              <w:ind w:left="-22" w:hanging="7"/>
              <w:rPr>
                <w:rFonts w:ascii="標楷體" w:hAnsi="標楷體" w:eastAsia="標楷體"/>
                <w:color w:val="00B0F0"/>
              </w:rPr>
            </w:pPr>
            <w:r>
              <w:rPr>
                <w:rFonts w:ascii="標楷體" w:hAnsi="標楷體" w:eastAsia="標楷體"/>
                <w:color w:val="00B0F0"/>
              </w:rPr>
              <w:t>國E1了解我國與世界其他國家的文化特質。</w:t>
            </w:r>
          </w:p>
          <w:p w14:paraId="15603BE7">
            <w:pPr>
              <w:ind w:left="-22" w:hanging="7"/>
              <w:rPr>
                <w:rFonts w:ascii="標楷體" w:hAnsi="標楷體" w:eastAsia="標楷體"/>
              </w:rPr>
            </w:pPr>
          </w:p>
        </w:tc>
        <w:tc>
          <w:tcPr>
            <w:tcW w:w="17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52122F">
            <w:pPr>
              <w:ind w:firstLine="0"/>
              <w:jc w:val="left"/>
              <w:rPr>
                <w:rFonts w:ascii="標楷體" w:hAnsi="標楷體" w:eastAsia="標楷體"/>
                <w:b/>
                <w:color w:val="70AD47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/>
                <w:color w:val="70AD47"/>
                <w:sz w:val="28"/>
                <w:szCs w:val="28"/>
              </w:rPr>
              <w:t>配合學校願景</w:t>
            </w:r>
          </w:p>
          <w:p w14:paraId="27E6BB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hAnsi="標楷體" w:eastAsia="標楷體" w:cs="標楷體"/>
                <w:color w:val="70AD47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b/>
                <w:color w:val="70AD47"/>
                <w:sz w:val="28"/>
                <w:szCs w:val="28"/>
              </w:rPr>
              <w:t>藉由繪本讓學生感受到學校的願景</w:t>
            </w:r>
          </w:p>
          <w:p w14:paraId="59C05C4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hAnsi="標楷體" w:eastAsia="標楷體" w:cs="標楷體"/>
                <w:sz w:val="24"/>
                <w:szCs w:val="24"/>
              </w:rPr>
            </w:pPr>
          </w:p>
          <w:p w14:paraId="439FF1D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hAnsi="標楷體" w:eastAsia="標楷體" w:cs="標楷體"/>
                <w:sz w:val="24"/>
                <w:szCs w:val="24"/>
              </w:rPr>
            </w:pPr>
          </w:p>
        </w:tc>
      </w:tr>
      <w:tr w14:paraId="14CF4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ECB2A6">
            <w:pPr>
              <w:jc w:val="center"/>
              <w:rPr>
                <w:rFonts w:ascii="標楷體" w:hAnsi="標楷體" w:eastAsia="標楷體" w:cs="標楷體"/>
                <w:color w:val="FF0000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第11週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8E4D37">
            <w:pPr>
              <w:pStyle w:val="25"/>
              <w:adjustRightInd/>
              <w:ind w:firstLine="0"/>
              <w:jc w:val="left"/>
              <w:rPr>
                <w:rFonts w:eastAsia="標楷體" w:cs="Times New Roman"/>
              </w:rPr>
            </w:pPr>
            <w:r>
              <w:rPr>
                <w:rFonts w:hint="eastAsia" w:eastAsia="標楷體"/>
              </w:rPr>
              <w:t>【英語領域】</w:t>
            </w: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 xml:space="preserve">1-I-1 </w:t>
            </w:r>
            <w:r>
              <w:rPr>
                <w:rFonts w:hint="eastAsia" w:eastAsia="標楷體" w:cs="Times New Roman"/>
              </w:rPr>
              <w:t>能聽辨26個字母。</w:t>
            </w:r>
          </w:p>
          <w:p w14:paraId="2A3518B0">
            <w:pPr>
              <w:pStyle w:val="25"/>
              <w:adjustRightInd/>
              <w:ind w:firstLine="0"/>
              <w:jc w:val="left"/>
              <w:rPr>
                <w:rFonts w:eastAsia="標楷體" w:cs="Times New Roman"/>
              </w:rPr>
            </w:pP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6-I-2</w:t>
            </w:r>
            <w:r>
              <w:rPr>
                <w:rFonts w:hint="eastAsia" w:eastAsia="標楷體" w:cs="Times New Roman"/>
              </w:rPr>
              <w:t xml:space="preserve"> 積極參與各種課堂練習活動。</w:t>
            </w:r>
          </w:p>
          <w:p w14:paraId="5200EC62">
            <w:pPr>
              <w:pStyle w:val="25"/>
              <w:adjustRightInd/>
              <w:ind w:firstLine="0"/>
              <w:jc w:val="left"/>
              <w:rPr>
                <w:rFonts w:eastAsia="標楷體" w:cs="Times New Roman"/>
              </w:rPr>
            </w:pP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6-I-3</w:t>
            </w:r>
            <w:r>
              <w:rPr>
                <w:rFonts w:hint="eastAsia" w:eastAsia="標楷體"/>
              </w:rPr>
              <w:t xml:space="preserve"> 樂於回答老師或同學所提的問題。</w:t>
            </w:r>
          </w:p>
          <w:p w14:paraId="08793A48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◎7-I-1</w:t>
            </w:r>
            <w:r>
              <w:rPr>
                <w:rFonts w:hint="eastAsia" w:eastAsia="標楷體"/>
                <w:sz w:val="24"/>
                <w:szCs w:val="24"/>
              </w:rPr>
              <w:t xml:space="preserve"> 能妥善運用情境中的非語言訊息以幫助學習。</w:t>
            </w:r>
          </w:p>
          <w:p w14:paraId="2DBD84FE">
            <w:pPr>
              <w:jc w:val="left"/>
              <w:rPr>
                <w:rFonts w:ascii="標楷體" w:hAnsi="標楷體" w:eastAsia="標楷體" w:cs="SimSun"/>
                <w:spacing w:val="-1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【生活領域】</w:t>
            </w:r>
          </w:p>
          <w:p w14:paraId="5AA3DDE3">
            <w:pPr>
              <w:pStyle w:val="25"/>
              <w:adjustRightInd/>
              <w:ind w:firstLine="0"/>
              <w:jc w:val="left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5-I-1</w:t>
            </w:r>
            <w:r>
              <w:rPr>
                <w:rFonts w:hint="eastAsia" w:eastAsia="標楷體"/>
              </w:rPr>
              <w:t xml:space="preserve"> 覺知生活中人、事、物的豐富面貌， 建立初步的美感</w:t>
            </w:r>
          </w:p>
          <w:p w14:paraId="5B843098">
            <w:pPr>
              <w:jc w:val="center"/>
              <w:rPr>
                <w:rFonts w:ascii="標楷體" w:hAnsi="標楷體" w:eastAsia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491CF8">
            <w:pPr>
              <w:ind w:firstLine="0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eastAsia="標楷體"/>
                <w:sz w:val="24"/>
                <w:szCs w:val="24"/>
              </w:rPr>
              <w:t>【英語領域】</w:t>
            </w:r>
            <w:r>
              <w:rPr>
                <w:rFonts w:hAnsi="標楷體" w:eastAsia="標楷體"/>
                <w:sz w:val="24"/>
                <w:szCs w:val="24"/>
              </w:rPr>
              <w:t>◎</w:t>
            </w:r>
            <w:r>
              <w:rPr>
                <w:rFonts w:eastAsia="標楷體"/>
                <w:sz w:val="24"/>
                <w:szCs w:val="24"/>
              </w:rPr>
              <w:t>Aa-I-1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字母名稱。</w:t>
            </w:r>
          </w:p>
          <w:p w14:paraId="04E94990">
            <w:pPr>
              <w:ind w:firstLine="0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eastAsia="標楷體"/>
                <w:color w:val="0000FF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2700655</wp:posOffset>
                  </wp:positionH>
                  <wp:positionV relativeFrom="paragraph">
                    <wp:posOffset>-340995</wp:posOffset>
                  </wp:positionV>
                  <wp:extent cx="2193290" cy="1497330"/>
                  <wp:effectExtent l="0" t="0" r="0" b="0"/>
                  <wp:wrapNone/>
                  <wp:docPr id="11" name="圖片 11" descr="It is time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 descr="It is time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29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標楷體"/>
                <w:sz w:val="24"/>
                <w:szCs w:val="24"/>
              </w:rPr>
              <w:t>Ab-I-1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字母對應的發音。</w:t>
            </w:r>
          </w:p>
          <w:p w14:paraId="04B7C958">
            <w:pPr>
              <w:ind w:firstLine="0"/>
              <w:rPr>
                <w:rFonts w:eastAsia="標楷體"/>
                <w:sz w:val="24"/>
                <w:szCs w:val="24"/>
              </w:rPr>
            </w:pPr>
            <w:r>
              <w:rPr>
                <w:rFonts w:ascii="Wingdings 2" w:hAnsi="Wingdings 2" w:eastAsia="標楷體"/>
                <w:sz w:val="24"/>
                <w:szCs w:val="24"/>
              </w:rPr>
              <w:sym w:font="Wingdings 2" w:char="F0DA"/>
            </w:r>
            <w:r>
              <w:rPr>
                <w:rFonts w:eastAsia="標楷體"/>
                <w:sz w:val="24"/>
                <w:szCs w:val="24"/>
              </w:rPr>
              <w:t>Ae-I-2 簡易繪本故事。</w:t>
            </w:r>
          </w:p>
          <w:p w14:paraId="19B3F902">
            <w:pPr>
              <w:pStyle w:val="25"/>
              <w:jc w:val="left"/>
              <w:rPr>
                <w:rFonts w:eastAsia="標楷體"/>
              </w:rPr>
            </w:pPr>
            <w:r>
              <w:rPr>
                <w:rFonts w:hint="eastAsia" w:eastAsia="標楷體"/>
              </w:rPr>
              <w:t>【生活領域】</w:t>
            </w:r>
          </w:p>
          <w:p w14:paraId="28647282">
            <w:pPr>
              <w:ind w:firstLine="0"/>
              <w:jc w:val="left"/>
              <w:rPr>
                <w:rFonts w:ascii="標楷體" w:hAnsi="標楷體" w:eastAsia="標楷體" w:cs="標楷體"/>
                <w:color w:val="FF0000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C-I-2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媒材特性與符號表徵的使用。</w:t>
            </w:r>
          </w:p>
        </w:tc>
        <w:tc>
          <w:tcPr>
            <w:tcW w:w="4030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89A238">
            <w:pPr>
              <w:rPr>
                <w:rFonts w:eastAsia="標楷體"/>
                <w:color w:val="00B0F0"/>
                <w:sz w:val="28"/>
                <w:szCs w:val="28"/>
              </w:rPr>
            </w:pPr>
            <w:r>
              <w:rPr>
                <w:rFonts w:eastAsia="標楷體"/>
                <w:color w:val="00B0F0"/>
                <w:sz w:val="28"/>
                <w:szCs w:val="28"/>
              </w:rPr>
              <w:t>S</w:t>
            </w:r>
            <w:r>
              <w:rPr>
                <w:rFonts w:hint="eastAsia" w:eastAsia="標楷體"/>
                <w:color w:val="00B0F0"/>
                <w:sz w:val="28"/>
                <w:szCs w:val="28"/>
              </w:rPr>
              <w:t>torybook: It is time</w:t>
            </w:r>
          </w:p>
          <w:p w14:paraId="2B2112A4">
            <w:pPr>
              <w:ind w:firstLine="422" w:firstLineChars="150"/>
              <w:rPr>
                <w:color w:val="00B0F0"/>
                <w:sz w:val="28"/>
                <w:szCs w:val="28"/>
              </w:rPr>
            </w:pPr>
            <w:r>
              <w:rPr>
                <w:rFonts w:hint="eastAsia"/>
                <w:b/>
                <w:color w:val="00B0F0"/>
                <w:sz w:val="28"/>
                <w:szCs w:val="28"/>
              </w:rPr>
              <w:t xml:space="preserve">Story book: </w:t>
            </w:r>
            <w:r>
              <w:rPr>
                <w:rFonts w:hint="eastAsia"/>
                <w:color w:val="00B0F0"/>
                <w:sz w:val="28"/>
                <w:szCs w:val="28"/>
              </w:rPr>
              <w:t>It is time!</w:t>
            </w:r>
          </w:p>
          <w:p w14:paraId="2ED4DE51">
            <w:pPr>
              <w:ind w:firstLine="420" w:firstLineChars="150"/>
              <w:rPr>
                <w:color w:val="00B0F0"/>
                <w:sz w:val="28"/>
                <w:szCs w:val="28"/>
              </w:rPr>
            </w:pPr>
            <w:r>
              <w:rPr>
                <w:rFonts w:hint="eastAsia"/>
                <w:color w:val="00B0F0"/>
                <w:sz w:val="28"/>
                <w:szCs w:val="28"/>
              </w:rPr>
              <w:t xml:space="preserve">It is time to get up. </w:t>
            </w:r>
          </w:p>
          <w:p w14:paraId="3761A0DE">
            <w:pPr>
              <w:ind w:firstLine="420" w:firstLineChars="150"/>
              <w:rPr>
                <w:color w:val="00B0F0"/>
                <w:sz w:val="28"/>
                <w:szCs w:val="28"/>
              </w:rPr>
            </w:pPr>
            <w:r>
              <w:rPr>
                <w:rFonts w:hint="eastAsia"/>
                <w:color w:val="00B0F0"/>
                <w:sz w:val="28"/>
                <w:szCs w:val="28"/>
              </w:rPr>
              <w:t>It is time to wash up.</w:t>
            </w:r>
          </w:p>
          <w:p w14:paraId="37653D84">
            <w:pPr>
              <w:ind w:firstLine="420" w:firstLineChars="150"/>
              <w:rPr>
                <w:color w:val="00B0F0"/>
                <w:sz w:val="28"/>
                <w:szCs w:val="28"/>
              </w:rPr>
            </w:pPr>
            <w:r>
              <w:rPr>
                <w:rFonts w:hint="eastAsia"/>
                <w:color w:val="00B0F0"/>
                <w:sz w:val="28"/>
                <w:szCs w:val="28"/>
              </w:rPr>
              <w:t>It is time to eat breakfast.</w:t>
            </w:r>
          </w:p>
          <w:p w14:paraId="41F5B4C3">
            <w:pPr>
              <w:ind w:firstLine="420" w:firstLineChars="150"/>
              <w:rPr>
                <w:color w:val="00B0F0"/>
                <w:sz w:val="28"/>
                <w:szCs w:val="28"/>
              </w:rPr>
            </w:pPr>
            <w:r>
              <w:rPr>
                <w:rFonts w:hint="eastAsia"/>
                <w:color w:val="00B0F0"/>
                <w:sz w:val="28"/>
                <w:szCs w:val="28"/>
              </w:rPr>
              <w:t>It is time to go to school.</w:t>
            </w:r>
          </w:p>
          <w:p w14:paraId="0A248571">
            <w:pPr>
              <w:ind w:firstLine="420" w:firstLineChars="150"/>
              <w:rPr>
                <w:color w:val="00B0F0"/>
                <w:sz w:val="28"/>
                <w:szCs w:val="28"/>
              </w:rPr>
            </w:pPr>
            <w:r>
              <w:rPr>
                <w:rFonts w:hint="eastAsia"/>
                <w:color w:val="00B0F0"/>
                <w:sz w:val="28"/>
                <w:szCs w:val="28"/>
              </w:rPr>
              <w:t>It is time to eat lunch.</w:t>
            </w:r>
          </w:p>
          <w:p w14:paraId="36200968">
            <w:pPr>
              <w:ind w:firstLine="420" w:firstLineChars="150"/>
              <w:rPr>
                <w:color w:val="00B0F0"/>
                <w:sz w:val="28"/>
                <w:szCs w:val="28"/>
              </w:rPr>
            </w:pPr>
            <w:r>
              <w:rPr>
                <w:rFonts w:hint="eastAsia"/>
                <w:color w:val="00B0F0"/>
                <w:sz w:val="28"/>
                <w:szCs w:val="28"/>
              </w:rPr>
              <w:t>It is time to go home.</w:t>
            </w:r>
          </w:p>
          <w:p w14:paraId="0615ADF5">
            <w:pPr>
              <w:ind w:firstLine="420" w:firstLineChars="150"/>
              <w:rPr>
                <w:color w:val="00B0F0"/>
                <w:sz w:val="28"/>
                <w:szCs w:val="28"/>
              </w:rPr>
            </w:pPr>
            <w:r>
              <w:rPr>
                <w:rFonts w:hint="eastAsia"/>
                <w:color w:val="00B0F0"/>
                <w:sz w:val="28"/>
                <w:szCs w:val="28"/>
              </w:rPr>
              <w:t xml:space="preserve">It is time to eat dinner. </w:t>
            </w:r>
          </w:p>
          <w:p w14:paraId="08BF34F2">
            <w:pPr>
              <w:ind w:firstLine="420" w:firstLineChars="150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 xml:space="preserve">Teaching steps: </w:t>
            </w:r>
          </w:p>
          <w:p w14:paraId="2A5EF072">
            <w:pPr>
              <w:ind w:firstLine="420" w:firstLineChars="150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1. Look and say</w:t>
            </w:r>
          </w:p>
          <w:p w14:paraId="173B18AA">
            <w:pPr>
              <w:ind w:firstLine="420" w:firstLineChars="150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2. Tell the time</w:t>
            </w:r>
          </w:p>
          <w:p w14:paraId="512DDDAA">
            <w:pPr>
              <w:ind w:firstLine="420" w:firstLineChars="150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3. Teach the daily routines</w:t>
            </w:r>
          </w:p>
          <w:p w14:paraId="679DAD87">
            <w:pPr>
              <w:ind w:firstLine="420" w:firstLineChars="150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4. Revise with activities</w:t>
            </w:r>
          </w:p>
          <w:p w14:paraId="27170E07">
            <w:pPr>
              <w:rPr>
                <w:color w:val="0000FF"/>
                <w:sz w:val="28"/>
                <w:szCs w:val="28"/>
              </w:rPr>
            </w:pPr>
          </w:p>
          <w:p w14:paraId="3A81F14B">
            <w:pPr>
              <w:rPr>
                <w:rFonts w:eastAsia="標楷體"/>
                <w:b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eastAsia="標楷體"/>
                <w:b/>
                <w:color w:val="auto"/>
                <w:sz w:val="28"/>
                <w:szCs w:val="28"/>
                <w:u w:val="single"/>
              </w:rPr>
              <w:t>☆Oral and Listening assessment &amp; Review1 and Activities</w:t>
            </w:r>
          </w:p>
          <w:p w14:paraId="2612A06A">
            <w:pPr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  <w:p w14:paraId="33A0D801">
            <w:pPr>
              <w:rPr>
                <w:rFonts w:eastAsia="標楷體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  <w:u w:val="single"/>
              </w:rPr>
              <w:t xml:space="preserve">△Teaching steps: </w:t>
            </w:r>
          </w:p>
          <w:p w14:paraId="3C8B5B81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R</w:t>
            </w: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evise the alphabets Aa-Ii </w:t>
            </w:r>
          </w:p>
          <w:p w14:paraId="49424618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Practice the TPR songs </w:t>
            </w:r>
          </w:p>
          <w:p w14:paraId="0E87E595">
            <w:pPr>
              <w:rPr>
                <w:rFonts w:eastAsia="標楷體"/>
                <w:color w:val="auto"/>
                <w:sz w:val="28"/>
                <w:szCs w:val="28"/>
              </w:rPr>
            </w:pPr>
          </w:p>
          <w:p w14:paraId="0E7F36F6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Oral &amp; Listening quiz on Aa-Ii</w:t>
            </w:r>
          </w:p>
          <w:p w14:paraId="416C26D3">
            <w:pPr>
              <w:rPr>
                <w:rFonts w:eastAsia="標楷體"/>
                <w:color w:val="auto"/>
                <w:sz w:val="28"/>
                <w:szCs w:val="28"/>
              </w:rPr>
            </w:pPr>
          </w:p>
          <w:p w14:paraId="6D1A53FA">
            <w:pPr>
              <w:rPr>
                <w:rFonts w:ascii="Arial" w:hAnsi="Arial" w:eastAsia="標楷體" w:cs="Arial"/>
                <w:color w:val="auto"/>
                <w:sz w:val="28"/>
                <w:szCs w:val="28"/>
              </w:rPr>
            </w:pPr>
            <w:r>
              <w:rPr>
                <w:rFonts w:ascii="Arial" w:hAnsi="Arial" w:eastAsia="標楷體" w:cs="Arial"/>
                <w:color w:val="auto"/>
                <w:sz w:val="28"/>
                <w:szCs w:val="28"/>
              </w:rPr>
              <w:t>W</w:t>
            </w:r>
            <w:r>
              <w:rPr>
                <w:rFonts w:hint="eastAsia" w:ascii="Arial" w:hAnsi="Arial" w:eastAsia="標楷體" w:cs="Arial"/>
                <w:color w:val="auto"/>
                <w:sz w:val="28"/>
                <w:szCs w:val="28"/>
              </w:rPr>
              <w:t>ritten Assessment</w:t>
            </w:r>
          </w:p>
          <w:p w14:paraId="26148A2B">
            <w:pPr>
              <w:rPr>
                <w:rFonts w:ascii="標楷體" w:hAnsi="標楷體" w:eastAsia="標楷體"/>
                <w:color w:val="auto"/>
                <w:sz w:val="28"/>
                <w:szCs w:val="28"/>
              </w:rPr>
            </w:pPr>
          </w:p>
          <w:p w14:paraId="7D056045">
            <w:pPr>
              <w:rPr>
                <w:rFonts w:eastAsia="標楷體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  <w:u w:val="single"/>
              </w:rPr>
              <w:t xml:space="preserve">◎Activity: </w:t>
            </w:r>
          </w:p>
          <w:p w14:paraId="524B304D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Revise Aa-Ii</w:t>
            </w:r>
            <w:r>
              <w:rPr>
                <w:rFonts w:hint="eastAsia" w:ascii="標楷體" w:hAnsi="標楷體" w:eastAsia="標楷體"/>
                <w:color w:val="auto"/>
                <w:sz w:val="28"/>
                <w:szCs w:val="28"/>
              </w:rPr>
              <w:t>。</w:t>
            </w:r>
            <w:r>
              <w:rPr>
                <w:rFonts w:eastAsia="標楷體"/>
                <w:color w:val="auto"/>
                <w:sz w:val="28"/>
                <w:szCs w:val="28"/>
              </w:rPr>
              <w:t>Listen and</w:t>
            </w: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 touch activity.</w:t>
            </w:r>
          </w:p>
          <w:p w14:paraId="2988CFEB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Sticker activity</w:t>
            </w:r>
          </w:p>
          <w:p w14:paraId="009D2AF7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Wheel of fortune </w:t>
            </w:r>
          </w:p>
          <w:p w14:paraId="2885E8E0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Hammer game</w:t>
            </w:r>
          </w:p>
          <w:p w14:paraId="3443941F">
            <w:pPr>
              <w:rPr>
                <w:rFonts w:ascii="Cambria" w:hAnsi="標楷體" w:eastAsia="標楷體" w:cs="標楷體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TPR activity</w:t>
            </w:r>
          </w:p>
        </w:tc>
        <w:tc>
          <w:tcPr>
            <w:tcW w:w="2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9637D4">
            <w:pPr>
              <w:ind w:firstLine="0"/>
              <w:rPr>
                <w:rFonts w:ascii="標楷體" w:hAnsi="標楷體" w:eastAsia="標楷體" w:cs="標楷體"/>
                <w:sz w:val="24"/>
                <w:szCs w:val="24"/>
              </w:rPr>
            </w:pPr>
          </w:p>
          <w:p w14:paraId="60E87194">
            <w:pPr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2</w:t>
            </w:r>
          </w:p>
        </w:tc>
        <w:tc>
          <w:tcPr>
            <w:tcW w:w="2743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5A2DBE">
            <w:pPr>
              <w:ind w:firstLine="0"/>
              <w:rPr>
                <w:rFonts w:ascii="標楷體" w:hAnsi="標楷體" w:eastAsia="標楷體" w:cs="標楷體"/>
                <w:color w:val="00B0F0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00B0F0"/>
                <w:sz w:val="24"/>
                <w:szCs w:val="24"/>
              </w:rPr>
              <w:t>1.繪本</w:t>
            </w:r>
          </w:p>
          <w:p w14:paraId="2E99B4A1">
            <w:pPr>
              <w:ind w:left="-22" w:hanging="7"/>
              <w:rPr>
                <w:rFonts w:ascii="Roboto" w:hAnsi="Roboto"/>
                <w:color w:val="167AC6"/>
                <w:sz w:val="2"/>
                <w:szCs w:val="2"/>
              </w:rPr>
            </w:pPr>
          </w:p>
          <w:p w14:paraId="59B35FD3">
            <w:pPr>
              <w:spacing w:line="240" w:lineRule="exact"/>
              <w:ind w:right="57" w:firstLine="0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2.</w:t>
            </w:r>
            <w:r>
              <w:rPr>
                <w:rFonts w:ascii="標楷體" w:hAnsi="標楷體" w:eastAsia="標楷體"/>
                <w:sz w:val="24"/>
                <w:szCs w:val="24"/>
              </w:rPr>
              <w:t>CD</w:t>
            </w:r>
          </w:p>
          <w:p w14:paraId="51700B9A">
            <w:pPr>
              <w:spacing w:line="240" w:lineRule="exact"/>
              <w:ind w:right="57" w:firstLine="0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3.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Super E-Book </w:t>
            </w:r>
          </w:p>
          <w:p w14:paraId="5279E6A4">
            <w:pPr>
              <w:pStyle w:val="28"/>
              <w:snapToGrid w:val="0"/>
              <w:ind w:left="0"/>
              <w:rPr>
                <w:rFonts w:ascii="標楷體" w:hAnsi="標楷體" w:eastAsia="標楷體"/>
                <w:color w:val="00000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4.</w:t>
            </w:r>
            <w:r>
              <w:rPr>
                <w:rFonts w:ascii="標楷體" w:hAnsi="標楷體" w:eastAsia="標楷體"/>
                <w:color w:val="000000"/>
                <w:sz w:val="24"/>
                <w:szCs w:val="24"/>
              </w:rPr>
              <w:t>字母卡</w:t>
            </w:r>
          </w:p>
          <w:p w14:paraId="2991F74C">
            <w:pPr>
              <w:spacing w:line="240" w:lineRule="exact"/>
              <w:ind w:right="57" w:firstLine="0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5.</w:t>
            </w:r>
            <w:r>
              <w:rPr>
                <w:rFonts w:ascii="標楷體" w:hAnsi="標楷體" w:eastAsia="標楷體"/>
                <w:sz w:val="24"/>
                <w:szCs w:val="24"/>
              </w:rPr>
              <w:t>單字圖卡</w:t>
            </w:r>
          </w:p>
          <w:p w14:paraId="5FC8F0A7">
            <w:pPr>
              <w:ind w:left="-22" w:hanging="7"/>
              <w:rPr>
                <w:rFonts w:ascii="標楷體" w:hAnsi="標楷體" w:eastAsia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C532E6">
            <w:pPr>
              <w:ind w:left="-2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1.課堂參與</w:t>
            </w:r>
          </w:p>
          <w:p w14:paraId="3A3E818A">
            <w:pPr>
              <w:ind w:left="-2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2.口語練習</w:t>
            </w:r>
          </w:p>
          <w:p w14:paraId="0AFC58C3">
            <w:pPr>
              <w:ind w:firstLine="0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及發表</w:t>
            </w:r>
          </w:p>
          <w:p w14:paraId="0DE5EB36">
            <w:pPr>
              <w:ind w:left="-2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3.問答練習及發表</w:t>
            </w:r>
          </w:p>
          <w:p w14:paraId="487D3D33">
            <w:pPr>
              <w:snapToGrid w:val="0"/>
              <w:spacing w:line="240" w:lineRule="exact"/>
              <w:ind w:right="57" w:firstLine="0"/>
              <w:jc w:val="left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4.</w:t>
            </w:r>
            <w:r>
              <w:rPr>
                <w:rFonts w:ascii="標楷體" w:hAnsi="標楷體" w:eastAsia="標楷體"/>
                <w:sz w:val="24"/>
                <w:szCs w:val="24"/>
              </w:rPr>
              <w:t>活動式評量</w:t>
            </w:r>
          </w:p>
          <w:p w14:paraId="07A1AB6B">
            <w:pPr>
              <w:ind w:left="-22" w:hanging="7"/>
              <w:jc w:val="left"/>
              <w:rPr>
                <w:rFonts w:ascii="標楷體" w:hAnsi="標楷體" w:eastAsia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39CBD6">
            <w:pPr>
              <w:ind w:firstLine="0"/>
              <w:jc w:val="left"/>
              <w:rPr>
                <w:rFonts w:ascii="標楷體" w:hAnsi="標楷體" w:eastAsia="標楷體"/>
                <w:color w:val="00B0F0"/>
              </w:rPr>
            </w:pPr>
            <w:r>
              <w:rPr>
                <w:rFonts w:hint="eastAsia" w:ascii="標楷體" w:hAnsi="標楷體" w:eastAsia="標楷體"/>
                <w:color w:val="00B0F0"/>
              </w:rPr>
              <w:t>【閱讀素養教育】</w:t>
            </w:r>
          </w:p>
          <w:p w14:paraId="244DB1C7">
            <w:pPr>
              <w:ind w:firstLine="0"/>
              <w:contextualSpacing/>
              <w:jc w:val="lef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閱I-</w:t>
            </w:r>
            <w:r>
              <w:rPr>
                <w:rFonts w:ascii="標楷體" w:hAnsi="標楷體" w:eastAsia="標楷體"/>
              </w:rPr>
              <w:t>E1</w:t>
            </w:r>
            <w:r>
              <w:rPr>
                <w:rFonts w:hint="eastAsia" w:ascii="標楷體" w:hAnsi="標楷體" w:eastAsia="標楷體"/>
              </w:rPr>
              <w:t>認識一般生活情境中需要使用的，以及學習學科基礎知識所應具備的字詞彙。</w:t>
            </w:r>
          </w:p>
          <w:p w14:paraId="53A9DB62">
            <w:pPr>
              <w:ind w:firstLine="0"/>
              <w:contextualSpacing/>
              <w:jc w:val="left"/>
              <w:rPr>
                <w:rFonts w:ascii="標楷體" w:hAnsi="標楷體" w:eastAsia="標楷體"/>
                <w:color w:val="00B0F0"/>
              </w:rPr>
            </w:pPr>
            <w:r>
              <w:rPr>
                <w:rFonts w:hint="eastAsia" w:ascii="標楷體" w:hAnsi="標楷體" w:eastAsia="標楷體"/>
                <w:color w:val="00B0F0"/>
              </w:rPr>
              <w:t>【國際</w:t>
            </w:r>
            <w:r>
              <w:rPr>
                <w:rFonts w:ascii="標楷體" w:hAnsi="標楷體" w:eastAsia="標楷體"/>
                <w:color w:val="00B0F0"/>
              </w:rPr>
              <w:t>教育</w:t>
            </w:r>
            <w:r>
              <w:rPr>
                <w:rFonts w:hint="eastAsia" w:ascii="標楷體" w:hAnsi="標楷體" w:eastAsia="標楷體"/>
                <w:color w:val="00B0F0"/>
              </w:rPr>
              <w:t>】</w:t>
            </w:r>
          </w:p>
          <w:p w14:paraId="3652325E">
            <w:pPr>
              <w:ind w:left="-22" w:hanging="7"/>
              <w:jc w:val="left"/>
              <w:rPr>
                <w:rFonts w:ascii="標楷體" w:hAnsi="標楷體" w:eastAsia="標楷體" w:cs="標楷體"/>
                <w:color w:val="FF0000"/>
                <w:sz w:val="24"/>
                <w:szCs w:val="24"/>
              </w:rPr>
            </w:pPr>
            <w:r>
              <w:rPr>
                <w:rFonts w:ascii="標楷體" w:hAnsi="標楷體" w:eastAsia="標楷體"/>
                <w:color w:val="00B0F0"/>
              </w:rPr>
              <w:t>國E5體認國際文化的多樣性。</w:t>
            </w:r>
          </w:p>
        </w:tc>
        <w:tc>
          <w:tcPr>
            <w:tcW w:w="17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C017F9">
            <w:pPr>
              <w:ind w:firstLine="0"/>
              <w:jc w:val="left"/>
              <w:rPr>
                <w:rFonts w:ascii="標楷體" w:hAnsi="標楷體" w:eastAsia="標楷體"/>
                <w:b/>
                <w:color w:val="70AD47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/>
                <w:color w:val="70AD47"/>
                <w:sz w:val="28"/>
                <w:szCs w:val="28"/>
              </w:rPr>
              <w:t>配合學校願景</w:t>
            </w:r>
          </w:p>
          <w:p w14:paraId="0A630BFB">
            <w:pPr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b/>
                <w:color w:val="70AD47"/>
                <w:sz w:val="28"/>
                <w:szCs w:val="28"/>
              </w:rPr>
              <w:t>藉由繪本讓學生感受到學校的願景</w:t>
            </w:r>
          </w:p>
        </w:tc>
      </w:tr>
      <w:tr w14:paraId="2AAF9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2763F6">
            <w:pPr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第12-13週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32CFA0">
            <w:pPr>
              <w:pStyle w:val="25"/>
              <w:adjustRightInd/>
              <w:ind w:firstLine="0"/>
              <w:jc w:val="left"/>
              <w:rPr>
                <w:rFonts w:eastAsia="標楷體" w:cs="Times New Roman"/>
              </w:rPr>
            </w:pPr>
            <w:r>
              <w:rPr>
                <w:rFonts w:hint="eastAsia" w:eastAsia="標楷體"/>
              </w:rPr>
              <w:t>【英語領域】</w:t>
            </w: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1-I-3</w:t>
            </w:r>
            <w:r>
              <w:rPr>
                <w:rFonts w:hint="eastAsia" w:eastAsia="標楷體" w:cs="Times New Roman"/>
              </w:rPr>
              <w:t xml:space="preserve"> 能聽懂課堂中所學的字詞。</w:t>
            </w:r>
          </w:p>
          <w:p w14:paraId="1953FF53">
            <w:pPr>
              <w:pStyle w:val="25"/>
              <w:adjustRightInd/>
              <w:ind w:firstLine="0"/>
              <w:jc w:val="left"/>
              <w:rPr>
                <w:rFonts w:eastAsia="標楷體" w:cs="Times New Roman"/>
              </w:rPr>
            </w:pP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6-I-1</w:t>
            </w:r>
            <w:r>
              <w:rPr>
                <w:rFonts w:hint="eastAsia" w:eastAsia="標楷體" w:cs="Times New Roman"/>
              </w:rPr>
              <w:t xml:space="preserve"> 能專注於老師的說明與演示。</w:t>
            </w:r>
          </w:p>
          <w:p w14:paraId="4676D098">
            <w:pPr>
              <w:pStyle w:val="25"/>
              <w:adjustRightInd/>
              <w:ind w:firstLine="0"/>
              <w:jc w:val="left"/>
              <w:rPr>
                <w:rFonts w:eastAsia="標楷體" w:cs="Times New Roman"/>
              </w:rPr>
            </w:pP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6-I-2</w:t>
            </w:r>
            <w:r>
              <w:rPr>
                <w:rFonts w:hint="eastAsia" w:eastAsia="標楷體" w:cs="Times New Roman"/>
              </w:rPr>
              <w:t xml:space="preserve"> 積極參與各種課堂練習活動。</w:t>
            </w:r>
          </w:p>
          <w:p w14:paraId="572D2EF5">
            <w:pPr>
              <w:pStyle w:val="25"/>
              <w:adjustRightInd/>
              <w:ind w:firstLine="0"/>
              <w:jc w:val="left"/>
              <w:rPr>
                <w:rFonts w:eastAsia="標楷體" w:cs="Times New Roman"/>
              </w:rPr>
            </w:pP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6-I-3</w:t>
            </w:r>
            <w:r>
              <w:rPr>
                <w:rFonts w:hint="eastAsia" w:eastAsia="標楷體"/>
              </w:rPr>
              <w:t xml:space="preserve"> 樂於回答老師或同學所提的問題。</w:t>
            </w:r>
          </w:p>
          <w:p w14:paraId="7B6F61BD">
            <w:pPr>
              <w:jc w:val="left"/>
              <w:rPr>
                <w:rFonts w:ascii="標楷體" w:hAnsi="標楷體" w:eastAsia="標楷體" w:cs="SimSun"/>
                <w:spacing w:val="-1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【生活領域】</w:t>
            </w:r>
          </w:p>
          <w:p w14:paraId="7B058FB6">
            <w:pPr>
              <w:pStyle w:val="25"/>
              <w:adjustRightInd/>
              <w:ind w:firstLine="0"/>
              <w:jc w:val="left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 xml:space="preserve">5-I-1 </w:t>
            </w:r>
            <w:r>
              <w:rPr>
                <w:rFonts w:hint="eastAsia" w:eastAsia="標楷體"/>
              </w:rPr>
              <w:t>覺知生活中人、事、物的豐富面貌， 建立初步的美感</w:t>
            </w:r>
          </w:p>
          <w:p w14:paraId="1F67234B">
            <w:pPr>
              <w:jc w:val="lef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C1B68F">
            <w:pPr>
              <w:ind w:firstLine="0"/>
              <w:jc w:val="left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eastAsia="標楷體"/>
                <w:sz w:val="24"/>
                <w:szCs w:val="24"/>
              </w:rPr>
              <w:t>【英語領域】</w:t>
            </w:r>
            <w:r>
              <w:rPr>
                <w:rFonts w:hAnsi="新細明體"/>
                <w:sz w:val="24"/>
                <w:szCs w:val="24"/>
              </w:rPr>
              <w:t>◎</w:t>
            </w:r>
            <w:r>
              <w:rPr>
                <w:rFonts w:eastAsia="標楷體"/>
                <w:sz w:val="24"/>
                <w:szCs w:val="24"/>
              </w:rPr>
              <w:t>Aa-I-1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字母名稱。</w:t>
            </w:r>
          </w:p>
          <w:p w14:paraId="6C855C45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ascii="Wingdings 2" w:hAnsi="Wingdings 2" w:eastAsia="標楷體"/>
                <w:sz w:val="24"/>
                <w:szCs w:val="24"/>
              </w:rPr>
              <w:sym w:font="Wingdings 2" w:char="F0DA"/>
            </w:r>
            <w:r>
              <w:rPr>
                <w:rFonts w:eastAsia="標楷體"/>
                <w:sz w:val="24"/>
                <w:szCs w:val="24"/>
              </w:rPr>
              <w:t>Ae-I-2 簡易繪本故事。</w:t>
            </w:r>
          </w:p>
          <w:p w14:paraId="5331B87A">
            <w:pPr>
              <w:pStyle w:val="25"/>
              <w:jc w:val="left"/>
              <w:rPr>
                <w:rFonts w:eastAsia="標楷體"/>
              </w:rPr>
            </w:pPr>
            <w:r>
              <w:rPr>
                <w:rFonts w:hint="eastAsia" w:eastAsia="標楷體"/>
              </w:rPr>
              <w:t>【生活領域】</w:t>
            </w:r>
          </w:p>
          <w:p w14:paraId="357F1270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C-I-2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媒材特性與符號表徵的使用。</w:t>
            </w:r>
          </w:p>
          <w:p w14:paraId="66F31EAA">
            <w:pPr>
              <w:ind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030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EC40A5">
            <w:pPr>
              <w:rPr>
                <w:rFonts w:eastAsia="標楷體"/>
                <w:b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eastAsia="標楷體"/>
                <w:b/>
                <w:color w:val="auto"/>
                <w:sz w:val="28"/>
                <w:szCs w:val="28"/>
                <w:u w:val="single"/>
              </w:rPr>
              <w:t xml:space="preserve">☆Unit 3: </w:t>
            </w:r>
          </w:p>
          <w:p w14:paraId="5D78A819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Alphabets: Gg, Hh, Ii</w:t>
            </w:r>
          </w:p>
          <w:p w14:paraId="78D59CB9">
            <w:pPr>
              <w:rPr>
                <w:rFonts w:eastAsia="標楷體"/>
                <w:color w:val="ED7D31" w:themeColor="accent2"/>
                <w:sz w:val="28"/>
                <w:szCs w:val="28"/>
                <w:u w:val="singl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eastAsia="標楷體"/>
                <w:color w:val="ED7D31" w:themeColor="accent2"/>
                <w:sz w:val="28"/>
                <w:szCs w:val="28"/>
                <w:u w:val="single"/>
                <w14:textFill>
                  <w14:solidFill>
                    <w14:schemeClr w14:val="accent2"/>
                  </w14:solidFill>
                </w14:textFill>
              </w:rPr>
              <w:t>英檢補強教學活動</w:t>
            </w:r>
          </w:p>
          <w:p w14:paraId="35EA56A6">
            <w:pPr>
              <w:rPr>
                <w:rFonts w:eastAsia="標楷體"/>
                <w:color w:val="ED7D31" w:themeColor="accent2"/>
                <w:sz w:val="28"/>
                <w:szCs w:val="2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eastAsia="標楷體"/>
                <w:color w:val="ED7D31" w:themeColor="accent2"/>
                <w:sz w:val="28"/>
                <w:szCs w:val="28"/>
                <w14:textFill>
                  <w14:solidFill>
                    <w14:schemeClr w14:val="accent2"/>
                  </w14:solidFill>
                </w14:textFill>
              </w:rPr>
              <w:t>加強字母書寫位置的練習</w:t>
            </w:r>
          </w:p>
          <w:p w14:paraId="7A0AF871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Vocabularies: goat, girl, horse, hat, insect, ink</w:t>
            </w:r>
          </w:p>
          <w:p w14:paraId="11E9F499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Sentence: Is it a horse?</w:t>
            </w:r>
          </w:p>
          <w:p w14:paraId="57595AA3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Classroom language: Come here, please. Go back to your seat.</w:t>
            </w:r>
          </w:p>
          <w:p w14:paraId="370CCF1C">
            <w:pPr>
              <w:rPr>
                <w:rFonts w:eastAsia="標楷體"/>
                <w:color w:val="00B0F0"/>
                <w:sz w:val="28"/>
                <w:szCs w:val="28"/>
              </w:rPr>
            </w:pPr>
            <w:r>
              <w:rPr>
                <w:rFonts w:hint="eastAsia" w:eastAsia="標楷體"/>
                <w:color w:val="00B0F0"/>
                <w:sz w:val="28"/>
                <w:szCs w:val="28"/>
              </w:rPr>
              <w:t>C</w:t>
            </w:r>
            <w:r>
              <w:rPr>
                <w:rFonts w:eastAsia="標楷體"/>
                <w:color w:val="00B0F0"/>
                <w:sz w:val="28"/>
                <w:szCs w:val="28"/>
              </w:rPr>
              <w:t xml:space="preserve">ountry: </w:t>
            </w:r>
            <w:r>
              <w:rPr>
                <w:rFonts w:hint="eastAsia" w:eastAsia="標楷體"/>
                <w:color w:val="00B0F0"/>
                <w:sz w:val="28"/>
                <w:szCs w:val="28"/>
              </w:rPr>
              <w:t>Ta</w:t>
            </w:r>
            <w:r>
              <w:rPr>
                <w:rFonts w:eastAsia="標楷體"/>
                <w:color w:val="00B0F0"/>
                <w:sz w:val="28"/>
                <w:szCs w:val="28"/>
              </w:rPr>
              <w:t xml:space="preserve">iwan vs </w:t>
            </w:r>
            <w:r>
              <w:rPr>
                <w:rFonts w:hint="eastAsia" w:eastAsia="標楷體"/>
                <w:color w:val="00B0F0"/>
                <w:sz w:val="28"/>
                <w:szCs w:val="28"/>
              </w:rPr>
              <w:t>EU/</w:t>
            </w:r>
            <w:r>
              <w:rPr>
                <w:rFonts w:eastAsia="標楷體"/>
                <w:color w:val="00B0F0"/>
                <w:sz w:val="28"/>
                <w:szCs w:val="28"/>
              </w:rPr>
              <w:t>USA counting</w:t>
            </w:r>
          </w:p>
          <w:p w14:paraId="35479A81">
            <w:pPr>
              <w:rPr>
                <w:rFonts w:hint="eastAsia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</w:pPr>
            <w:r>
              <w:rPr>
                <w:rFonts w:hint="eastAsia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  <w:t>Teaching steps:</w:t>
            </w:r>
          </w:p>
          <w:p w14:paraId="546D86B1">
            <w:pPr>
              <w:rPr>
                <w:rFonts w:hint="eastAsia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</w:pPr>
            <w:r>
              <w:rPr>
                <w:rFonts w:hint="eastAsia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  <w:t xml:space="preserve"> 1. Meet the world video</w:t>
            </w:r>
          </w:p>
          <w:p w14:paraId="5060D7B1">
            <w:pPr>
              <w:numPr>
                <w:ilvl w:val="0"/>
                <w:numId w:val="2"/>
              </w:numPr>
              <w:rPr>
                <w:rFonts w:hint="default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</w:pPr>
            <w:r>
              <w:rPr>
                <w:rFonts w:hint="eastAsia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  <w:t>Learn the flag</w:t>
            </w:r>
          </w:p>
          <w:p w14:paraId="018EB5C2">
            <w:pPr>
              <w:numPr>
                <w:ilvl w:val="0"/>
                <w:numId w:val="0"/>
              </w:numPr>
              <w:rPr>
                <w:rFonts w:hint="default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</w:pPr>
            <w:r>
              <w:rPr>
                <w:rFonts w:hint="eastAsia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  <w:t>3. Watch national geographic kids</w:t>
            </w:r>
          </w:p>
          <w:p w14:paraId="2251D0B7">
            <w:pPr>
              <w:numPr>
                <w:ilvl w:val="0"/>
                <w:numId w:val="0"/>
              </w:numPr>
              <w:rPr>
                <w:rFonts w:hint="default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</w:pPr>
            <w:r>
              <w:rPr>
                <w:rFonts w:hint="default" w:ascii="Comic Sans MS" w:hAnsi="Comic Sans MS" w:eastAsia="標楷體"/>
                <w:color w:val="00B0F0"/>
                <w:sz w:val="28"/>
                <w:szCs w:val="28"/>
                <w:lang w:val="en-US" w:eastAsia="zh-TW"/>
              </w:rPr>
              <w:t>https://kids.nationalgeographic.com/videos</w:t>
            </w:r>
          </w:p>
          <w:p w14:paraId="55B44EC8">
            <w:pPr>
              <w:rPr>
                <w:rFonts w:eastAsia="標楷體"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  <w:p w14:paraId="19F6FCE1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  <w:u w:val="single"/>
              </w:rPr>
              <w:t>△Teaching steps:</w:t>
            </w: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 </w:t>
            </w:r>
          </w:p>
          <w:p w14:paraId="334FF92A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Teach the big letters G, g, H, h, I, i</w:t>
            </w:r>
          </w:p>
          <w:p w14:paraId="1E16874B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Teach the letter name, and sound</w:t>
            </w:r>
          </w:p>
          <w:p w14:paraId="61510337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Use the chant and song to </w:t>
            </w:r>
            <w:r>
              <w:rPr>
                <w:rFonts w:eastAsia="標楷體"/>
                <w:color w:val="auto"/>
                <w:sz w:val="28"/>
                <w:szCs w:val="28"/>
              </w:rPr>
              <w:t>emphasize</w:t>
            </w: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 on letter name, shapes and sounds</w:t>
            </w:r>
          </w:p>
          <w:p w14:paraId="7BF52CF1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Teach the writing of the alphabets</w:t>
            </w:r>
          </w:p>
          <w:p w14:paraId="07CA2333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U</w:t>
            </w: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se real photos to practice new words </w:t>
            </w:r>
          </w:p>
          <w:p w14:paraId="70B50290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Song: Is it a horse?</w:t>
            </w:r>
          </w:p>
          <w:p w14:paraId="6B304080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Is it a horse?</w:t>
            </w:r>
          </w:p>
          <w:p w14:paraId="352767CF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Is it a horse?</w:t>
            </w:r>
          </w:p>
          <w:p w14:paraId="43C64D09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No, it</w:t>
            </w:r>
            <w:r>
              <w:rPr>
                <w:rFonts w:eastAsia="標楷體"/>
                <w:color w:val="auto"/>
                <w:sz w:val="28"/>
                <w:szCs w:val="28"/>
              </w:rPr>
              <w:t>’</w:t>
            </w: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s not. </w:t>
            </w:r>
          </w:p>
          <w:p w14:paraId="29862E22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No, it</w:t>
            </w:r>
            <w:r>
              <w:rPr>
                <w:rFonts w:eastAsia="標楷體"/>
                <w:color w:val="auto"/>
                <w:sz w:val="28"/>
                <w:szCs w:val="28"/>
              </w:rPr>
              <w:t>’</w:t>
            </w: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s not. </w:t>
            </w:r>
          </w:p>
          <w:p w14:paraId="1BA49C5B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It</w:t>
            </w:r>
            <w:r>
              <w:rPr>
                <w:rFonts w:eastAsia="標楷體"/>
                <w:color w:val="auto"/>
                <w:sz w:val="28"/>
                <w:szCs w:val="28"/>
              </w:rPr>
              <w:t>’</w:t>
            </w:r>
            <w:r>
              <w:rPr>
                <w:rFonts w:hint="eastAsia" w:eastAsia="標楷體"/>
                <w:color w:val="auto"/>
                <w:sz w:val="28"/>
                <w:szCs w:val="28"/>
              </w:rPr>
              <w:t>s not a horse.</w:t>
            </w:r>
          </w:p>
          <w:p w14:paraId="150F05E9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It</w:t>
            </w:r>
            <w:r>
              <w:rPr>
                <w:rFonts w:eastAsia="標楷體"/>
                <w:color w:val="auto"/>
                <w:sz w:val="28"/>
                <w:szCs w:val="28"/>
              </w:rPr>
              <w:t>’</w:t>
            </w: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s not a horse. </w:t>
            </w:r>
          </w:p>
          <w:p w14:paraId="7C626D9E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It</w:t>
            </w:r>
            <w:r>
              <w:rPr>
                <w:rFonts w:eastAsia="標楷體"/>
                <w:color w:val="auto"/>
                <w:sz w:val="28"/>
                <w:szCs w:val="28"/>
              </w:rPr>
              <w:t>’</w:t>
            </w: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s  a donkey. </w:t>
            </w:r>
          </w:p>
          <w:p w14:paraId="67144C85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It</w:t>
            </w:r>
            <w:r>
              <w:rPr>
                <w:rFonts w:eastAsia="標楷體"/>
                <w:color w:val="auto"/>
                <w:sz w:val="28"/>
                <w:szCs w:val="28"/>
              </w:rPr>
              <w:t>’</w:t>
            </w:r>
            <w:r>
              <w:rPr>
                <w:rFonts w:hint="eastAsia" w:eastAsia="標楷體"/>
                <w:color w:val="auto"/>
                <w:sz w:val="28"/>
                <w:szCs w:val="28"/>
              </w:rPr>
              <w:t>s a donkey.</w:t>
            </w:r>
          </w:p>
          <w:p w14:paraId="10C8698E">
            <w:pPr>
              <w:rPr>
                <w:rFonts w:eastAsia="標楷體"/>
                <w:color w:val="auto"/>
                <w:sz w:val="28"/>
                <w:szCs w:val="28"/>
              </w:rPr>
            </w:pPr>
          </w:p>
          <w:p w14:paraId="73861AE4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Role play to practice the classroom language</w:t>
            </w:r>
          </w:p>
          <w:p w14:paraId="4EC7470D">
            <w:pPr>
              <w:rPr>
                <w:rFonts w:hint="eastAsia" w:eastAsia="標楷體"/>
                <w:color w:val="auto"/>
                <w:sz w:val="28"/>
                <w:szCs w:val="28"/>
                <w:u w:val="single"/>
              </w:rPr>
            </w:pPr>
          </w:p>
          <w:p w14:paraId="7AC28068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  <w:u w:val="single"/>
              </w:rPr>
              <w:t>◎Activity:</w:t>
            </w: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 </w:t>
            </w:r>
          </w:p>
          <w:p w14:paraId="12C4FF0F">
            <w:pPr>
              <w:ind w:left="0" w:leftChars="0" w:firstLine="0" w:firstLineChars="0"/>
              <w:rPr>
                <w:rFonts w:eastAsia="標楷體"/>
                <w:color w:val="0000FF"/>
                <w:sz w:val="28"/>
                <w:szCs w:val="28"/>
              </w:rPr>
            </w:pPr>
          </w:p>
          <w:p w14:paraId="2A799DDE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Find and color</w:t>
            </w: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 Gg, Hh, Ii</w:t>
            </w:r>
          </w:p>
          <w:p w14:paraId="16AA2910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Chant &amp; Sing Gg, Hh, Ii</w:t>
            </w:r>
          </w:p>
          <w:p w14:paraId="18F6155E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Role play- classroom language </w:t>
            </w:r>
          </w:p>
          <w:p w14:paraId="339E86B9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Look and count activity </w:t>
            </w:r>
          </w:p>
          <w:p w14:paraId="63A33D4C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Listen and follow activity </w:t>
            </w:r>
          </w:p>
          <w:p w14:paraId="08738180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Big wind blow activity </w:t>
            </w:r>
          </w:p>
          <w:p w14:paraId="523BCCC3">
            <w:pPr>
              <w:spacing w:line="200" w:lineRule="exact"/>
              <w:rPr>
                <w:rFonts w:ascii="Cambria" w:hAnsi="標楷體" w:eastAsia="標楷體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2B36B2">
            <w:pPr>
              <w:ind w:firstLine="0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 xml:space="preserve">  6</w:t>
            </w:r>
          </w:p>
        </w:tc>
        <w:tc>
          <w:tcPr>
            <w:tcW w:w="2743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DE2D0C">
            <w:pPr>
              <w:ind w:firstLine="0"/>
              <w:rPr>
                <w:rFonts w:ascii="Cambria" w:hAnsi="標楷體" w:eastAsia="標楷體" w:cs="標楷體"/>
                <w:sz w:val="24"/>
                <w:szCs w:val="24"/>
              </w:rPr>
            </w:pPr>
            <w:r>
              <w:rPr>
                <w:rFonts w:hint="eastAsia" w:ascii="Cambria" w:hAnsi="標楷體" w:eastAsia="標楷體" w:cs="標楷體"/>
                <w:sz w:val="24"/>
                <w:szCs w:val="24"/>
              </w:rPr>
              <w:t>1. 課本</w:t>
            </w:r>
          </w:p>
          <w:p w14:paraId="1D72EBCB">
            <w:pPr>
              <w:ind w:firstLine="0"/>
              <w:rPr>
                <w:rFonts w:ascii="Roboto" w:hAnsi="Roboto"/>
                <w:color w:val="167AC6"/>
                <w:sz w:val="2"/>
                <w:szCs w:val="2"/>
              </w:rPr>
            </w:pPr>
          </w:p>
          <w:p w14:paraId="5CCC9AB1">
            <w:pPr>
              <w:spacing w:line="240" w:lineRule="exact"/>
              <w:ind w:right="5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2.</w:t>
            </w:r>
            <w:r>
              <w:rPr>
                <w:rFonts w:ascii="標楷體" w:hAnsi="標楷體" w:eastAsia="標楷體"/>
                <w:sz w:val="24"/>
                <w:szCs w:val="24"/>
              </w:rPr>
              <w:t>CD</w:t>
            </w:r>
          </w:p>
          <w:p w14:paraId="3057713C">
            <w:pPr>
              <w:spacing w:line="240" w:lineRule="exact"/>
              <w:ind w:right="5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3.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Super E-Book </w:t>
            </w:r>
          </w:p>
          <w:p w14:paraId="259FEB15">
            <w:pPr>
              <w:spacing w:line="240" w:lineRule="exact"/>
              <w:ind w:right="5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4.</w:t>
            </w:r>
            <w:r>
              <w:rPr>
                <w:rFonts w:ascii="標楷體" w:hAnsi="標楷體" w:eastAsia="標楷體"/>
                <w:sz w:val="24"/>
                <w:szCs w:val="24"/>
              </w:rPr>
              <w:t>字母卡</w:t>
            </w:r>
          </w:p>
          <w:p w14:paraId="030A47C5">
            <w:pPr>
              <w:spacing w:line="240" w:lineRule="exact"/>
              <w:ind w:right="5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5.</w:t>
            </w:r>
            <w:r>
              <w:rPr>
                <w:rFonts w:ascii="標楷體" w:hAnsi="標楷體" w:eastAsia="標楷體"/>
                <w:sz w:val="24"/>
                <w:szCs w:val="24"/>
              </w:rPr>
              <w:t>單字圖卡</w:t>
            </w:r>
          </w:p>
          <w:p w14:paraId="3C6FFA74">
            <w:pPr>
              <w:spacing w:line="240" w:lineRule="exact"/>
              <w:ind w:right="5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6.單字</w:t>
            </w:r>
            <w:r>
              <w:rPr>
                <w:rFonts w:ascii="標楷體" w:hAnsi="標楷體" w:eastAsia="標楷體"/>
                <w:sz w:val="24"/>
                <w:szCs w:val="24"/>
              </w:rPr>
              <w:t>卡</w:t>
            </w:r>
          </w:p>
          <w:p w14:paraId="2EE7FC3A">
            <w:pPr>
              <w:spacing w:line="240" w:lineRule="exact"/>
              <w:ind w:right="57"/>
              <w:rPr>
                <w:rFonts w:ascii="標楷體" w:hAnsi="標楷體" w:eastAsia="標楷體"/>
                <w:color w:val="548DD4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C3FD83">
            <w:pPr>
              <w:ind w:left="-2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1.課堂參與</w:t>
            </w:r>
          </w:p>
          <w:p w14:paraId="3DE14629">
            <w:pPr>
              <w:ind w:left="-2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2.朗讀練習</w:t>
            </w:r>
          </w:p>
          <w:p w14:paraId="064D55E2">
            <w:pPr>
              <w:ind w:left="-2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3.口語練習</w:t>
            </w:r>
          </w:p>
          <w:p w14:paraId="5FE48169">
            <w:pPr>
              <w:ind w:firstLine="0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及發表</w:t>
            </w:r>
          </w:p>
          <w:p w14:paraId="5C458FD4">
            <w:pPr>
              <w:snapToGrid w:val="0"/>
              <w:spacing w:line="240" w:lineRule="exact"/>
              <w:ind w:right="57" w:firstLine="0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4.</w:t>
            </w:r>
            <w:r>
              <w:rPr>
                <w:rFonts w:ascii="標楷體" w:hAnsi="標楷體" w:eastAsia="標楷體"/>
                <w:sz w:val="24"/>
                <w:szCs w:val="24"/>
              </w:rPr>
              <w:t>活動式評量</w:t>
            </w:r>
          </w:p>
          <w:p w14:paraId="73ABAD6D">
            <w:pPr>
              <w:snapToGrid w:val="0"/>
              <w:spacing w:line="240" w:lineRule="exact"/>
              <w:ind w:right="57" w:firstLine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2920A4">
            <w:pPr>
              <w:ind w:firstLine="0"/>
              <w:jc w:val="left"/>
              <w:rPr>
                <w:rFonts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【品德教育】</w:t>
            </w:r>
          </w:p>
          <w:p w14:paraId="70D5F8BC">
            <w:pPr>
              <w:ind w:firstLine="0"/>
              <w:jc w:val="lef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品</w:t>
            </w:r>
            <w:r>
              <w:rPr>
                <w:rFonts w:ascii="標楷體" w:hAnsi="標楷體" w:eastAsia="標楷體"/>
              </w:rPr>
              <w:t>E1</w:t>
            </w:r>
            <w:r>
              <w:rPr>
                <w:rFonts w:hint="eastAsia" w:ascii="標楷體" w:hAnsi="標楷體" w:eastAsia="標楷體"/>
              </w:rPr>
              <w:t>良好生活習慣與德行。</w:t>
            </w:r>
          </w:p>
          <w:p w14:paraId="5BB4373C">
            <w:pPr>
              <w:ind w:firstLine="0"/>
              <w:jc w:val="left"/>
              <w:rPr>
                <w:rFonts w:ascii="標楷體" w:hAnsi="標楷體" w:eastAsia="標楷體"/>
                <w:color w:val="00B0F0"/>
              </w:rPr>
            </w:pPr>
            <w:r>
              <w:rPr>
                <w:rFonts w:hint="eastAsia" w:ascii="標楷體" w:hAnsi="標楷體" w:eastAsia="標楷體"/>
                <w:color w:val="00B0F0"/>
              </w:rPr>
              <w:t>【閱讀素養教育】</w:t>
            </w:r>
          </w:p>
          <w:p w14:paraId="2BB7EB37">
            <w:pPr>
              <w:ind w:left="-22" w:hanging="7"/>
              <w:jc w:val="lef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閱I-</w:t>
            </w:r>
            <w:r>
              <w:rPr>
                <w:rFonts w:ascii="標楷體" w:hAnsi="標楷體" w:eastAsia="標楷體"/>
              </w:rPr>
              <w:t>E1</w:t>
            </w:r>
            <w:r>
              <w:rPr>
                <w:rFonts w:hint="eastAsia" w:ascii="標楷體" w:hAnsi="標楷體" w:eastAsia="標楷體"/>
              </w:rPr>
              <w:t>認識一般生活情境中需要使用的，以及學習學科基礎知識所應具備的字詞彙。</w:t>
            </w:r>
          </w:p>
          <w:p w14:paraId="49C75E78">
            <w:pPr>
              <w:ind w:left="-22" w:hanging="7"/>
              <w:jc w:val="left"/>
              <w:rPr>
                <w:rFonts w:ascii="標楷體" w:hAnsi="標楷體" w:eastAsia="標楷體" w:cs="標楷體"/>
              </w:rPr>
            </w:pPr>
            <w:r>
              <w:rPr>
                <w:rFonts w:hint="eastAsia" w:ascii="標楷體" w:hAnsi="標楷體" w:eastAsia="標楷體" w:cs="標楷體"/>
              </w:rPr>
              <w:t>閱 I-E3 熟悉與學科學習相關的文本閱讀策略。</w:t>
            </w:r>
          </w:p>
          <w:p w14:paraId="007FF1FF">
            <w:pPr>
              <w:ind w:firstLine="0"/>
              <w:contextualSpacing/>
              <w:jc w:val="left"/>
              <w:rPr>
                <w:rFonts w:ascii="標楷體" w:hAnsi="標楷體" w:eastAsia="標楷體"/>
                <w:color w:val="00B0F0"/>
              </w:rPr>
            </w:pPr>
            <w:r>
              <w:rPr>
                <w:rFonts w:hint="eastAsia" w:ascii="標楷體" w:hAnsi="標楷體" w:eastAsia="標楷體" w:cs="標楷體"/>
              </w:rPr>
              <w:t>閱 I-E8 低、中年級以紙本閱讀為主。</w:t>
            </w:r>
            <w:r>
              <w:rPr>
                <w:rFonts w:hint="eastAsia" w:ascii="標楷體" w:hAnsi="標楷體" w:eastAsia="標楷體"/>
                <w:color w:val="00B0F0"/>
              </w:rPr>
              <w:t>【國際</w:t>
            </w:r>
            <w:r>
              <w:rPr>
                <w:rFonts w:ascii="標楷體" w:hAnsi="標楷體" w:eastAsia="標楷體"/>
                <w:color w:val="00B0F0"/>
              </w:rPr>
              <w:t>教育</w:t>
            </w:r>
            <w:r>
              <w:rPr>
                <w:rFonts w:hint="eastAsia" w:ascii="標楷體" w:hAnsi="標楷體" w:eastAsia="標楷體"/>
                <w:color w:val="00B0F0"/>
              </w:rPr>
              <w:t>】</w:t>
            </w:r>
          </w:p>
          <w:p w14:paraId="4773734A">
            <w:pPr>
              <w:ind w:left="-22" w:hanging="7"/>
              <w:jc w:val="left"/>
              <w:rPr>
                <w:rFonts w:ascii="標楷體" w:hAnsi="標楷體" w:eastAsia="標楷體" w:cs="標楷體"/>
                <w:color w:val="00B0F0"/>
              </w:rPr>
            </w:pPr>
            <w:r>
              <w:rPr>
                <w:rFonts w:ascii="標楷體" w:hAnsi="標楷體" w:eastAsia="標楷體"/>
                <w:color w:val="00B0F0"/>
              </w:rPr>
              <w:t>國E1了解我國與世界其他國家的文化特質。</w:t>
            </w:r>
          </w:p>
          <w:p w14:paraId="331ACBCE">
            <w:pPr>
              <w:ind w:left="-22" w:hanging="7"/>
              <w:jc w:val="left"/>
              <w:rPr>
                <w:rFonts w:ascii="標楷體" w:hAnsi="標楷體" w:eastAsia="標楷體" w:cs="標楷體"/>
              </w:rPr>
            </w:pPr>
          </w:p>
        </w:tc>
        <w:tc>
          <w:tcPr>
            <w:tcW w:w="17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096EAF">
            <w:pPr>
              <w:rPr>
                <w:rFonts w:ascii="標楷體" w:hAnsi="標楷體" w:eastAsia="標楷體" w:cs="標楷體"/>
                <w:color w:val="70AD47"/>
                <w:sz w:val="24"/>
                <w:szCs w:val="24"/>
              </w:rPr>
            </w:pPr>
          </w:p>
          <w:p w14:paraId="52E8090A">
            <w:pPr>
              <w:rPr>
                <w:rFonts w:ascii="標楷體" w:hAnsi="標楷體" w:eastAsia="標楷體" w:cs="標楷體"/>
                <w:color w:val="70AD47"/>
                <w:sz w:val="24"/>
                <w:szCs w:val="24"/>
              </w:rPr>
            </w:pPr>
          </w:p>
        </w:tc>
      </w:tr>
      <w:tr w14:paraId="29A10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AD21A6">
            <w:pPr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第14-15週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F0A9A8">
            <w:pPr>
              <w:pStyle w:val="25"/>
              <w:adjustRightInd/>
              <w:ind w:firstLine="0"/>
              <w:jc w:val="left"/>
              <w:rPr>
                <w:rFonts w:eastAsia="標楷體" w:cs="Times New Roman"/>
              </w:rPr>
            </w:pPr>
            <w:r>
              <w:rPr>
                <w:rFonts w:hint="eastAsia" w:eastAsia="標楷體"/>
              </w:rPr>
              <w:t>【英語領域】</w:t>
            </w: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1-I-1</w:t>
            </w:r>
            <w:r>
              <w:rPr>
                <w:rFonts w:hint="eastAsia" w:eastAsia="標楷體" w:cs="Times New Roman"/>
              </w:rPr>
              <w:t xml:space="preserve"> 能聽辨26個字母。</w:t>
            </w:r>
          </w:p>
          <w:p w14:paraId="5CA96F64">
            <w:pPr>
              <w:pStyle w:val="25"/>
              <w:adjustRightInd/>
              <w:ind w:firstLine="0"/>
              <w:jc w:val="left"/>
              <w:rPr>
                <w:rFonts w:eastAsia="標楷體" w:cs="Times New Roman"/>
              </w:rPr>
            </w:pP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1-I-3</w:t>
            </w:r>
            <w:r>
              <w:rPr>
                <w:rFonts w:hint="eastAsia" w:eastAsia="標楷體" w:cs="Times New Roman"/>
              </w:rPr>
              <w:t xml:space="preserve"> 能聽懂課堂中所學的字詞。</w:t>
            </w:r>
          </w:p>
          <w:p w14:paraId="6B23359A">
            <w:pPr>
              <w:pStyle w:val="25"/>
              <w:adjustRightInd/>
              <w:ind w:firstLine="0"/>
              <w:jc w:val="left"/>
              <w:rPr>
                <w:rFonts w:eastAsia="標楷體" w:cs="Times New Roman"/>
              </w:rPr>
            </w:pP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1-I-4</w:t>
            </w:r>
            <w:r>
              <w:rPr>
                <w:rFonts w:hint="eastAsia" w:eastAsia="標楷體" w:cs="Times New Roman"/>
              </w:rPr>
              <w:t xml:space="preserve"> 能聽懂簡易的教室用語。</w:t>
            </w:r>
          </w:p>
          <w:p w14:paraId="40CC52D3">
            <w:pPr>
              <w:pStyle w:val="25"/>
              <w:adjustRightInd/>
              <w:ind w:firstLine="0"/>
              <w:jc w:val="left"/>
              <w:rPr>
                <w:rFonts w:eastAsia="標楷體" w:cs="Times New Roman"/>
              </w:rPr>
            </w:pP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1-I-5</w:t>
            </w:r>
            <w:r>
              <w:rPr>
                <w:rFonts w:hint="eastAsia" w:eastAsia="標楷體" w:cs="Times New Roman"/>
              </w:rPr>
              <w:t xml:space="preserve"> 能聽懂簡易的日常生活用語。</w:t>
            </w:r>
          </w:p>
          <w:p w14:paraId="7992487C">
            <w:pPr>
              <w:pStyle w:val="25"/>
              <w:adjustRightInd/>
              <w:ind w:firstLine="0"/>
              <w:jc w:val="left"/>
              <w:rPr>
                <w:rFonts w:eastAsia="標楷體" w:cs="Times New Roman"/>
              </w:rPr>
            </w:pPr>
            <w:r>
              <w:rPr>
                <w:rFonts w:ascii="Wingdings 2" w:hAnsi="Wingdings 2" w:eastAsia="標楷體" w:cs="Times New Roman"/>
              </w:rPr>
              <w:sym w:font="Wingdings 2" w:char="F0DA"/>
            </w: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1-I-6</w:t>
            </w:r>
            <w:r>
              <w:rPr>
                <w:rFonts w:hint="eastAsia" w:eastAsia="標楷體" w:cs="Times New Roman"/>
              </w:rPr>
              <w:t xml:space="preserve"> 能聽懂簡易歌謠和韻文的主要內容。</w:t>
            </w:r>
          </w:p>
          <w:p w14:paraId="7BF3A319">
            <w:pPr>
              <w:pStyle w:val="25"/>
              <w:adjustRightInd/>
              <w:ind w:firstLine="0"/>
              <w:jc w:val="left"/>
              <w:rPr>
                <w:rFonts w:eastAsia="標楷體" w:cs="Times New Roman"/>
              </w:rPr>
            </w:pP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6-I-2</w:t>
            </w:r>
            <w:r>
              <w:rPr>
                <w:rFonts w:hint="eastAsia" w:eastAsia="標楷體" w:cs="Times New Roman"/>
              </w:rPr>
              <w:t xml:space="preserve"> 積極參與各種課堂練習活動。</w:t>
            </w:r>
          </w:p>
          <w:p w14:paraId="4CC4DF35">
            <w:pPr>
              <w:pStyle w:val="25"/>
              <w:adjustRightInd/>
              <w:ind w:firstLine="0"/>
              <w:jc w:val="left"/>
              <w:rPr>
                <w:rFonts w:eastAsia="標楷體" w:cs="Times New Roman"/>
              </w:rPr>
            </w:pP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7-I-1</w:t>
            </w:r>
            <w:r>
              <w:rPr>
                <w:rFonts w:hint="eastAsia" w:eastAsia="標楷體" w:cs="Times New Roman"/>
              </w:rPr>
              <w:t xml:space="preserve"> 能妥善運用情境中的非語言訊息以幫助學習。</w:t>
            </w:r>
          </w:p>
          <w:p w14:paraId="37B3C819">
            <w:pPr>
              <w:jc w:val="left"/>
              <w:rPr>
                <w:rFonts w:ascii="標楷體" w:hAnsi="標楷體" w:eastAsia="標楷體" w:cs="SimSun"/>
                <w:spacing w:val="-1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【生活領域】</w:t>
            </w:r>
          </w:p>
          <w:p w14:paraId="07104ABE">
            <w:pPr>
              <w:pStyle w:val="25"/>
              <w:adjustRightInd/>
              <w:ind w:firstLine="0"/>
              <w:jc w:val="left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 xml:space="preserve">5-I-1 </w:t>
            </w:r>
            <w:r>
              <w:rPr>
                <w:rFonts w:hint="eastAsia" w:eastAsia="標楷體"/>
              </w:rPr>
              <w:t>覺知生活中人、事、物的豐富面貌， 建立初步的美感</w:t>
            </w:r>
          </w:p>
          <w:p w14:paraId="170FFE78">
            <w:pPr>
              <w:pStyle w:val="25"/>
              <w:adjustRightInd/>
              <w:ind w:firstLine="0"/>
              <w:jc w:val="left"/>
              <w:rPr>
                <w:rFonts w:ascii="Times New Roman" w:hAnsi="Times New Roman" w:eastAsia="標楷體" w:cs="Times New Roman"/>
              </w:rPr>
            </w:pP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A1F1D9">
            <w:pPr>
              <w:ind w:firstLine="0"/>
              <w:jc w:val="left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eastAsia="標楷體"/>
                <w:sz w:val="24"/>
                <w:szCs w:val="24"/>
              </w:rPr>
              <w:t>【英語領域】</w:t>
            </w:r>
            <w:r>
              <w:rPr>
                <w:rFonts w:hAnsi="標楷體" w:eastAsia="標楷體"/>
                <w:sz w:val="24"/>
                <w:szCs w:val="24"/>
              </w:rPr>
              <w:t>◎</w:t>
            </w:r>
            <w:r>
              <w:rPr>
                <w:rFonts w:eastAsia="標楷體"/>
                <w:sz w:val="24"/>
                <w:szCs w:val="24"/>
              </w:rPr>
              <w:t>Ac-I-1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簡易的教室用語。</w:t>
            </w:r>
          </w:p>
          <w:p w14:paraId="6EC7EAC5">
            <w:pPr>
              <w:ind w:firstLine="0"/>
              <w:jc w:val="left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Wingdings 2" w:hAnsi="Wingdings 2" w:eastAsia="標楷體"/>
                <w:sz w:val="24"/>
                <w:szCs w:val="24"/>
              </w:rPr>
              <w:sym w:font="Wingdings 2" w:char="F0DA"/>
            </w:r>
            <w:r>
              <w:rPr>
                <w:rFonts w:eastAsia="標楷體"/>
                <w:sz w:val="24"/>
                <w:szCs w:val="24"/>
              </w:rPr>
              <w:t>Ae-I-1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簡易歌謠及韻文。</w:t>
            </w:r>
          </w:p>
          <w:p w14:paraId="068678B6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ascii="Wingdings 2" w:hAnsi="Wingdings 2" w:eastAsia="標楷體"/>
                <w:sz w:val="24"/>
                <w:szCs w:val="24"/>
              </w:rPr>
              <w:sym w:font="Wingdings 2" w:char="F0DA"/>
            </w:r>
            <w:r>
              <w:rPr>
                <w:rFonts w:eastAsia="標楷體"/>
                <w:sz w:val="24"/>
                <w:szCs w:val="24"/>
              </w:rPr>
              <w:t>Ae-I-2 簡易繪本故事。</w:t>
            </w:r>
          </w:p>
          <w:p w14:paraId="6FD19C61">
            <w:pPr>
              <w:ind w:firstLine="0"/>
              <w:jc w:val="left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B-I-1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第一學習階段所學字詞及用語的生活溝通。</w:t>
            </w:r>
          </w:p>
          <w:p w14:paraId="57693344">
            <w:pPr>
              <w:pStyle w:val="25"/>
              <w:jc w:val="left"/>
              <w:rPr>
                <w:rFonts w:eastAsia="標楷體"/>
              </w:rPr>
            </w:pPr>
            <w:r>
              <w:rPr>
                <w:rFonts w:hint="eastAsia" w:eastAsia="標楷體"/>
              </w:rPr>
              <w:t>【生活領域】</w:t>
            </w:r>
          </w:p>
          <w:p w14:paraId="79E0A59F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C-I-2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媒材特性與符號表徵的使用。</w:t>
            </w:r>
          </w:p>
          <w:p w14:paraId="3A3EB082">
            <w:pPr>
              <w:ind w:firstLine="0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</w:p>
        </w:tc>
        <w:tc>
          <w:tcPr>
            <w:tcW w:w="4030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064CDC">
            <w:pPr>
              <w:rPr>
                <w:rFonts w:eastAsia="標楷體"/>
                <w:color w:val="00B0F0"/>
                <w:sz w:val="28"/>
                <w:szCs w:val="28"/>
              </w:rPr>
            </w:pPr>
            <w:r>
              <w:rPr>
                <w:rFonts w:eastAsia="標楷體"/>
                <w:color w:val="00B0F0"/>
                <w:sz w:val="28"/>
                <w:szCs w:val="28"/>
              </w:rPr>
              <w:t>Storybook: Old MacDonald had a farm</w:t>
            </w:r>
          </w:p>
          <w:p w14:paraId="16BF6167">
            <w:pPr>
              <w:rPr>
                <w:rFonts w:eastAsia="標楷體"/>
                <w:color w:val="00B0F0"/>
                <w:sz w:val="28"/>
                <w:szCs w:val="28"/>
              </w:rPr>
            </w:pPr>
            <w:r>
              <w:rPr>
                <w:rFonts w:eastAsia="標楷體"/>
                <w:color w:val="00B0F0"/>
                <w:sz w:val="28"/>
                <w:szCs w:val="28"/>
              </w:rPr>
              <w:t>Song: Old MacDonald had a farm</w:t>
            </w:r>
          </w:p>
          <w:p w14:paraId="470858DA">
            <w:pPr>
              <w:rPr>
                <w:rFonts w:eastAsia="標楷體"/>
                <w:color w:val="00B0F0"/>
                <w:sz w:val="28"/>
                <w:szCs w:val="28"/>
              </w:rPr>
            </w:pPr>
            <w:r>
              <w:rPr>
                <w:rFonts w:eastAsia="標楷體"/>
                <w:color w:val="00B0F0"/>
                <w:sz w:val="28"/>
                <w:szCs w:val="28"/>
              </w:rPr>
              <w:t>http://www.youtube.com/watch?v=7_mol6B9z00</w:t>
            </w:r>
          </w:p>
          <w:p w14:paraId="26457206">
            <w:pPr>
              <w:rPr>
                <w:rFonts w:ascii="新細明體" w:hAnsi="新細明體"/>
                <w:sz w:val="28"/>
                <w:szCs w:val="28"/>
              </w:rPr>
            </w:pPr>
          </w:p>
          <w:p w14:paraId="513406F4">
            <w:pPr>
              <w:pStyle w:val="14"/>
              <w:ind w:left="-3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Teaching steps: </w:t>
            </w:r>
          </w:p>
          <w:p w14:paraId="53FB9003">
            <w:pPr>
              <w:pStyle w:val="14"/>
              <w:ind w:left="-3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1. Listen and tell</w:t>
            </w:r>
          </w:p>
          <w:p w14:paraId="74D0A6F7">
            <w:pPr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2. Teach the farm animals (cow, pig, horse)</w:t>
            </w:r>
          </w:p>
          <w:p w14:paraId="03A256CF">
            <w:pPr>
              <w:rPr>
                <w:color w:val="00B0F0"/>
                <w:sz w:val="28"/>
                <w:szCs w:val="28"/>
              </w:rPr>
            </w:pPr>
          </w:p>
          <w:p w14:paraId="05E8E718">
            <w:pPr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3. Look and say</w:t>
            </w:r>
          </w:p>
          <w:p w14:paraId="52F6376B">
            <w:pPr>
              <w:rPr>
                <w:color w:val="00B0F0"/>
                <w:sz w:val="28"/>
                <w:szCs w:val="28"/>
              </w:rPr>
            </w:pPr>
          </w:p>
          <w:p w14:paraId="4AB8EA73">
            <w:pPr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4. Story telling</w:t>
            </w:r>
          </w:p>
          <w:p w14:paraId="33070ACE">
            <w:pPr>
              <w:rPr>
                <w:color w:val="00B0F0"/>
                <w:sz w:val="28"/>
                <w:szCs w:val="28"/>
              </w:rPr>
            </w:pPr>
          </w:p>
          <w:p w14:paraId="30365030">
            <w:pPr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5. Revise with youtube</w:t>
            </w:r>
          </w:p>
          <w:p w14:paraId="2EAF02A0">
            <w:pPr>
              <w:rPr>
                <w:color w:val="00B0F0"/>
                <w:sz w:val="28"/>
                <w:szCs w:val="28"/>
              </w:rPr>
            </w:pPr>
          </w:p>
          <w:p w14:paraId="0B048F04">
            <w:pPr>
              <w:numPr>
                <w:ilvl w:val="0"/>
                <w:numId w:val="3"/>
              </w:numPr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Make the farm animal mask</w:t>
            </w:r>
          </w:p>
          <w:p w14:paraId="48EF4C97">
            <w:pPr>
              <w:ind w:firstLine="0"/>
              <w:rPr>
                <w:color w:val="00B0F0"/>
                <w:sz w:val="28"/>
                <w:szCs w:val="28"/>
              </w:rPr>
            </w:pPr>
          </w:p>
          <w:p w14:paraId="1F5A2947">
            <w:pPr>
              <w:rPr>
                <w:rFonts w:ascii="Comic Sans MS" w:hAnsi="Comic Sans MS" w:eastAsia="標楷體" w:cs="Comic Sans MS"/>
                <w:color w:val="00B0F0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00B0F0"/>
                <w:sz w:val="28"/>
                <w:szCs w:val="28"/>
              </w:rPr>
              <w:t>Storybook: Old MacDonald had a farm</w:t>
            </w:r>
          </w:p>
          <w:p w14:paraId="60EE5C43">
            <w:pPr>
              <w:rPr>
                <w:rFonts w:ascii="Comic Sans MS" w:hAnsi="Comic Sans MS" w:eastAsia="標楷體" w:cs="Comic Sans MS"/>
                <w:color w:val="00B0F0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00B0F0"/>
                <w:sz w:val="28"/>
                <w:szCs w:val="28"/>
              </w:rPr>
              <w:t>Song: Old MacDonald had a farm</w:t>
            </w:r>
          </w:p>
          <w:p w14:paraId="33565D84">
            <w:pPr>
              <w:rPr>
                <w:rFonts w:ascii="Comic Sans MS" w:hAnsi="Comic Sans MS" w:eastAsia="標楷體" w:cs="Comic Sans MS"/>
                <w:color w:val="00B0F0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00B0F0"/>
                <w:sz w:val="28"/>
                <w:szCs w:val="28"/>
              </w:rPr>
              <w:t>http://www.youtube.com/watch?v=7_mol6B9z00</w:t>
            </w:r>
          </w:p>
          <w:p w14:paraId="134E6F5E">
            <w:pPr>
              <w:rPr>
                <w:rFonts w:ascii="Comic Sans MS" w:hAnsi="Comic Sans MS" w:eastAsia="標楷體" w:cs="Comic Sans MS"/>
                <w:color w:val="00B0F0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00B0F0"/>
                <w:sz w:val="28"/>
                <w:szCs w:val="28"/>
              </w:rPr>
              <w:t xml:space="preserve">Lyrics: </w:t>
            </w:r>
          </w:p>
          <w:p w14:paraId="43131787">
            <w:pPr>
              <w:pStyle w:val="14"/>
              <w:rPr>
                <w:rFonts w:ascii="Comic Sans MS" w:hAnsi="Comic Sans MS" w:cs="Comic Sans MS"/>
                <w:color w:val="00B0F0"/>
                <w:sz w:val="28"/>
                <w:szCs w:val="28"/>
              </w:rPr>
            </w:pP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t>Old Macdonald had a farm, E-I-E-I-O</w:t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br w:type="textWrapping"/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t>And on his farm he had a cow, E-I-E-I-O</w:t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br w:type="textWrapping"/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t>With a "moo-moo" here and a "moo-moo" there</w:t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br w:type="textWrapping"/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t>Here a "moo" there a "moo"</w:t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br w:type="textWrapping"/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t>Everywhere a "moo-moo"</w:t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br w:type="textWrapping"/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t>Old Macdonald had a farm, E-I-E-I-O</w:t>
            </w:r>
          </w:p>
          <w:p w14:paraId="4E7A8097">
            <w:pPr>
              <w:pStyle w:val="14"/>
              <w:rPr>
                <w:rFonts w:ascii="Comic Sans MS" w:hAnsi="Comic Sans MS" w:cs="Comic Sans MS"/>
                <w:color w:val="00B0F0"/>
                <w:sz w:val="28"/>
                <w:szCs w:val="28"/>
              </w:rPr>
            </w:pP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t>Old Macdonald had a farm, E-I-E-I-O</w:t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br w:type="textWrapping"/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t>And on his farm he had a pig, E-I-E-I-O</w:t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br w:type="textWrapping"/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t>With a (snort) here and a (snort) there</w:t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br w:type="textWrapping"/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t>Here a (snort) there a (snort)</w:t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br w:type="textWrapping"/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t>Everywhere a (snort-snort)</w:t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br w:type="textWrapping"/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t>With a "moo-moo" here and a "moo-moo" there</w:t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br w:type="textWrapping"/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t>Here a "moo" there a "moo"</w:t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br w:type="textWrapping"/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t>Everywhere a "moo-moo"</w:t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br w:type="textWrapping"/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t>Old Macdonald had a farm, E-I-E-I-O</w:t>
            </w:r>
          </w:p>
          <w:p w14:paraId="4CA405EF">
            <w:pP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</w:pP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t>Old Macdonald had a farm, E-I-E-I-O</w:t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br w:type="textWrapping"/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t>And on his farm he had a horse, E-I-E-I-O</w:t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br w:type="textWrapping"/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t>With a "neigh, neigh" here and a "neigh, neigh" there</w:t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br w:type="textWrapping"/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t>Here a "neigh" there a "neigh"</w:t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br w:type="textWrapping"/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t>Everywhere a "neigh-neigh"</w:t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br w:type="textWrapping"/>
            </w:r>
            <w:r>
              <w:rPr>
                <w:rFonts w:ascii="Comic Sans MS" w:hAnsi="Comic Sans MS" w:cs="Comic Sans MS"/>
                <w:b/>
                <w:bCs/>
                <w:color w:val="00B0F0"/>
                <w:sz w:val="28"/>
                <w:szCs w:val="28"/>
              </w:rPr>
              <w:t>With a (snort) here and a (snort) there</w:t>
            </w:r>
          </w:p>
          <w:p w14:paraId="4B847CF0">
            <w:pPr>
              <w:rPr>
                <w:rFonts w:ascii="Comic Sans MS" w:hAnsi="Comic Sans MS" w:eastAsia="標楷體" w:cs="Comic Sans MS"/>
                <w:b/>
                <w:color w:val="auto"/>
                <w:sz w:val="28"/>
                <w:szCs w:val="28"/>
                <w:u w:val="single"/>
              </w:rPr>
            </w:pPr>
            <w:r>
              <w:rPr>
                <w:rFonts w:ascii="Comic Sans MS" w:hAnsi="Comic Sans MS" w:eastAsia="標楷體" w:cs="Comic Sans MS"/>
                <w:b/>
                <w:color w:val="auto"/>
                <w:sz w:val="28"/>
                <w:szCs w:val="28"/>
                <w:u w:val="single"/>
              </w:rPr>
              <w:t xml:space="preserve">☆Unit 4: </w:t>
            </w:r>
          </w:p>
          <w:p w14:paraId="34B9D83B">
            <w:pPr>
              <w:rPr>
                <w:rFonts w:hint="default" w:ascii="Comic Sans MS" w:hAnsi="Comic Sans MS" w:eastAsia="標楷體" w:cs="Comic Sans MS"/>
                <w:color w:val="auto"/>
                <w:sz w:val="28"/>
                <w:szCs w:val="28"/>
                <w:lang w:val="en-US" w:eastAsia="zh-TW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Alphabets: Jj, Kk</w:t>
            </w: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  <w:lang w:val="en-US" w:eastAsia="zh-TW"/>
              </w:rPr>
              <w:t>, Ll, Mm</w:t>
            </w:r>
          </w:p>
          <w:p w14:paraId="58A92F7E">
            <w:pPr>
              <w:rPr>
                <w:rFonts w:ascii="Comic Sans MS" w:hAnsi="Comic Sans MS" w:eastAsia="標楷體" w:cs="Comic Sans MS"/>
                <w:color w:val="ED7D31" w:themeColor="accent2"/>
                <w:sz w:val="28"/>
                <w:szCs w:val="28"/>
                <w:u w:val="singl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Comic Sans MS" w:hAnsi="Comic Sans MS" w:eastAsia="標楷體" w:cs="Comic Sans MS"/>
                <w:color w:val="ED7D31" w:themeColor="accent2"/>
                <w:sz w:val="28"/>
                <w:szCs w:val="28"/>
                <w:u w:val="single"/>
                <w14:textFill>
                  <w14:solidFill>
                    <w14:schemeClr w14:val="accent2"/>
                  </w14:solidFill>
                </w14:textFill>
              </w:rPr>
              <w:t>英檢補強教學活動</w:t>
            </w:r>
          </w:p>
          <w:p w14:paraId="6D8FC95D">
            <w:pPr>
              <w:rPr>
                <w:rFonts w:ascii="Comic Sans MS" w:hAnsi="Comic Sans MS" w:eastAsia="標楷體" w:cs="Comic Sans MS"/>
                <w:color w:val="ED7D31" w:themeColor="accent2"/>
                <w:sz w:val="28"/>
                <w:szCs w:val="2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Comic Sans MS" w:hAnsi="Comic Sans MS" w:eastAsia="標楷體" w:cs="Comic Sans MS"/>
                <w:color w:val="ED7D31" w:themeColor="accent2"/>
                <w:sz w:val="28"/>
                <w:szCs w:val="28"/>
                <w14:textFill>
                  <w14:solidFill>
                    <w14:schemeClr w14:val="accent2"/>
                  </w14:solidFill>
                </w14:textFill>
              </w:rPr>
              <w:t>加強字母書寫位置的練習</w:t>
            </w:r>
          </w:p>
          <w:p w14:paraId="402CF7C3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 xml:space="preserve">Vocabularies: </w:t>
            </w: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juice, jam, kite, kid</w:t>
            </w:r>
          </w:p>
          <w:p w14:paraId="1829BACD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Sentence: What do you want?</w:t>
            </w:r>
          </w:p>
          <w:p w14:paraId="13EFFE7A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 xml:space="preserve">Classroom language: </w:t>
            </w:r>
          </w:p>
          <w:p w14:paraId="7902440A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Who</w:t>
            </w: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’</w:t>
            </w: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s next? It</w:t>
            </w: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’</w:t>
            </w: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 xml:space="preserve">s my turn. </w:t>
            </w:r>
          </w:p>
          <w:p w14:paraId="66F93CE6">
            <w:pPr>
              <w:rPr>
                <w:rFonts w:ascii="Comic Sans MS" w:hAnsi="Comic Sans MS" w:eastAsia="標楷體" w:cs="Comic Sans MS"/>
                <w:color w:val="00B0F0"/>
                <w:sz w:val="28"/>
                <w:szCs w:val="28"/>
              </w:rPr>
            </w:pPr>
            <w:r>
              <w:rPr>
                <w:rFonts w:hint="eastAsia" w:ascii="Comic Sans MS" w:hAnsi="Comic Sans MS" w:eastAsia="標楷體" w:cs="Comic Sans MS"/>
                <w:color w:val="00B0F0"/>
                <w:sz w:val="28"/>
                <w:szCs w:val="28"/>
              </w:rPr>
              <w:t>C</w:t>
            </w:r>
            <w:r>
              <w:rPr>
                <w:rFonts w:ascii="Comic Sans MS" w:hAnsi="Comic Sans MS" w:eastAsia="標楷體" w:cs="Comic Sans MS"/>
                <w:color w:val="00B0F0"/>
                <w:sz w:val="28"/>
                <w:szCs w:val="28"/>
              </w:rPr>
              <w:t xml:space="preserve">ountry: Taiwan </w:t>
            </w:r>
          </w:p>
          <w:p w14:paraId="3D1D77F1">
            <w:pPr>
              <w:rPr>
                <w:rFonts w:hint="eastAsia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</w:pPr>
            <w:r>
              <w:rPr>
                <w:rFonts w:hint="eastAsia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  <w:t xml:space="preserve">Teaching steps: </w:t>
            </w:r>
          </w:p>
          <w:p w14:paraId="5D7F8C88">
            <w:pPr>
              <w:rPr>
                <w:rFonts w:hint="eastAsia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</w:pPr>
            <w:r>
              <w:rPr>
                <w:rFonts w:hint="eastAsia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  <w:t>1. Meet the world video</w:t>
            </w:r>
          </w:p>
          <w:p w14:paraId="7CDCEFB7">
            <w:pPr>
              <w:numPr>
                <w:ilvl w:val="0"/>
                <w:numId w:val="0"/>
              </w:numPr>
              <w:rPr>
                <w:rFonts w:hint="default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</w:pPr>
            <w:r>
              <w:rPr>
                <w:rFonts w:hint="eastAsia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  <w:t>2. Learn the flag</w:t>
            </w:r>
          </w:p>
          <w:p w14:paraId="523A485B">
            <w:pPr>
              <w:numPr>
                <w:ilvl w:val="0"/>
                <w:numId w:val="0"/>
              </w:numPr>
              <w:rPr>
                <w:rFonts w:hint="default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</w:pPr>
            <w:r>
              <w:rPr>
                <w:rFonts w:hint="eastAsia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  <w:t>3. Watch national geographic kids</w:t>
            </w:r>
          </w:p>
          <w:p w14:paraId="22A94E4C">
            <w:pPr>
              <w:numPr>
                <w:ilvl w:val="0"/>
                <w:numId w:val="0"/>
              </w:numPr>
              <w:rPr>
                <w:rFonts w:hint="default" w:ascii="Comic Sans MS" w:hAnsi="Comic Sans MS" w:eastAsia="標楷體" w:cs="Comic Sans MS"/>
                <w:color w:val="00B0F0"/>
                <w:sz w:val="28"/>
                <w:szCs w:val="28"/>
                <w:lang w:val="en-US" w:eastAsia="zh-TW"/>
              </w:rPr>
            </w:pPr>
            <w:r>
              <w:rPr>
                <w:rFonts w:hint="default" w:ascii="Comic Sans MS" w:hAnsi="Comic Sans MS" w:eastAsia="標楷體"/>
                <w:color w:val="00B0F0"/>
                <w:sz w:val="28"/>
                <w:szCs w:val="28"/>
                <w:lang w:val="en-US" w:eastAsia="zh-TW"/>
              </w:rPr>
              <w:t>https://kids.nationalgeographic.com/videos</w:t>
            </w:r>
          </w:p>
          <w:p w14:paraId="46DA508F">
            <w:pPr>
              <w:rPr>
                <w:rFonts w:ascii="Comic Sans MS" w:hAnsi="Comic Sans MS" w:eastAsia="標楷體" w:cs="Comic Sans MS"/>
                <w:color w:val="FF0000"/>
                <w:sz w:val="28"/>
                <w:szCs w:val="28"/>
              </w:rPr>
            </w:pPr>
          </w:p>
          <w:p w14:paraId="02A23AC5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  <w:u w:val="single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  <w:u w:val="single"/>
              </w:rPr>
              <w:t>△Teaching steps:</w:t>
            </w: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 xml:space="preserve"> </w:t>
            </w:r>
          </w:p>
          <w:p w14:paraId="24B54AAB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 xml:space="preserve"> </w:t>
            </w:r>
          </w:p>
          <w:p w14:paraId="59FE5751">
            <w:pP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  <w:lang w:val="en-US" w:eastAsia="zh-TW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Teach the alphabets J j, then K k</w:t>
            </w:r>
          </w:p>
          <w:p w14:paraId="0D689D10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Guide the letter name then sound</w:t>
            </w:r>
          </w:p>
          <w:p w14:paraId="015E321A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 xml:space="preserve">Use the song and chant to practice </w:t>
            </w:r>
          </w:p>
          <w:p w14:paraId="15B4C745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Guide the writing of the alphabets</w:t>
            </w:r>
          </w:p>
          <w:p w14:paraId="534D61E8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Use real object &amp; picture to teach new words.</w:t>
            </w:r>
          </w:p>
          <w:p w14:paraId="5AB1DD54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Role play to practice the classroom language</w:t>
            </w:r>
          </w:p>
          <w:p w14:paraId="7484D227">
            <w:pPr>
              <w:rPr>
                <w:rFonts w:ascii="Comic Sans MS" w:hAnsi="Comic Sans MS" w:eastAsia="標楷體" w:cs="Comic Sans MS"/>
                <w:color w:val="0000FF"/>
                <w:sz w:val="28"/>
                <w:szCs w:val="28"/>
              </w:rPr>
            </w:pPr>
          </w:p>
          <w:p w14:paraId="267F1EED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  <w:u w:val="single"/>
              </w:rPr>
              <w:t>◎Activity:</w:t>
            </w: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 xml:space="preserve"> </w:t>
            </w:r>
          </w:p>
          <w:p w14:paraId="75D22E34">
            <w:pPr>
              <w:rPr>
                <w:rFonts w:ascii="Comic Sans MS" w:hAnsi="Comic Sans MS" w:eastAsia="標楷體" w:cs="Comic Sans MS"/>
                <w:color w:val="0000FF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0000FF"/>
                <w:sz w:val="28"/>
                <w:szCs w:val="28"/>
              </w:rPr>
              <w:t xml:space="preserve"> </w:t>
            </w:r>
          </w:p>
          <w:p w14:paraId="1B43855E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  <w:u w:val="single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Find and color activity</w:t>
            </w:r>
          </w:p>
          <w:p w14:paraId="08602006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Look and write activity : J j, K k</w:t>
            </w:r>
          </w:p>
          <w:p w14:paraId="6AB9347C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Chant &amp; sing- J and K</w:t>
            </w:r>
          </w:p>
          <w:p w14:paraId="5E1F5CA0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 xml:space="preserve">Role play-classroom </w:t>
            </w:r>
          </w:p>
          <w:p w14:paraId="74314F52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Trace and find activity。Say and find.</w:t>
            </w:r>
          </w:p>
          <w:p w14:paraId="22BCFDE5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 xml:space="preserve">Song singing: What do you want? </w:t>
            </w:r>
          </w:p>
          <w:p w14:paraId="4764EC78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 xml:space="preserve">Lyrics: </w:t>
            </w:r>
          </w:p>
          <w:p w14:paraId="05D08CDE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 xml:space="preserve">What do you want? </w:t>
            </w:r>
          </w:p>
          <w:p w14:paraId="2CB8C8E3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What do you want?</w:t>
            </w:r>
          </w:p>
          <w:p w14:paraId="47FF74B2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What do you want, my little child? A kite, a kite.</w:t>
            </w:r>
          </w:p>
          <w:p w14:paraId="2E2CAE67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I want a kite. I want a big, big kite! (dog/ball)</w:t>
            </w:r>
          </w:p>
          <w:p w14:paraId="032B61D0">
            <w:pPr>
              <w:rPr>
                <w:rFonts w:ascii="Cambria" w:hAnsi="標楷體" w:eastAsia="標楷體" w:cs="標楷體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Sticking activity</w:t>
            </w:r>
            <w:r>
              <w:rPr>
                <w:rFonts w:ascii="Comic Sans MS" w:hAnsi="Comic Sans MS" w:cs="Comic Sans MS"/>
                <w:b/>
                <w:bCs/>
                <w:color w:val="auto"/>
                <w:sz w:val="28"/>
                <w:szCs w:val="28"/>
              </w:rPr>
              <w:br w:type="textWrapping"/>
            </w:r>
          </w:p>
        </w:tc>
        <w:tc>
          <w:tcPr>
            <w:tcW w:w="2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542B7A">
            <w:pPr>
              <w:ind w:firstLine="0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 xml:space="preserve">  8</w:t>
            </w:r>
          </w:p>
        </w:tc>
        <w:tc>
          <w:tcPr>
            <w:tcW w:w="2743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14A2AA">
            <w:pPr>
              <w:ind w:firstLine="0"/>
              <w:rPr>
                <w:rFonts w:ascii="標楷體" w:hAnsi="標楷體" w:eastAsia="標楷體" w:cs="標楷體"/>
                <w:color w:val="00B0F0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00B0F0"/>
                <w:sz w:val="24"/>
                <w:szCs w:val="24"/>
              </w:rPr>
              <w:t>1.繪本</w:t>
            </w:r>
          </w:p>
          <w:p w14:paraId="4CB13F34">
            <w:pPr>
              <w:ind w:left="-22" w:hanging="7"/>
              <w:rPr>
                <w:rFonts w:ascii="Roboto" w:hAnsi="Roboto"/>
                <w:color w:val="00B0F0"/>
                <w:sz w:val="2"/>
                <w:szCs w:val="2"/>
              </w:rPr>
            </w:pPr>
          </w:p>
          <w:p w14:paraId="46D299DD">
            <w:pPr>
              <w:ind w:left="-22" w:hanging="7"/>
              <w:rPr>
                <w:rFonts w:ascii="Roboto" w:hAnsi="Roboto"/>
                <w:color w:val="00B0F0"/>
                <w:sz w:val="2"/>
                <w:szCs w:val="2"/>
              </w:rPr>
            </w:pPr>
          </w:p>
          <w:p w14:paraId="18658350">
            <w:pPr>
              <w:ind w:firstLine="0"/>
              <w:rPr>
                <w:rFonts w:ascii="標楷體" w:hAnsi="標楷體" w:eastAsia="標楷體" w:cs="標楷體"/>
                <w:color w:val="00B0F0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00B0F0"/>
                <w:sz w:val="24"/>
                <w:szCs w:val="24"/>
              </w:rPr>
              <w:t>2.繪本單字小圖卡及單字小字卡</w:t>
            </w:r>
          </w:p>
          <w:p w14:paraId="096B473E">
            <w:pPr>
              <w:spacing w:line="240" w:lineRule="exact"/>
              <w:ind w:right="5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3.</w:t>
            </w:r>
            <w:r>
              <w:rPr>
                <w:rFonts w:ascii="標楷體" w:hAnsi="標楷體" w:eastAsia="標楷體"/>
                <w:sz w:val="24"/>
                <w:szCs w:val="24"/>
              </w:rPr>
              <w:t>CD</w:t>
            </w:r>
          </w:p>
          <w:p w14:paraId="7398CB52">
            <w:pPr>
              <w:spacing w:line="240" w:lineRule="exact"/>
              <w:ind w:right="5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4.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Super E-Book  </w:t>
            </w:r>
          </w:p>
          <w:p w14:paraId="47BCF2AA">
            <w:pPr>
              <w:spacing w:line="240" w:lineRule="exact"/>
              <w:ind w:right="5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5.</w:t>
            </w:r>
            <w:r>
              <w:rPr>
                <w:rFonts w:ascii="標楷體" w:hAnsi="標楷體" w:eastAsia="標楷體"/>
                <w:sz w:val="24"/>
                <w:szCs w:val="24"/>
              </w:rPr>
              <w:t>字母卡</w:t>
            </w:r>
          </w:p>
          <w:p w14:paraId="36B6308F">
            <w:pPr>
              <w:spacing w:line="240" w:lineRule="exact"/>
              <w:ind w:right="5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6.</w:t>
            </w:r>
            <w:r>
              <w:rPr>
                <w:rFonts w:ascii="標楷體" w:hAnsi="標楷體" w:eastAsia="標楷體"/>
                <w:sz w:val="24"/>
                <w:szCs w:val="24"/>
              </w:rPr>
              <w:t>單字圖卡</w:t>
            </w:r>
          </w:p>
          <w:p w14:paraId="0671BEC3">
            <w:pPr>
              <w:spacing w:line="240" w:lineRule="exact"/>
              <w:ind w:right="5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7.</w:t>
            </w:r>
            <w:r>
              <w:rPr>
                <w:rFonts w:ascii="標楷體" w:hAnsi="標楷體" w:eastAsia="標楷體"/>
                <w:sz w:val="24"/>
                <w:szCs w:val="24"/>
              </w:rPr>
              <w:t>單字卡</w:t>
            </w:r>
          </w:p>
          <w:p w14:paraId="54AFE607">
            <w:pPr>
              <w:ind w:firstLine="0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drawing>
                <wp:inline distT="0" distB="0" distL="0" distR="0">
                  <wp:extent cx="1905000" cy="2667000"/>
                  <wp:effectExtent l="0" t="0" r="0" b="0"/>
                  <wp:docPr id="2" name="圖片 21" descr="Old MacDonald Had A F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1" descr="Old MacDonald Had A F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18744E">
            <w:pPr>
              <w:ind w:left="-2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1.課堂參與</w:t>
            </w:r>
          </w:p>
          <w:p w14:paraId="7432C566">
            <w:pPr>
              <w:ind w:left="-2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2.口語練習</w:t>
            </w:r>
          </w:p>
          <w:p w14:paraId="5ACBDE01">
            <w:pPr>
              <w:ind w:firstLine="0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及發表</w:t>
            </w:r>
          </w:p>
          <w:p w14:paraId="5A10A141">
            <w:pPr>
              <w:ind w:left="-2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3.實物操作</w:t>
            </w:r>
          </w:p>
          <w:p w14:paraId="4B073319">
            <w:pPr>
              <w:snapToGrid w:val="0"/>
              <w:spacing w:line="240" w:lineRule="exact"/>
              <w:ind w:right="57" w:firstLine="0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4.</w:t>
            </w:r>
            <w:r>
              <w:rPr>
                <w:rFonts w:ascii="標楷體" w:hAnsi="標楷體" w:eastAsia="標楷體"/>
                <w:sz w:val="24"/>
                <w:szCs w:val="24"/>
              </w:rPr>
              <w:t>活動式評量</w:t>
            </w:r>
          </w:p>
          <w:p w14:paraId="6E4022EA">
            <w:pPr>
              <w:ind w:left="-2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  <w:p w14:paraId="2D886D3C">
            <w:pPr>
              <w:ind w:left="-2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D364F2">
            <w:pPr>
              <w:ind w:firstLine="0"/>
              <w:jc w:val="left"/>
              <w:rPr>
                <w:rFonts w:ascii="標楷體" w:hAnsi="標楷體" w:eastAsia="標楷體"/>
                <w:color w:val="00B0F0"/>
              </w:rPr>
            </w:pPr>
            <w:r>
              <w:rPr>
                <w:rFonts w:hint="eastAsia" w:ascii="標楷體" w:hAnsi="標楷體" w:eastAsia="標楷體"/>
                <w:color w:val="00B0F0"/>
              </w:rPr>
              <w:t>【閱讀素養教育】</w:t>
            </w:r>
          </w:p>
          <w:p w14:paraId="79D4830F">
            <w:pPr>
              <w:spacing w:line="0" w:lineRule="atLeast"/>
              <w:ind w:left="57" w:right="57"/>
              <w:contextualSpacing/>
              <w:jc w:val="lef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閱I-</w:t>
            </w:r>
            <w:r>
              <w:rPr>
                <w:rFonts w:ascii="標楷體" w:hAnsi="標楷體" w:eastAsia="標楷體"/>
              </w:rPr>
              <w:t>E1</w:t>
            </w:r>
            <w:r>
              <w:rPr>
                <w:rFonts w:hint="eastAsia" w:ascii="標楷體" w:hAnsi="標楷體" w:eastAsia="標楷體"/>
              </w:rPr>
              <w:t>認識一般生活情境中需要使用的，以及學習學科基礎知識所應具備的字詞彙。</w:t>
            </w:r>
          </w:p>
          <w:p w14:paraId="68B4CCE9">
            <w:pPr>
              <w:ind w:firstLine="0"/>
              <w:contextualSpacing/>
              <w:jc w:val="left"/>
              <w:rPr>
                <w:rFonts w:ascii="標楷體" w:hAnsi="標楷體" w:eastAsia="標楷體" w:cs="標楷體"/>
              </w:rPr>
            </w:pPr>
            <w:r>
              <w:rPr>
                <w:rFonts w:hint="eastAsia" w:ascii="標楷體" w:hAnsi="標楷體" w:eastAsia="標楷體" w:cs="標楷體"/>
              </w:rPr>
              <w:t>閱I-E12 培養喜愛閱讀的態度。</w:t>
            </w:r>
          </w:p>
          <w:p w14:paraId="7B25E739">
            <w:pPr>
              <w:ind w:firstLine="0"/>
              <w:contextualSpacing/>
              <w:jc w:val="left"/>
              <w:rPr>
                <w:rFonts w:ascii="標楷體" w:hAnsi="標楷體" w:eastAsia="標楷體"/>
                <w:color w:val="00B0F0"/>
              </w:rPr>
            </w:pPr>
            <w:r>
              <w:rPr>
                <w:rFonts w:hint="eastAsia" w:ascii="標楷體" w:hAnsi="標楷體" w:eastAsia="標楷體"/>
                <w:color w:val="00B0F0"/>
              </w:rPr>
              <w:t>【國際</w:t>
            </w:r>
            <w:r>
              <w:rPr>
                <w:rFonts w:ascii="標楷體" w:hAnsi="標楷體" w:eastAsia="標楷體"/>
                <w:color w:val="00B0F0"/>
              </w:rPr>
              <w:t>教育</w:t>
            </w:r>
            <w:r>
              <w:rPr>
                <w:rFonts w:hint="eastAsia" w:ascii="標楷體" w:hAnsi="標楷體" w:eastAsia="標楷體"/>
                <w:color w:val="00B0F0"/>
              </w:rPr>
              <w:t>】</w:t>
            </w:r>
          </w:p>
          <w:p w14:paraId="78247B14">
            <w:pPr>
              <w:ind w:left="-22" w:hanging="7"/>
              <w:jc w:val="left"/>
              <w:rPr>
                <w:rFonts w:ascii="標楷體" w:hAnsi="標楷體" w:eastAsia="標楷體" w:cs="標楷體"/>
                <w:color w:val="00B0F0"/>
              </w:rPr>
            </w:pPr>
            <w:r>
              <w:rPr>
                <w:rFonts w:ascii="標楷體" w:hAnsi="標楷體" w:eastAsia="標楷體"/>
                <w:color w:val="00B0F0"/>
              </w:rPr>
              <w:t>國E1了解我國與世界其他國家的文化特質。</w:t>
            </w:r>
          </w:p>
          <w:p w14:paraId="2A929465">
            <w:pPr>
              <w:ind w:left="-22" w:hanging="7"/>
              <w:jc w:val="left"/>
              <w:rPr>
                <w:rFonts w:ascii="標楷體" w:hAnsi="標楷體" w:eastAsia="標楷體" w:cs="標楷體"/>
              </w:rPr>
            </w:pPr>
          </w:p>
        </w:tc>
        <w:tc>
          <w:tcPr>
            <w:tcW w:w="17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D1C6A5">
            <w:pPr>
              <w:ind w:firstLine="0"/>
              <w:jc w:val="left"/>
              <w:rPr>
                <w:rFonts w:ascii="標楷體" w:hAnsi="標楷體" w:eastAsia="標楷體"/>
                <w:b/>
                <w:color w:val="70AD47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/>
                <w:color w:val="70AD47"/>
                <w:sz w:val="28"/>
                <w:szCs w:val="28"/>
              </w:rPr>
              <w:t>配合學校願景</w:t>
            </w:r>
          </w:p>
          <w:p w14:paraId="5453B058">
            <w:pPr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b/>
                <w:color w:val="70AD47"/>
                <w:sz w:val="28"/>
                <w:szCs w:val="28"/>
              </w:rPr>
              <w:t>藉由繪本讓學生感受到學校的願景</w:t>
            </w:r>
          </w:p>
        </w:tc>
      </w:tr>
      <w:tr w14:paraId="6981F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C9C746">
            <w:pPr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第16-18週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EE9276">
            <w:pPr>
              <w:pStyle w:val="25"/>
              <w:adjustRightInd/>
              <w:ind w:firstLine="0"/>
              <w:jc w:val="left"/>
              <w:rPr>
                <w:rFonts w:eastAsia="標楷體"/>
              </w:rPr>
            </w:pPr>
            <w:r>
              <w:rPr>
                <w:rFonts w:hint="eastAsia" w:eastAsia="標楷體"/>
              </w:rPr>
              <w:t>【英語領域】</w:t>
            </w:r>
          </w:p>
          <w:p w14:paraId="28757E07">
            <w:pPr>
              <w:pStyle w:val="25"/>
              <w:adjustRightInd/>
              <w:ind w:firstLine="240" w:firstLineChars="100"/>
              <w:jc w:val="left"/>
              <w:rPr>
                <w:rFonts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1-I-2</w:t>
            </w:r>
            <w:r>
              <w:rPr>
                <w:rFonts w:hint="eastAsia" w:eastAsia="標楷體" w:cs="Times New Roman"/>
              </w:rPr>
              <w:t xml:space="preserve"> 能聽辨英語26個字母對應的發音。</w:t>
            </w:r>
          </w:p>
          <w:p w14:paraId="3E709F1F">
            <w:pPr>
              <w:pStyle w:val="25"/>
              <w:adjustRightInd/>
              <w:ind w:firstLine="0"/>
              <w:jc w:val="left"/>
              <w:rPr>
                <w:rFonts w:eastAsia="標楷體" w:cs="Times New Roman"/>
              </w:rPr>
            </w:pPr>
            <w:r>
              <w:rPr>
                <w:rFonts w:ascii="Wingdings 2" w:hAnsi="Wingdings 2" w:eastAsia="標楷體" w:cs="Times New Roman"/>
              </w:rPr>
              <w:sym w:font="Wingdings 2" w:char="F0DA"/>
            </w: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1-I-6</w:t>
            </w:r>
            <w:r>
              <w:rPr>
                <w:rFonts w:hint="eastAsia" w:eastAsia="標楷體" w:cs="Times New Roman"/>
              </w:rPr>
              <w:t xml:space="preserve"> 能聽懂簡易歌謠和韻文的主要內容。</w:t>
            </w:r>
          </w:p>
          <w:p w14:paraId="0195342B">
            <w:pPr>
              <w:pStyle w:val="25"/>
              <w:adjustRightInd/>
              <w:ind w:firstLine="0"/>
              <w:jc w:val="left"/>
              <w:rPr>
                <w:rFonts w:eastAsia="標楷體" w:cs="Times New Roman"/>
              </w:rPr>
            </w:pP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6-I-1</w:t>
            </w:r>
            <w:r>
              <w:rPr>
                <w:rFonts w:hint="eastAsia" w:eastAsia="標楷體" w:cs="Times New Roman"/>
              </w:rPr>
              <w:t xml:space="preserve"> 能專注於老師的說明與演示。</w:t>
            </w:r>
          </w:p>
          <w:p w14:paraId="53FF092C">
            <w:pPr>
              <w:pStyle w:val="25"/>
              <w:adjustRightInd/>
              <w:ind w:firstLine="0"/>
              <w:jc w:val="left"/>
              <w:rPr>
                <w:rFonts w:eastAsia="標楷體" w:cs="Times New Roman"/>
              </w:rPr>
            </w:pP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6-I-2</w:t>
            </w:r>
            <w:r>
              <w:rPr>
                <w:rFonts w:hint="eastAsia" w:eastAsia="標楷體" w:cs="Times New Roman"/>
              </w:rPr>
              <w:t xml:space="preserve"> 積極參與各種課堂練習活動。</w:t>
            </w:r>
          </w:p>
          <w:p w14:paraId="7A0FB59F">
            <w:pPr>
              <w:pStyle w:val="25"/>
              <w:adjustRightInd/>
              <w:ind w:firstLine="0"/>
              <w:jc w:val="left"/>
              <w:rPr>
                <w:rFonts w:eastAsia="標楷體"/>
              </w:rPr>
            </w:pP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7-I-1</w:t>
            </w:r>
            <w:r>
              <w:rPr>
                <w:rFonts w:hint="eastAsia" w:eastAsia="標楷體" w:cs="Times New Roman"/>
              </w:rPr>
              <w:t xml:space="preserve"> 能妥善運用情境中的非語言訊息以幫助學習。</w:t>
            </w:r>
          </w:p>
          <w:p w14:paraId="47B79BDB">
            <w:pPr>
              <w:ind w:firstLine="0"/>
              <w:jc w:val="left"/>
              <w:rPr>
                <w:rFonts w:ascii="標楷體" w:hAnsi="標楷體" w:eastAsia="標楷體" w:cs="SimSun"/>
                <w:spacing w:val="-1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【生活領域】</w:t>
            </w:r>
          </w:p>
          <w:p w14:paraId="69E30D94">
            <w:pPr>
              <w:pStyle w:val="25"/>
              <w:adjustRightInd/>
              <w:ind w:firstLine="0"/>
              <w:jc w:val="left"/>
              <w:rPr>
                <w:rFonts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1-I-1</w:t>
            </w:r>
            <w:r>
              <w:rPr>
                <w:rFonts w:eastAsia="標楷體"/>
              </w:rPr>
              <w:t xml:space="preserve"> 探索並分享對自己及 相關人、事、物的感受與想法。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8CCB9E">
            <w:pPr>
              <w:ind w:firstLine="0"/>
              <w:jc w:val="left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eastAsia="標楷體"/>
                <w:sz w:val="24"/>
                <w:szCs w:val="24"/>
              </w:rPr>
              <w:t>【英語領域】</w:t>
            </w:r>
            <w:r>
              <w:rPr>
                <w:rFonts w:hAnsi="標楷體" w:eastAsia="標楷體"/>
                <w:sz w:val="24"/>
                <w:szCs w:val="24"/>
              </w:rPr>
              <w:t>◎</w:t>
            </w:r>
            <w:r>
              <w:rPr>
                <w:rFonts w:eastAsia="標楷體"/>
                <w:sz w:val="24"/>
                <w:szCs w:val="24"/>
              </w:rPr>
              <w:t>Aa-I-1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字母名稱。</w:t>
            </w:r>
          </w:p>
          <w:p w14:paraId="226C58F9">
            <w:pPr>
              <w:ind w:firstLine="0"/>
              <w:jc w:val="left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Ab-I-1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字母對應的發音。</w:t>
            </w:r>
          </w:p>
          <w:p w14:paraId="319E0380">
            <w:pPr>
              <w:widowControl w:val="0"/>
              <w:autoSpaceDE w:val="0"/>
              <w:autoSpaceDN w:val="0"/>
              <w:adjustRightInd w:val="0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Ac-I-2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第一學習階段所學字詞。</w:t>
            </w:r>
          </w:p>
          <w:p w14:paraId="15F92470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Wingdings 2" w:hAnsi="Wingdings 2" w:eastAsia="標楷體"/>
                <w:sz w:val="24"/>
                <w:szCs w:val="24"/>
              </w:rPr>
              <w:sym w:font="Wingdings 2" w:char="F0DA"/>
            </w:r>
            <w:r>
              <w:rPr>
                <w:rFonts w:eastAsia="標楷體"/>
                <w:color w:val="auto"/>
                <w:sz w:val="24"/>
                <w:szCs w:val="24"/>
              </w:rPr>
              <w:t>Ae-I-1</w:t>
            </w:r>
            <w:r>
              <w:rPr>
                <w:rFonts w:ascii="標楷體" w:eastAsia="標楷體" w:cs="標楷體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標楷體" w:eastAsia="標楷體" w:cs="標楷體"/>
                <w:color w:val="auto"/>
                <w:sz w:val="24"/>
                <w:szCs w:val="24"/>
                <w:lang w:val="zh-TW"/>
              </w:rPr>
              <w:t>簡易</w:t>
            </w:r>
          </w:p>
          <w:p w14:paraId="11F7957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eastAsia="標楷體" w:cs="標楷體"/>
                <w:color w:val="auto"/>
                <w:sz w:val="24"/>
                <w:szCs w:val="24"/>
                <w:lang w:val="zh-TW"/>
              </w:rPr>
              <w:t>歌謠及韻文。</w:t>
            </w:r>
          </w:p>
          <w:p w14:paraId="622E83BF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Wingdings 2" w:hAnsi="Wingdings 2" w:eastAsia="標楷體"/>
                <w:sz w:val="24"/>
                <w:szCs w:val="24"/>
              </w:rPr>
              <w:sym w:font="Wingdings 2" w:char="F0DA"/>
            </w:r>
            <w:r>
              <w:rPr>
                <w:rFonts w:eastAsia="標楷體"/>
                <w:color w:val="auto"/>
                <w:sz w:val="24"/>
                <w:szCs w:val="24"/>
              </w:rPr>
              <w:t>Ae-I-2</w:t>
            </w:r>
            <w:r>
              <w:rPr>
                <w:rFonts w:ascii="標楷體" w:eastAsia="標楷體" w:cs="標楷體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標楷體" w:eastAsia="標楷體" w:cs="標楷體"/>
                <w:color w:val="auto"/>
                <w:sz w:val="24"/>
                <w:szCs w:val="24"/>
                <w:lang w:val="zh-TW"/>
              </w:rPr>
              <w:t>簡易</w:t>
            </w:r>
          </w:p>
          <w:p w14:paraId="2D811E17">
            <w:pPr>
              <w:jc w:val="left"/>
              <w:rPr>
                <w:rFonts w:asci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eastAsia="標楷體" w:cs="標楷體"/>
                <w:color w:val="auto"/>
                <w:sz w:val="24"/>
                <w:szCs w:val="24"/>
                <w:lang w:val="zh-TW"/>
              </w:rPr>
              <w:t>繪本故事。</w:t>
            </w:r>
          </w:p>
          <w:p w14:paraId="4D6C1AD1">
            <w:pPr>
              <w:ind w:firstLine="0"/>
              <w:jc w:val="left"/>
              <w:rPr>
                <w:rFonts w:ascii="標楷體" w:hAnsi="標楷體" w:eastAsia="標楷體" w:cs="SimSun"/>
                <w:spacing w:val="-1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【生活領域】</w:t>
            </w:r>
          </w:p>
          <w:p w14:paraId="474DA22F">
            <w:pPr>
              <w:ind w:firstLine="0"/>
              <w:jc w:val="left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C-I-1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 事物特性與現象的探究。</w:t>
            </w:r>
          </w:p>
          <w:p w14:paraId="0853D240">
            <w:pPr>
              <w:jc w:val="lef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030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B58751">
            <w:pPr>
              <w:rPr>
                <w:rFonts w:eastAsia="標楷體"/>
                <w:b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eastAsia="標楷體"/>
                <w:b/>
                <w:color w:val="auto"/>
                <w:sz w:val="28"/>
                <w:szCs w:val="28"/>
                <w:u w:val="single"/>
              </w:rPr>
              <w:t xml:space="preserve">☆Unit </w:t>
            </w:r>
            <w:r>
              <w:rPr>
                <w:rFonts w:hint="eastAsia" w:eastAsia="標楷體"/>
                <w:b/>
                <w:color w:val="auto"/>
                <w:sz w:val="28"/>
                <w:szCs w:val="28"/>
                <w:u w:val="single"/>
                <w:lang w:val="en-US" w:eastAsia="zh-TW"/>
              </w:rPr>
              <w:t>4</w:t>
            </w:r>
            <w:r>
              <w:rPr>
                <w:rFonts w:hint="eastAsia" w:eastAsia="標楷體"/>
                <w:b/>
                <w:color w:val="auto"/>
                <w:sz w:val="28"/>
                <w:szCs w:val="28"/>
                <w:u w:val="single"/>
              </w:rPr>
              <w:t xml:space="preserve">: </w:t>
            </w:r>
          </w:p>
          <w:p w14:paraId="5914EC64">
            <w:pPr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Alphabets: L l, M m</w:t>
            </w:r>
          </w:p>
          <w:p w14:paraId="12BD9A7D">
            <w:pPr>
              <w:rPr>
                <w:rFonts w:eastAsia="標楷體"/>
                <w:color w:val="ED7D31" w:themeColor="accent2"/>
                <w:sz w:val="28"/>
                <w:szCs w:val="28"/>
                <w:u w:val="singl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eastAsia="標楷體"/>
                <w:color w:val="ED7D31" w:themeColor="accent2"/>
                <w:sz w:val="28"/>
                <w:szCs w:val="28"/>
                <w:u w:val="single"/>
                <w14:textFill>
                  <w14:solidFill>
                    <w14:schemeClr w14:val="accent2"/>
                  </w14:solidFill>
                </w14:textFill>
              </w:rPr>
              <w:t>英檢補強教學活動</w:t>
            </w:r>
          </w:p>
          <w:p w14:paraId="0EDC5EF1">
            <w:pPr>
              <w:rPr>
                <w:rFonts w:eastAsia="標楷體"/>
                <w:color w:val="ED7D31" w:themeColor="accent2"/>
                <w:sz w:val="28"/>
                <w:szCs w:val="2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eastAsia="標楷體"/>
                <w:color w:val="ED7D31" w:themeColor="accent2"/>
                <w:sz w:val="28"/>
                <w:szCs w:val="28"/>
                <w14:textFill>
                  <w14:solidFill>
                    <w14:schemeClr w14:val="accent2"/>
                  </w14:solidFill>
                </w14:textFill>
              </w:rPr>
              <w:t>加強字母書寫位置的練習</w:t>
            </w:r>
          </w:p>
          <w:p w14:paraId="3732F980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Vocabularies: lake, lion, map, mouse</w:t>
            </w:r>
          </w:p>
          <w:p w14:paraId="399A74F3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Sentence: Where is the lion?</w:t>
            </w:r>
          </w:p>
          <w:p w14:paraId="758552C2">
            <w:pPr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Classroom language: Excuse me.</w:t>
            </w:r>
            <w:r>
              <w:rPr>
                <w:rFonts w:hint="eastAsia" w:eastAsia="標楷體"/>
                <w:color w:val="0000FF"/>
                <w:sz w:val="28"/>
                <w:szCs w:val="28"/>
              </w:rPr>
              <w:t xml:space="preserve"> </w:t>
            </w:r>
          </w:p>
          <w:p w14:paraId="16C4DD6E">
            <w:pPr>
              <w:rPr>
                <w:rFonts w:ascii="標楷體" w:hAnsi="標楷體" w:eastAsia="標楷體"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  <w:p w14:paraId="196F8FAB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  <w:u w:val="single"/>
              </w:rPr>
              <w:t>△Teaching steps:</w:t>
            </w: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 </w:t>
            </w:r>
          </w:p>
          <w:p w14:paraId="67E74A44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Teach the letter L l then M m</w:t>
            </w:r>
          </w:p>
          <w:p w14:paraId="2F1906EB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Guide students to familiar with letter sound and letter name</w:t>
            </w:r>
          </w:p>
          <w:p w14:paraId="6E2B34A5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Use song and chant to practice the letter shape, sound and name</w:t>
            </w:r>
          </w:p>
          <w:p w14:paraId="0A8F7E87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Write the alphabets L l, M m</w:t>
            </w:r>
          </w:p>
          <w:p w14:paraId="3DF5B9C4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Use the real objects to teach new words</w:t>
            </w:r>
          </w:p>
          <w:p w14:paraId="16E45AF0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Role play to practice the classroom language </w:t>
            </w:r>
          </w:p>
          <w:p w14:paraId="51816EA5">
            <w:pPr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  <w:p w14:paraId="6D7E9864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  <w:u w:val="single"/>
              </w:rPr>
              <w:t>◎Activity:</w:t>
            </w: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 </w:t>
            </w:r>
          </w:p>
          <w:p w14:paraId="2CA9161C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Revise Jj, Kk activity (poker game)</w:t>
            </w:r>
          </w:p>
          <w:p w14:paraId="6DC20BA8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Think and draw activity</w:t>
            </w:r>
          </w:p>
          <w:p w14:paraId="484623EB">
            <w:pPr>
              <w:rPr>
                <w:rFonts w:eastAsia="標楷體"/>
                <w:color w:val="0000FF"/>
                <w:sz w:val="28"/>
                <w:szCs w:val="28"/>
              </w:rPr>
            </w:pPr>
          </w:p>
          <w:p w14:paraId="45DCB9D3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Chant and sing- L and M</w:t>
            </w:r>
          </w:p>
          <w:p w14:paraId="3FD1AA1F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Role play-classroom language</w:t>
            </w:r>
          </w:p>
          <w:p w14:paraId="69783243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Find and color activity</w:t>
            </w:r>
          </w:p>
          <w:p w14:paraId="432D2DB9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Listen and count activity</w:t>
            </w:r>
          </w:p>
          <w:p w14:paraId="373FF5F0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Find and paste activity</w:t>
            </w:r>
          </w:p>
          <w:p w14:paraId="2BCAC8F6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Play and say activity </w:t>
            </w:r>
          </w:p>
          <w:p w14:paraId="1D8C57DE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Song singing: Where is the lion? </w:t>
            </w:r>
          </w:p>
          <w:p w14:paraId="2C13929A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Lyrics: </w:t>
            </w:r>
          </w:p>
          <w:p w14:paraId="05EBE535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I see a lion. </w:t>
            </w:r>
          </w:p>
          <w:p w14:paraId="45C4CBC4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I see a lion.</w:t>
            </w:r>
          </w:p>
          <w:p w14:paraId="29C9E9CF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It is big. It is big. </w:t>
            </w:r>
          </w:p>
          <w:p w14:paraId="421B683D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Where is the lion?</w:t>
            </w:r>
          </w:p>
          <w:p w14:paraId="307AD549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Where is the lion?</w:t>
            </w:r>
          </w:p>
          <w:p w14:paraId="73552549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Over there. Over there. </w:t>
            </w:r>
          </w:p>
          <w:p w14:paraId="24846492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It</w:t>
            </w:r>
            <w:r>
              <w:rPr>
                <w:rFonts w:eastAsia="標楷體"/>
                <w:color w:val="auto"/>
                <w:sz w:val="28"/>
                <w:szCs w:val="28"/>
              </w:rPr>
              <w:t>’</w:t>
            </w:r>
            <w:r>
              <w:rPr>
                <w:rFonts w:hint="eastAsia" w:eastAsia="標楷體"/>
                <w:color w:val="auto"/>
                <w:sz w:val="28"/>
                <w:szCs w:val="28"/>
              </w:rPr>
              <w:t xml:space="preserve">s over there. </w:t>
            </w:r>
          </w:p>
          <w:p w14:paraId="0613030B">
            <w:pPr>
              <w:jc w:val="left"/>
              <w:rPr>
                <w:rFonts w:ascii="Cambria" w:hAnsi="標楷體" w:eastAsia="標楷體" w:cs="標楷體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eastAsia="標楷體"/>
                <w:color w:val="auto"/>
                <w:sz w:val="28"/>
                <w:szCs w:val="28"/>
              </w:rPr>
              <w:t>Sticking activity</w:t>
            </w:r>
          </w:p>
        </w:tc>
        <w:tc>
          <w:tcPr>
            <w:tcW w:w="2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6873D9">
            <w:pPr>
              <w:ind w:firstLine="0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 xml:space="preserve">  6</w:t>
            </w:r>
          </w:p>
        </w:tc>
        <w:tc>
          <w:tcPr>
            <w:tcW w:w="2743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30FDD0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cs="標楷體"/>
                <w:sz w:val="24"/>
                <w:szCs w:val="24"/>
              </w:rPr>
            </w:pPr>
            <w:r>
              <w:rPr>
                <w:rFonts w:hint="eastAsia" w:ascii="標楷體" w:eastAsia="標楷體" w:cs="標楷體"/>
                <w:sz w:val="24"/>
                <w:szCs w:val="24"/>
              </w:rPr>
              <w:t>1.</w:t>
            </w:r>
            <w:r>
              <w:rPr>
                <w:rFonts w:hint="eastAsia" w:ascii="標楷體" w:eastAsia="標楷體" w:cs="標楷體"/>
                <w:sz w:val="24"/>
                <w:szCs w:val="24"/>
                <w:lang w:val="zh-TW"/>
              </w:rPr>
              <w:t>故事圖卡</w:t>
            </w:r>
          </w:p>
          <w:p w14:paraId="1E85CDF6">
            <w:pPr>
              <w:widowControl w:val="0"/>
              <w:autoSpaceDE w:val="0"/>
              <w:autoSpaceDN w:val="0"/>
              <w:adjustRightInd w:val="0"/>
              <w:rPr>
                <w:rFonts w:ascii="Arial" w:hAnsi="Arial" w:eastAsia="標楷體" w:cs="Arial"/>
                <w:sz w:val="22"/>
                <w:szCs w:val="22"/>
              </w:rPr>
            </w:pPr>
            <w:r>
              <w:rPr>
                <w:rFonts w:hint="eastAsia" w:ascii="標楷體" w:eastAsia="標楷體" w:cs="標楷體"/>
                <w:sz w:val="24"/>
                <w:szCs w:val="24"/>
              </w:rPr>
              <w:t>2.康軒課本</w:t>
            </w:r>
            <w:r>
              <w:rPr>
                <w:rFonts w:ascii="Arial" w:hAnsi="Arial" w:eastAsia="標楷體" w:cs="Arial"/>
                <w:sz w:val="22"/>
                <w:szCs w:val="22"/>
              </w:rPr>
              <w:t xml:space="preserve"> </w:t>
            </w:r>
          </w:p>
          <w:p w14:paraId="0E3B0F17">
            <w:pPr>
              <w:spacing w:line="240" w:lineRule="exact"/>
              <w:ind w:right="5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3.</w:t>
            </w:r>
            <w:r>
              <w:rPr>
                <w:rFonts w:ascii="標楷體" w:hAnsi="標楷體" w:eastAsia="標楷體"/>
                <w:sz w:val="24"/>
                <w:szCs w:val="24"/>
              </w:rPr>
              <w:t>CD</w:t>
            </w:r>
          </w:p>
          <w:p w14:paraId="0ABEAC17">
            <w:pPr>
              <w:spacing w:line="240" w:lineRule="exact"/>
              <w:ind w:right="5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4.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Super E-Book </w:t>
            </w:r>
          </w:p>
          <w:p w14:paraId="4FDCB3D0">
            <w:pPr>
              <w:spacing w:line="240" w:lineRule="exact"/>
              <w:ind w:right="5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5.</w:t>
            </w:r>
            <w:r>
              <w:rPr>
                <w:rFonts w:ascii="標楷體" w:hAnsi="標楷體" w:eastAsia="標楷體"/>
                <w:sz w:val="24"/>
                <w:szCs w:val="24"/>
              </w:rPr>
              <w:t>字母卡</w:t>
            </w:r>
          </w:p>
          <w:p w14:paraId="60EB1B03">
            <w:pPr>
              <w:spacing w:line="240" w:lineRule="exact"/>
              <w:ind w:right="5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6.</w:t>
            </w:r>
            <w:r>
              <w:rPr>
                <w:rFonts w:ascii="標楷體" w:hAnsi="標楷體" w:eastAsia="標楷體"/>
                <w:sz w:val="24"/>
                <w:szCs w:val="24"/>
              </w:rPr>
              <w:t>單字圖卡</w:t>
            </w:r>
          </w:p>
          <w:p w14:paraId="367823DF">
            <w:pPr>
              <w:spacing w:line="240" w:lineRule="exact"/>
              <w:ind w:right="5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7.</w:t>
            </w:r>
            <w:r>
              <w:rPr>
                <w:rFonts w:ascii="標楷體" w:hAnsi="標楷體" w:eastAsia="標楷體"/>
                <w:sz w:val="24"/>
                <w:szCs w:val="24"/>
              </w:rPr>
              <w:t>單字卡</w:t>
            </w:r>
          </w:p>
          <w:p w14:paraId="3A04FD6D">
            <w:pPr>
              <w:ind w:left="23" w:firstLine="0"/>
              <w:jc w:val="left"/>
              <w:rPr>
                <w:rFonts w:ascii="標楷體" w:hAnsi="標楷體" w:eastAsia="標楷體" w:cs="標楷體"/>
                <w:color w:val="FFC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7B09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標楷體" w:eastAsia="標楷體" w:cs="標楷體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標楷體" w:eastAsia="標楷體" w:cs="標楷體"/>
                <w:color w:val="auto"/>
                <w:sz w:val="24"/>
                <w:szCs w:val="24"/>
                <w:lang w:val="zh-TW"/>
              </w:rPr>
              <w:t>1.參與態度</w:t>
            </w:r>
          </w:p>
          <w:p w14:paraId="471AECBE">
            <w:pPr>
              <w:ind w:left="-22" w:hanging="7"/>
              <w:rPr>
                <w:rFonts w:ascii="標楷體" w:eastAsia="標楷體" w:cs="標楷體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標楷體" w:eastAsia="標楷體" w:cs="標楷體"/>
                <w:color w:val="auto"/>
                <w:sz w:val="24"/>
                <w:szCs w:val="24"/>
                <w:lang w:val="zh-TW"/>
              </w:rPr>
              <w:t>2.合作能力</w:t>
            </w:r>
          </w:p>
          <w:p w14:paraId="6EF90B43">
            <w:pPr>
              <w:ind w:left="-2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eastAsia="標楷體" w:cs="標楷體"/>
                <w:color w:val="auto"/>
                <w:sz w:val="24"/>
                <w:szCs w:val="24"/>
                <w:lang w:val="zh-TW"/>
              </w:rPr>
              <w:t>3.</w:t>
            </w: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口語練習</w:t>
            </w:r>
          </w:p>
          <w:p w14:paraId="63320C2A">
            <w:pPr>
              <w:ind w:firstLine="0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及發表</w:t>
            </w:r>
          </w:p>
          <w:p w14:paraId="120986CB">
            <w:pPr>
              <w:snapToGrid w:val="0"/>
              <w:spacing w:line="240" w:lineRule="exact"/>
              <w:ind w:right="57" w:firstLine="0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4.</w:t>
            </w:r>
            <w:r>
              <w:rPr>
                <w:rFonts w:ascii="標楷體" w:hAnsi="標楷體" w:eastAsia="標楷體"/>
                <w:sz w:val="24"/>
                <w:szCs w:val="24"/>
              </w:rPr>
              <w:t>活動式評量</w:t>
            </w:r>
          </w:p>
          <w:p w14:paraId="1284E3EE">
            <w:pPr>
              <w:ind w:left="-22" w:hanging="7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28CE32">
            <w:pPr>
              <w:ind w:firstLine="0"/>
              <w:jc w:val="left"/>
              <w:rPr>
                <w:rFonts w:ascii="標楷體" w:hAnsi="標楷體" w:eastAsia="標楷體"/>
                <w:color w:val="00B0F0"/>
              </w:rPr>
            </w:pPr>
            <w:r>
              <w:rPr>
                <w:rFonts w:hint="eastAsia" w:ascii="標楷體" w:hAnsi="標楷體" w:eastAsia="標楷體"/>
                <w:color w:val="00B0F0"/>
              </w:rPr>
              <w:t>【閱讀素養教育】</w:t>
            </w:r>
          </w:p>
          <w:p w14:paraId="2B7B1880">
            <w:pPr>
              <w:spacing w:line="0" w:lineRule="atLeast"/>
              <w:ind w:left="57" w:right="57"/>
              <w:contextualSpacing/>
              <w:jc w:val="lef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閱I-</w:t>
            </w:r>
            <w:r>
              <w:rPr>
                <w:rFonts w:ascii="標楷體" w:hAnsi="標楷體" w:eastAsia="標楷體"/>
              </w:rPr>
              <w:t>E1</w:t>
            </w:r>
            <w:r>
              <w:rPr>
                <w:rFonts w:hint="eastAsia" w:ascii="標楷體" w:hAnsi="標楷體" w:eastAsia="標楷體"/>
              </w:rPr>
              <w:t>認識一般生活情境中需要使用的，以及學習學科基礎知識所應具備的字詞彙。</w:t>
            </w:r>
          </w:p>
          <w:p w14:paraId="2C67B327">
            <w:pPr>
              <w:spacing w:line="0" w:lineRule="atLeast"/>
              <w:ind w:left="57" w:right="57" w:firstLine="0"/>
              <w:contextualSpacing/>
              <w:rPr>
                <w:rFonts w:eastAsia="標楷體"/>
                <w:sz w:val="24"/>
                <w:szCs w:val="24"/>
              </w:rPr>
            </w:pPr>
            <w:r>
              <w:rPr>
                <w:rFonts w:hint="eastAsia" w:eastAsia="標楷體"/>
                <w:sz w:val="24"/>
                <w:szCs w:val="24"/>
              </w:rPr>
              <w:t>【品德教育】</w:t>
            </w:r>
          </w:p>
          <w:p w14:paraId="2150B20A">
            <w:pPr>
              <w:spacing w:line="0" w:lineRule="atLeast"/>
              <w:ind w:left="57" w:right="57" w:firstLine="0"/>
              <w:contextualSpacing/>
              <w:rPr>
                <w:rFonts w:eastAsia="標楷體"/>
                <w:sz w:val="24"/>
                <w:szCs w:val="24"/>
              </w:rPr>
            </w:pPr>
            <w:r>
              <w:rPr>
                <w:rFonts w:hint="eastAsia" w:eastAsia="標楷體"/>
                <w:sz w:val="24"/>
                <w:szCs w:val="24"/>
              </w:rPr>
              <w:t>品E1良好生活習慣與德行。</w:t>
            </w:r>
          </w:p>
          <w:p w14:paraId="2FCAFF6D">
            <w:pPr>
              <w:ind w:firstLine="0"/>
              <w:contextualSpacing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hint="eastAsia" w:eastAsia="標楷體"/>
                <w:sz w:val="24"/>
                <w:szCs w:val="24"/>
              </w:rPr>
              <w:t>【閱讀素養教育】</w:t>
            </w:r>
          </w:p>
          <w:p w14:paraId="19B5D19D">
            <w:pPr>
              <w:ind w:firstLine="0"/>
              <w:contextualSpacing/>
              <w:jc w:val="left"/>
              <w:rPr>
                <w:rFonts w:ascii="標楷體" w:hAnsi="標楷體" w:eastAsia="標楷體"/>
                <w:color w:val="00B0F0"/>
              </w:rPr>
            </w:pPr>
            <w:r>
              <w:rPr>
                <w:rFonts w:hint="eastAsia" w:ascii="標楷體" w:hAnsi="標楷體" w:eastAsia="標楷體"/>
                <w:color w:val="00B0F0"/>
              </w:rPr>
              <w:t>【國際</w:t>
            </w:r>
            <w:r>
              <w:rPr>
                <w:rFonts w:ascii="標楷體" w:hAnsi="標楷體" w:eastAsia="標楷體"/>
                <w:color w:val="00B0F0"/>
              </w:rPr>
              <w:t>教育</w:t>
            </w:r>
            <w:r>
              <w:rPr>
                <w:rFonts w:hint="eastAsia" w:ascii="標楷體" w:hAnsi="標楷體" w:eastAsia="標楷體"/>
                <w:color w:val="00B0F0"/>
              </w:rPr>
              <w:t>】</w:t>
            </w:r>
          </w:p>
          <w:p w14:paraId="6F3745C8">
            <w:pPr>
              <w:spacing w:line="0" w:lineRule="atLeast"/>
              <w:ind w:left="57" w:right="57" w:firstLine="0"/>
              <w:contextualSpacing/>
              <w:rPr>
                <w:rFonts w:eastAsia="標楷體"/>
                <w:color w:val="4472C4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標楷體" w:hAnsi="標楷體" w:eastAsia="標楷體"/>
                <w:color w:val="00B0F0"/>
              </w:rPr>
              <w:t>國E1了解我國與世界其他國家的文化特質。</w:t>
            </w:r>
          </w:p>
          <w:p w14:paraId="367CEA04">
            <w:pPr>
              <w:spacing w:line="0" w:lineRule="atLeast"/>
              <w:ind w:left="57" w:right="57" w:firstLine="0"/>
              <w:contextualSpacing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2A65B4">
            <w:pPr>
              <w:ind w:firstLine="0"/>
              <w:jc w:val="left"/>
              <w:rPr>
                <w:rFonts w:ascii="標楷體" w:hAnsi="標楷體" w:eastAsia="標楷體" w:cs="標楷體"/>
                <w:color w:val="70AD47"/>
                <w:sz w:val="24"/>
                <w:szCs w:val="24"/>
              </w:rPr>
            </w:pPr>
          </w:p>
          <w:p w14:paraId="028CAAD2">
            <w:pPr>
              <w:ind w:firstLine="0"/>
              <w:jc w:val="left"/>
              <w:rPr>
                <w:rFonts w:ascii="標楷體" w:hAnsi="標楷體" w:eastAsia="標楷體" w:cs="標楷體"/>
                <w:color w:val="70AD47"/>
                <w:sz w:val="24"/>
                <w:szCs w:val="24"/>
              </w:rPr>
            </w:pPr>
          </w:p>
        </w:tc>
      </w:tr>
      <w:tr w14:paraId="38118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79B3A2">
            <w:pPr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第19-21週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ED2BF6">
            <w:pPr>
              <w:pStyle w:val="25"/>
              <w:adjustRightInd/>
              <w:ind w:firstLine="0"/>
              <w:jc w:val="left"/>
              <w:rPr>
                <w:rFonts w:eastAsia="標楷體"/>
              </w:rPr>
            </w:pPr>
            <w:r>
              <w:rPr>
                <w:rFonts w:hint="eastAsia" w:eastAsia="標楷體"/>
              </w:rPr>
              <w:t>【英語領域】</w:t>
            </w:r>
          </w:p>
          <w:p w14:paraId="4ABC5B9A">
            <w:pPr>
              <w:pStyle w:val="25"/>
              <w:adjustRightInd/>
              <w:ind w:firstLine="240" w:firstLineChars="100"/>
              <w:jc w:val="left"/>
              <w:rPr>
                <w:rFonts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1-I-2</w:t>
            </w:r>
            <w:r>
              <w:rPr>
                <w:rFonts w:hint="eastAsia" w:eastAsia="標楷體" w:cs="Times New Roman"/>
              </w:rPr>
              <w:t xml:space="preserve"> 能聽辨英語26個字母對應的發音。</w:t>
            </w:r>
          </w:p>
          <w:p w14:paraId="3712F79D">
            <w:pPr>
              <w:pStyle w:val="25"/>
              <w:adjustRightInd/>
              <w:ind w:firstLine="0"/>
              <w:jc w:val="left"/>
              <w:rPr>
                <w:rFonts w:eastAsia="標楷體" w:cs="Times New Roman"/>
              </w:rPr>
            </w:pPr>
            <w:r>
              <w:rPr>
                <w:rFonts w:ascii="Wingdings 2" w:hAnsi="Wingdings 2" w:eastAsia="標楷體" w:cs="Times New Roman"/>
              </w:rPr>
              <w:sym w:font="Wingdings 2" w:char="F0DA"/>
            </w: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1-I-6</w:t>
            </w:r>
            <w:r>
              <w:rPr>
                <w:rFonts w:hint="eastAsia" w:eastAsia="標楷體" w:cs="Times New Roman"/>
              </w:rPr>
              <w:t xml:space="preserve"> 能聽懂簡易歌謠和韻文的主要內容。</w:t>
            </w:r>
          </w:p>
          <w:p w14:paraId="6DB2259D">
            <w:pPr>
              <w:pStyle w:val="25"/>
              <w:adjustRightInd/>
              <w:ind w:firstLine="0"/>
              <w:jc w:val="left"/>
              <w:rPr>
                <w:rFonts w:eastAsia="標楷體" w:cs="Times New Roman"/>
              </w:rPr>
            </w:pP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6-I-1</w:t>
            </w:r>
            <w:r>
              <w:rPr>
                <w:rFonts w:hint="eastAsia" w:eastAsia="標楷體" w:cs="Times New Roman"/>
              </w:rPr>
              <w:t xml:space="preserve"> 能專注於老師的說明與演示。</w:t>
            </w:r>
          </w:p>
          <w:p w14:paraId="6659E13C">
            <w:pPr>
              <w:pStyle w:val="25"/>
              <w:adjustRightInd/>
              <w:ind w:firstLine="0"/>
              <w:jc w:val="left"/>
              <w:rPr>
                <w:rFonts w:eastAsia="標楷體" w:cs="Times New Roman"/>
              </w:rPr>
            </w:pP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6-I-2</w:t>
            </w:r>
            <w:r>
              <w:rPr>
                <w:rFonts w:hint="eastAsia" w:eastAsia="標楷體" w:cs="Times New Roman"/>
              </w:rPr>
              <w:t xml:space="preserve"> 積極參與各種課堂練習活動。</w:t>
            </w:r>
          </w:p>
          <w:p w14:paraId="2122958A">
            <w:pPr>
              <w:pStyle w:val="25"/>
              <w:adjustRightInd/>
              <w:ind w:firstLine="0"/>
              <w:jc w:val="left"/>
              <w:rPr>
                <w:rFonts w:eastAsia="標楷體"/>
              </w:rPr>
            </w:pPr>
            <w:r>
              <w:rPr>
                <w:rFonts w:ascii="Times New Roman" w:eastAsia="標楷體" w:cs="Times New Roman"/>
              </w:rPr>
              <w:t>◎</w:t>
            </w:r>
            <w:r>
              <w:rPr>
                <w:rFonts w:ascii="Times New Roman" w:hAnsi="Times New Roman" w:eastAsia="標楷體" w:cs="Times New Roman"/>
              </w:rPr>
              <w:t>7-I-1</w:t>
            </w:r>
            <w:r>
              <w:rPr>
                <w:rFonts w:hint="eastAsia" w:eastAsia="標楷體" w:cs="Times New Roman"/>
              </w:rPr>
              <w:t xml:space="preserve"> 能妥善運用情境中的非語言訊息以幫助學習。</w:t>
            </w:r>
          </w:p>
          <w:p w14:paraId="46CF8156">
            <w:pPr>
              <w:ind w:firstLine="0"/>
              <w:jc w:val="left"/>
              <w:rPr>
                <w:rFonts w:ascii="標楷體" w:hAnsi="標楷體" w:eastAsia="標楷體" w:cs="SimSun"/>
                <w:spacing w:val="-1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【生活領域】</w:t>
            </w:r>
          </w:p>
          <w:p w14:paraId="21A18E8B">
            <w:pPr>
              <w:pStyle w:val="25"/>
              <w:adjustRightInd/>
              <w:ind w:firstLine="0"/>
              <w:jc w:val="left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1-I-1</w:t>
            </w:r>
            <w:r>
              <w:rPr>
                <w:rFonts w:eastAsia="標楷體"/>
              </w:rPr>
              <w:t xml:space="preserve"> 探索並分享對自己及 相關人、事、物的感受與想法。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E63D37">
            <w:pPr>
              <w:jc w:val="lef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030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FF7B37">
            <w:pPr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hint="eastAsia" w:eastAsia="標楷體"/>
                <w:color w:val="FF0000"/>
                <w:sz w:val="28"/>
                <w:szCs w:val="28"/>
              </w:rPr>
              <w:t>學校評量週第2</w:t>
            </w:r>
            <w:r>
              <w:rPr>
                <w:rFonts w:eastAsia="標楷體"/>
                <w:color w:val="FF0000"/>
                <w:sz w:val="28"/>
                <w:szCs w:val="28"/>
              </w:rPr>
              <w:t>0</w:t>
            </w:r>
            <w:r>
              <w:rPr>
                <w:rFonts w:hint="eastAsia" w:eastAsia="標楷體"/>
                <w:color w:val="FF0000"/>
                <w:sz w:val="28"/>
                <w:szCs w:val="28"/>
              </w:rPr>
              <w:t>週</w:t>
            </w:r>
          </w:p>
          <w:p w14:paraId="14C75534">
            <w:pPr>
              <w:rPr>
                <w:rFonts w:eastAsia="標楷體"/>
                <w:color w:val="008000"/>
              </w:rPr>
            </w:pPr>
          </w:p>
          <w:p w14:paraId="3E1C66C9">
            <w:pPr>
              <w:rPr>
                <w:rFonts w:ascii="Comic Sans MS" w:hAnsi="Comic Sans MS" w:eastAsia="標楷體" w:cs="Comic Sans MS"/>
                <w:color w:val="00B0F0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00B0F0"/>
                <w:sz w:val="28"/>
                <w:szCs w:val="28"/>
              </w:rPr>
              <w:t xml:space="preserve">Storybook: Who took the cookies from the cookie jar? </w:t>
            </w:r>
          </w:p>
          <w:p w14:paraId="629FFE04">
            <w:pPr>
              <w:rPr>
                <w:rFonts w:ascii="Comic Sans MS" w:hAnsi="Comic Sans MS" w:eastAsia="標楷體" w:cs="Comic Sans MS"/>
                <w:color w:val="00B0F0"/>
                <w:sz w:val="28"/>
                <w:szCs w:val="28"/>
              </w:rPr>
            </w:pPr>
          </w:p>
          <w:p w14:paraId="2EE0C6DB">
            <w:pPr>
              <w:rPr>
                <w:rFonts w:ascii="Comic Sans MS" w:hAnsi="Comic Sans MS" w:cs="Comic Sans MS"/>
                <w:color w:val="00B0F0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00B0F0"/>
                <w:sz w:val="28"/>
                <w:szCs w:val="28"/>
              </w:rPr>
              <w:t xml:space="preserve">Rhyme: </w:t>
            </w:r>
            <w:r>
              <w:rPr>
                <w:rFonts w:ascii="Comic Sans MS" w:hAnsi="Comic Sans MS" w:cs="Comic Sans MS"/>
                <w:color w:val="00B0F0"/>
                <w:sz w:val="28"/>
                <w:szCs w:val="28"/>
              </w:rPr>
              <w:t>Who took the cookie from the cookie jar?</w:t>
            </w:r>
          </w:p>
          <w:p w14:paraId="00398C84">
            <w:pPr>
              <w:rPr>
                <w:rFonts w:ascii="Comic Sans MS" w:hAnsi="Comic Sans MS" w:cs="Comic Sans MS"/>
                <w:color w:val="00B0F0"/>
                <w:sz w:val="28"/>
                <w:szCs w:val="28"/>
              </w:rPr>
            </w:pPr>
          </w:p>
          <w:p w14:paraId="3AD045F9">
            <w:pPr>
              <w:rPr>
                <w:rStyle w:val="17"/>
                <w:rFonts w:ascii="Comic Sans MS" w:hAnsi="Comic Sans MS" w:cs="Comic Sans MS"/>
                <w:b w:val="0"/>
                <w:bCs w:val="0"/>
                <w:color w:val="00B0F0"/>
                <w:sz w:val="28"/>
                <w:szCs w:val="28"/>
              </w:rPr>
            </w:pPr>
            <w:r>
              <w:rPr>
                <w:color w:val="00B0F0"/>
              </w:rPr>
              <w:fldChar w:fldCharType="begin"/>
            </w:r>
            <w:r>
              <w:rPr>
                <w:color w:val="00B0F0"/>
              </w:rPr>
              <w:instrText xml:space="preserve"> HYPERLINK "http://www.youtube.com/watch?v=Eh_fRQRAgo0" </w:instrText>
            </w:r>
            <w:r>
              <w:rPr>
                <w:color w:val="00B0F0"/>
              </w:rPr>
              <w:fldChar w:fldCharType="separate"/>
            </w:r>
            <w:r>
              <w:rPr>
                <w:rStyle w:val="13"/>
                <w:rFonts w:ascii="Comic Sans MS" w:hAnsi="Comic Sans MS" w:cs="Comic Sans MS"/>
                <w:color w:val="00B0F0"/>
                <w:sz w:val="28"/>
                <w:szCs w:val="28"/>
              </w:rPr>
              <w:t>http://www.youtube.com/watch?v=Eh_fRQRAgo0</w:t>
            </w:r>
            <w:r>
              <w:rPr>
                <w:rStyle w:val="13"/>
                <w:rFonts w:ascii="Comic Sans MS" w:hAnsi="Comic Sans MS" w:cs="Comic Sans MS"/>
                <w:color w:val="00B0F0"/>
                <w:sz w:val="28"/>
                <w:szCs w:val="28"/>
              </w:rPr>
              <w:fldChar w:fldCharType="end"/>
            </w:r>
          </w:p>
          <w:p w14:paraId="631926C4">
            <w:pPr>
              <w:rPr>
                <w:rStyle w:val="17"/>
                <w:rFonts w:ascii="Comic Sans MS" w:hAnsi="Comic Sans MS" w:cs="Comic Sans MS"/>
                <w:b w:val="0"/>
                <w:bCs w:val="0"/>
                <w:color w:val="00B0F0"/>
                <w:sz w:val="28"/>
                <w:szCs w:val="28"/>
              </w:rPr>
            </w:pPr>
          </w:p>
          <w:p w14:paraId="56F1161A">
            <w:pPr>
              <w:rPr>
                <w:rStyle w:val="17"/>
                <w:rFonts w:ascii="Comic Sans MS" w:hAnsi="Comic Sans MS" w:cs="Comic Sans MS"/>
                <w:color w:val="00B0F0"/>
                <w:sz w:val="28"/>
                <w:szCs w:val="28"/>
              </w:rPr>
            </w:pPr>
            <w:r>
              <w:rPr>
                <w:rFonts w:ascii="Comic Sans MS" w:hAnsi="Comic Sans MS" w:cs="Comic Sans MS"/>
                <w:color w:val="00B0F0"/>
                <w:sz w:val="28"/>
                <w:szCs w:val="28"/>
              </w:rPr>
              <w:t>哆啦a夢版的Who Took the Cookies from the Cookie Jar? </w:t>
            </w:r>
          </w:p>
          <w:p w14:paraId="79E9C8AC">
            <w:pPr>
              <w:rPr>
                <w:rFonts w:ascii="Comic Sans MS" w:hAnsi="Comic Sans MS" w:cs="Comic Sans MS"/>
                <w:color w:val="00B0F0"/>
                <w:sz w:val="28"/>
                <w:szCs w:val="28"/>
              </w:rPr>
            </w:pPr>
            <w:r>
              <w:rPr>
                <w:color w:val="00B0F0"/>
              </w:rPr>
              <w:fldChar w:fldCharType="begin"/>
            </w:r>
            <w:r>
              <w:rPr>
                <w:color w:val="00B0F0"/>
              </w:rPr>
              <w:instrText xml:space="preserve"> HYPERLINK "http://vlog.xuite.net/play/eEo5eW9lLTEyMjE4ODEuZmx2" </w:instrText>
            </w:r>
            <w:r>
              <w:rPr>
                <w:color w:val="00B0F0"/>
              </w:rPr>
              <w:fldChar w:fldCharType="separate"/>
            </w:r>
            <w:r>
              <w:rPr>
                <w:rStyle w:val="13"/>
                <w:rFonts w:ascii="Comic Sans MS" w:hAnsi="Comic Sans MS" w:cs="Comic Sans MS"/>
                <w:color w:val="00B0F0"/>
                <w:sz w:val="28"/>
                <w:szCs w:val="28"/>
              </w:rPr>
              <w:t>http://vlog.xuite.net/play/eEo5eW9lLTEyMjE4ODEuZmx2</w:t>
            </w:r>
            <w:r>
              <w:rPr>
                <w:rStyle w:val="13"/>
                <w:rFonts w:ascii="Comic Sans MS" w:hAnsi="Comic Sans MS" w:cs="Comic Sans MS"/>
                <w:color w:val="00B0F0"/>
                <w:sz w:val="28"/>
                <w:szCs w:val="28"/>
              </w:rPr>
              <w:fldChar w:fldCharType="end"/>
            </w:r>
          </w:p>
          <w:p w14:paraId="18C45789">
            <w:pPr>
              <w:rPr>
                <w:rFonts w:ascii="Comic Sans MS" w:hAnsi="Comic Sans MS" w:eastAsia="標楷體" w:cs="Comic Sans MS"/>
                <w:color w:val="00B0F0"/>
                <w:sz w:val="28"/>
                <w:szCs w:val="28"/>
              </w:rPr>
            </w:pPr>
          </w:p>
          <w:p w14:paraId="3F5EEFB9">
            <w:pPr>
              <w:rPr>
                <w:rFonts w:ascii="Comic Sans MS" w:hAnsi="Comic Sans MS" w:cs="Comic Sans MS"/>
                <w:color w:val="00B0F0"/>
                <w:sz w:val="28"/>
                <w:szCs w:val="28"/>
              </w:rPr>
            </w:pPr>
            <w:r>
              <w:rPr>
                <w:rFonts w:ascii="Comic Sans MS" w:hAnsi="Comic Sans MS" w:cs="Comic Sans MS"/>
                <w:color w:val="00B0F0"/>
                <w:sz w:val="28"/>
                <w:szCs w:val="28"/>
              </w:rPr>
              <w:t>Who took the cookie from the cookie jar?</w:t>
            </w:r>
            <w:r>
              <w:rPr>
                <w:rFonts w:ascii="Comic Sans MS" w:hAnsi="Comic Sans MS" w:cs="Comic Sans MS"/>
                <w:color w:val="00B0F0"/>
                <w:sz w:val="28"/>
                <w:szCs w:val="28"/>
              </w:rPr>
              <w:br w:type="textWrapping"/>
            </w:r>
            <w:r>
              <w:rPr>
                <w:rFonts w:ascii="Comic Sans MS" w:hAnsi="Comic Sans MS" w:cs="Comic Sans MS"/>
                <w:color w:val="00B0F0"/>
                <w:sz w:val="28"/>
                <w:szCs w:val="28"/>
              </w:rPr>
              <w:br w:type="textWrapping"/>
            </w:r>
            <w:r>
              <w:rPr>
                <w:rFonts w:ascii="Comic Sans MS" w:hAnsi="Comic Sans MS" w:cs="Comic Sans MS"/>
                <w:color w:val="00B0F0"/>
                <w:sz w:val="28"/>
                <w:szCs w:val="28"/>
                <w:u w:val="single"/>
              </w:rPr>
              <w:t>(Name)</w:t>
            </w:r>
            <w:r>
              <w:rPr>
                <w:rFonts w:ascii="Comic Sans MS" w:hAnsi="Comic Sans MS" w:cs="Comic Sans MS"/>
                <w:color w:val="00B0F0"/>
                <w:sz w:val="28"/>
                <w:szCs w:val="28"/>
              </w:rPr>
              <w:t>  took the cookie from the cookie from the cookie jar.</w:t>
            </w:r>
            <w:r>
              <w:rPr>
                <w:rFonts w:ascii="Comic Sans MS" w:hAnsi="Comic Sans MS" w:cs="Comic Sans MS"/>
                <w:color w:val="00B0F0"/>
                <w:sz w:val="28"/>
                <w:szCs w:val="28"/>
              </w:rPr>
              <w:br w:type="textWrapping"/>
            </w:r>
            <w:r>
              <w:rPr>
                <w:rFonts w:ascii="Comic Sans MS" w:hAnsi="Comic Sans MS" w:cs="Comic Sans MS"/>
                <w:color w:val="00B0F0"/>
                <w:sz w:val="28"/>
                <w:szCs w:val="28"/>
              </w:rPr>
              <w:br w:type="textWrapping"/>
            </w:r>
            <w:r>
              <w:rPr>
                <w:rFonts w:ascii="Comic Sans MS" w:hAnsi="Comic Sans MS" w:cs="Comic Sans MS"/>
                <w:color w:val="00B0F0"/>
                <w:sz w:val="28"/>
                <w:szCs w:val="28"/>
              </w:rPr>
              <w:t>Who? Me?</w:t>
            </w:r>
            <w:r>
              <w:rPr>
                <w:rFonts w:ascii="Comic Sans MS" w:hAnsi="Comic Sans MS" w:cs="Comic Sans MS"/>
                <w:color w:val="00B0F0"/>
                <w:sz w:val="28"/>
                <w:szCs w:val="28"/>
              </w:rPr>
              <w:br w:type="textWrapping"/>
            </w:r>
            <w:r>
              <w:rPr>
                <w:rFonts w:ascii="Comic Sans MS" w:hAnsi="Comic Sans MS" w:cs="Comic Sans MS"/>
                <w:color w:val="00B0F0"/>
                <w:sz w:val="28"/>
                <w:szCs w:val="28"/>
              </w:rPr>
              <w:br w:type="textWrapping"/>
            </w:r>
            <w:r>
              <w:rPr>
                <w:rFonts w:ascii="Comic Sans MS" w:hAnsi="Comic Sans MS" w:cs="Comic Sans MS"/>
                <w:color w:val="00B0F0"/>
                <w:sz w:val="28"/>
                <w:szCs w:val="28"/>
              </w:rPr>
              <w:t>Yes.You!</w:t>
            </w:r>
            <w:r>
              <w:rPr>
                <w:rFonts w:ascii="Comic Sans MS" w:hAnsi="Comic Sans MS" w:cs="Comic Sans MS"/>
                <w:color w:val="00B0F0"/>
                <w:sz w:val="28"/>
                <w:szCs w:val="28"/>
              </w:rPr>
              <w:br w:type="textWrapping"/>
            </w:r>
            <w:r>
              <w:rPr>
                <w:rFonts w:ascii="Comic Sans MS" w:hAnsi="Comic Sans MS" w:cs="Comic Sans MS"/>
                <w:color w:val="00B0F0"/>
                <w:sz w:val="28"/>
                <w:szCs w:val="28"/>
              </w:rPr>
              <w:br w:type="textWrapping"/>
            </w:r>
            <w:r>
              <w:rPr>
                <w:rFonts w:ascii="Comic Sans MS" w:hAnsi="Comic Sans MS" w:cs="Comic Sans MS"/>
                <w:color w:val="00B0F0"/>
                <w:sz w:val="28"/>
                <w:szCs w:val="28"/>
              </w:rPr>
              <w:t>Coudn't be!</w:t>
            </w:r>
            <w:r>
              <w:rPr>
                <w:rFonts w:ascii="Comic Sans MS" w:hAnsi="Comic Sans MS" w:cs="Comic Sans MS"/>
                <w:color w:val="00B0F0"/>
                <w:sz w:val="28"/>
                <w:szCs w:val="28"/>
              </w:rPr>
              <w:br w:type="textWrapping"/>
            </w:r>
            <w:r>
              <w:rPr>
                <w:rFonts w:ascii="Comic Sans MS" w:hAnsi="Comic Sans MS" w:cs="Comic Sans MS"/>
                <w:color w:val="00B0F0"/>
                <w:sz w:val="28"/>
                <w:szCs w:val="28"/>
              </w:rPr>
              <w:br w:type="textWrapping"/>
            </w:r>
            <w:r>
              <w:rPr>
                <w:rFonts w:ascii="Comic Sans MS" w:hAnsi="Comic Sans MS" w:cs="Comic Sans MS"/>
                <w:color w:val="00B0F0"/>
                <w:sz w:val="28"/>
                <w:szCs w:val="28"/>
              </w:rPr>
              <w:t>Then who?</w:t>
            </w:r>
            <w:r>
              <w:rPr>
                <w:rFonts w:ascii="Comic Sans MS" w:hAnsi="Comic Sans MS" w:cs="Comic Sans MS"/>
                <w:color w:val="00B0F0"/>
                <w:sz w:val="28"/>
                <w:szCs w:val="28"/>
              </w:rPr>
              <w:br w:type="textWrapping"/>
            </w:r>
            <w:r>
              <w:rPr>
                <w:rFonts w:ascii="Comic Sans MS" w:hAnsi="Comic Sans MS" w:cs="Comic Sans MS"/>
                <w:color w:val="00B0F0"/>
                <w:sz w:val="28"/>
                <w:szCs w:val="28"/>
              </w:rPr>
              <w:br w:type="textWrapping"/>
            </w:r>
            <w:r>
              <w:rPr>
                <w:rFonts w:ascii="Comic Sans MS" w:hAnsi="Comic Sans MS" w:cs="Comic Sans MS"/>
                <w:color w:val="00B0F0"/>
                <w:sz w:val="28"/>
                <w:szCs w:val="28"/>
                <w:u w:val="single"/>
              </w:rPr>
              <w:t>(Name)</w:t>
            </w:r>
            <w:r>
              <w:rPr>
                <w:rFonts w:ascii="Comic Sans MS" w:hAnsi="Comic Sans MS" w:cs="Comic Sans MS"/>
                <w:color w:val="00B0F0"/>
                <w:sz w:val="28"/>
                <w:szCs w:val="28"/>
              </w:rPr>
              <w:t>  took the cookie from the cookie from the cookie jar.</w:t>
            </w:r>
          </w:p>
          <w:p w14:paraId="672E29E2">
            <w:pPr>
              <w:rPr>
                <w:rFonts w:eastAsia="標楷體"/>
                <w:color w:val="0000FF"/>
                <w:sz w:val="28"/>
                <w:szCs w:val="28"/>
              </w:rPr>
            </w:pPr>
          </w:p>
          <w:p w14:paraId="48C7D4E8">
            <w:pPr>
              <w:rPr>
                <w:rFonts w:ascii="Comic Sans MS" w:hAnsi="Comic Sans MS" w:eastAsia="標楷體" w:cs="Comic Sans MS"/>
                <w:b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b/>
                <w:color w:val="auto"/>
                <w:sz w:val="28"/>
                <w:szCs w:val="28"/>
              </w:rPr>
              <w:t>☆Review 2</w:t>
            </w:r>
          </w:p>
          <w:p w14:paraId="353FAC16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Alphabets: Gg, Hh, Ii, Jj, Kk, Ll, Mm</w:t>
            </w:r>
          </w:p>
          <w:p w14:paraId="66B99FBB">
            <w:pPr>
              <w:rPr>
                <w:rFonts w:ascii="Comic Sans MS" w:hAnsi="Comic Sans MS" w:eastAsia="標楷體" w:cs="Comic Sans MS"/>
                <w:color w:val="ED7D31" w:themeColor="accent2"/>
                <w:sz w:val="28"/>
                <w:szCs w:val="28"/>
                <w:u w:val="singl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Comic Sans MS" w:hAnsi="Comic Sans MS" w:eastAsia="標楷體" w:cs="Comic Sans MS"/>
                <w:color w:val="ED7D31" w:themeColor="accent2"/>
                <w:sz w:val="28"/>
                <w:szCs w:val="28"/>
                <w:u w:val="single"/>
                <w14:textFill>
                  <w14:solidFill>
                    <w14:schemeClr w14:val="accent2"/>
                  </w14:solidFill>
                </w14:textFill>
              </w:rPr>
              <w:t>英檢補強教學活動</w:t>
            </w:r>
          </w:p>
          <w:p w14:paraId="7A31BDAB">
            <w:pPr>
              <w:rPr>
                <w:rFonts w:ascii="Comic Sans MS" w:hAnsi="Comic Sans MS" w:eastAsia="標楷體" w:cs="Comic Sans MS"/>
                <w:color w:val="ED7D31" w:themeColor="accent2"/>
                <w:sz w:val="28"/>
                <w:szCs w:val="2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Comic Sans MS" w:hAnsi="Comic Sans MS" w:eastAsia="標楷體" w:cs="Comic Sans MS"/>
                <w:color w:val="ED7D31" w:themeColor="accent2"/>
                <w:sz w:val="28"/>
                <w:szCs w:val="28"/>
                <w14:textFill>
                  <w14:solidFill>
                    <w14:schemeClr w14:val="accent2"/>
                  </w14:solidFill>
                </w14:textFill>
              </w:rPr>
              <w:t>加強字母書寫位置的練習</w:t>
            </w:r>
          </w:p>
          <w:p w14:paraId="6146492C">
            <w:pPr>
              <w:ind w:left="1540" w:hanging="1540" w:hangingChars="550"/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 xml:space="preserve">Vocabularies: </w:t>
            </w: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goat, girl, horse, hat, insect, ink, juice, jam, kite, kid, lake, lion, map, mouse</w:t>
            </w:r>
          </w:p>
          <w:p w14:paraId="60720728">
            <w:pPr>
              <w:rPr>
                <w:rFonts w:ascii="Comic Sans MS" w:hAnsi="Comic Sans MS" w:eastAsia="標楷體" w:cs="Comic Sans MS"/>
                <w:color w:val="0000FF"/>
                <w:sz w:val="28"/>
                <w:szCs w:val="28"/>
              </w:rPr>
            </w:pPr>
          </w:p>
          <w:p w14:paraId="11897222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  <w:u w:val="single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  <w:u w:val="single"/>
              </w:rPr>
              <w:t xml:space="preserve">△Teaching steps: </w:t>
            </w:r>
          </w:p>
          <w:p w14:paraId="60EC4BB4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Revise the letter Gg, Hh, Ii, Jj, Kk, Ll, Mm</w:t>
            </w:r>
          </w:p>
          <w:p w14:paraId="642131EC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Guide students to familiar with letter sound and letter name</w:t>
            </w:r>
          </w:p>
          <w:p w14:paraId="68851C66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Use song and chant to practice the letter shape, sound and name</w:t>
            </w:r>
          </w:p>
          <w:p w14:paraId="559F63F3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Write the alphabets Gg, Hh, Ii, Jj, Kk, Ll, Mm</w:t>
            </w:r>
          </w:p>
          <w:p w14:paraId="5ECA3485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Use the real objects to teach new words</w:t>
            </w:r>
          </w:p>
          <w:p w14:paraId="0E4DCAF4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Role play to practice the classroom language</w:t>
            </w:r>
          </w:p>
          <w:p w14:paraId="596FB70D">
            <w:pPr>
              <w:rPr>
                <w:rFonts w:ascii="Comic Sans MS" w:hAnsi="Comic Sans MS" w:eastAsia="標楷體" w:cs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7030A0"/>
                <w:sz w:val="28"/>
                <w:szCs w:val="28"/>
              </w:rPr>
              <w:t xml:space="preserve">Festival: Xmas </w:t>
            </w:r>
          </w:p>
          <w:p w14:paraId="2DCE4158">
            <w:pPr>
              <w:rPr>
                <w:rFonts w:ascii="Comic Sans MS" w:hAnsi="Comic Sans MS" w:eastAsia="標楷體" w:cs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7030A0"/>
                <w:sz w:val="28"/>
                <w:szCs w:val="28"/>
              </w:rPr>
              <w:t xml:space="preserve">(Song: </w:t>
            </w:r>
            <w:r>
              <w:rPr>
                <w:rFonts w:ascii="Comic Sans MS" w:hAnsi="Comic Sans MS" w:eastAsia="標楷體" w:cs="Comic Sans MS"/>
                <w:color w:val="7030A0"/>
                <w:sz w:val="28"/>
                <w:szCs w:val="28"/>
                <w:u w:val="single"/>
              </w:rPr>
              <w:t>We wish you a Merry Xmas</w:t>
            </w:r>
            <w:r>
              <w:rPr>
                <w:rFonts w:ascii="Comic Sans MS" w:hAnsi="Comic Sans MS" w:eastAsia="標楷體" w:cs="Comic Sans MS"/>
                <w:color w:val="7030A0"/>
                <w:sz w:val="28"/>
                <w:szCs w:val="28"/>
              </w:rPr>
              <w:t xml:space="preserve"> )</w:t>
            </w:r>
          </w:p>
          <w:p w14:paraId="5CAD9BB8">
            <w:pPr>
              <w:rPr>
                <w:rFonts w:ascii="Comic Sans MS" w:hAnsi="Comic Sans MS" w:eastAsia="標楷體" w:cs="Comic Sans MS"/>
                <w:color w:val="0000FF"/>
                <w:sz w:val="28"/>
                <w:szCs w:val="28"/>
              </w:rPr>
            </w:pPr>
          </w:p>
          <w:p w14:paraId="0B3BB804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  <w:u w:val="single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  <w:u w:val="single"/>
              </w:rPr>
              <w:t xml:space="preserve">◎Activities: </w:t>
            </w:r>
          </w:p>
          <w:p w14:paraId="0D0F2096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Review Gg, Hh, Ii, Jj, Kk, Ll, Mm</w:t>
            </w:r>
          </w:p>
          <w:p w14:paraId="1861D7A3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Through the key hole activity</w:t>
            </w:r>
          </w:p>
          <w:p w14:paraId="7C9A4414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Counting activity: 1-1</w:t>
            </w:r>
            <w:r>
              <w:rPr>
                <w:rFonts w:hint="eastAsia" w:ascii="Comic Sans MS" w:hAnsi="Comic Sans MS" w:eastAsia="標楷體" w:cs="Comic Sans MS"/>
                <w:color w:val="auto"/>
                <w:sz w:val="28"/>
                <w:szCs w:val="28"/>
              </w:rPr>
              <w:t>0</w:t>
            </w:r>
          </w:p>
          <w:p w14:paraId="4532B87D">
            <w:pP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auto"/>
                <w:sz w:val="28"/>
                <w:szCs w:val="28"/>
              </w:rPr>
              <w:t>Sticking activity</w:t>
            </w:r>
          </w:p>
          <w:p w14:paraId="45DC6BC0">
            <w:pPr>
              <w:rPr>
                <w:rFonts w:ascii="Comic Sans MS" w:hAnsi="Comic Sans MS" w:eastAsia="標楷體" w:cs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7030A0"/>
                <w:sz w:val="28"/>
                <w:szCs w:val="28"/>
              </w:rPr>
              <w:t>Xmas song singing</w:t>
            </w:r>
          </w:p>
          <w:p w14:paraId="381F5497">
            <w:pPr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ascii="Comic Sans MS" w:hAnsi="Comic Sans MS" w:eastAsia="標楷體" w:cs="Comic Sans MS"/>
                <w:color w:val="7030A0"/>
                <w:sz w:val="28"/>
                <w:szCs w:val="28"/>
              </w:rPr>
              <w:t>Activity: Making a snowflake</w:t>
            </w:r>
          </w:p>
        </w:tc>
        <w:tc>
          <w:tcPr>
            <w:tcW w:w="2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FCEA2B">
            <w:pPr>
              <w:ind w:firstLine="0"/>
              <w:rPr>
                <w:rFonts w:ascii="標楷體" w:hAnsi="標楷體" w:eastAsia="標楷體" w:cs="標楷體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B027C6">
            <w:pPr>
              <w:rPr>
                <w:rFonts w:eastAsia="標楷體"/>
                <w:color w:val="00B0F0"/>
                <w:sz w:val="28"/>
                <w:szCs w:val="28"/>
              </w:rPr>
            </w:pPr>
            <w:r>
              <w:rPr>
                <w:rFonts w:eastAsia="標楷體"/>
                <w:color w:val="00B0F0"/>
                <w:sz w:val="28"/>
                <w:szCs w:val="28"/>
              </w:rPr>
              <w:t xml:space="preserve">1. Storybook: </w:t>
            </w:r>
          </w:p>
          <w:p w14:paraId="21F29A98">
            <w:pPr>
              <w:rPr>
                <w:rFonts w:eastAsia="標楷體"/>
                <w:color w:val="00B0F0"/>
                <w:sz w:val="28"/>
                <w:szCs w:val="28"/>
              </w:rPr>
            </w:pPr>
            <w:r>
              <w:rPr>
                <w:rFonts w:eastAsia="標楷體"/>
                <w:color w:val="00B0F0"/>
                <w:sz w:val="28"/>
                <w:szCs w:val="28"/>
              </w:rPr>
              <w:t xml:space="preserve">Who took the cookies from the cookie jar? </w:t>
            </w:r>
          </w:p>
          <w:p w14:paraId="73216D84">
            <w:pPr>
              <w:rPr>
                <w:rFonts w:eastAsia="標楷體"/>
                <w:color w:val="00B0F0"/>
                <w:sz w:val="28"/>
                <w:szCs w:val="28"/>
              </w:rPr>
            </w:pPr>
          </w:p>
          <w:p w14:paraId="647358E9">
            <w:pPr>
              <w:rPr>
                <w:rFonts w:eastAsia="標楷體"/>
                <w:color w:val="00B0F0"/>
                <w:sz w:val="28"/>
                <w:szCs w:val="28"/>
              </w:rPr>
            </w:pPr>
            <w:r>
              <w:rPr>
                <w:rFonts w:eastAsia="標楷體"/>
                <w:color w:val="00B0F0"/>
                <w:sz w:val="28"/>
                <w:szCs w:val="28"/>
              </w:rPr>
              <w:t xml:space="preserve">2. Rhyme: </w:t>
            </w:r>
          </w:p>
          <w:p w14:paraId="3826DB81">
            <w:pPr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Who took the cookie from the cookie jar?</w:t>
            </w:r>
          </w:p>
          <w:p w14:paraId="45BFBD2E">
            <w:pPr>
              <w:rPr>
                <w:color w:val="00B0F0"/>
                <w:sz w:val="28"/>
                <w:szCs w:val="28"/>
              </w:rPr>
            </w:pPr>
          </w:p>
          <w:p w14:paraId="67C954F7">
            <w:pPr>
              <w:rPr>
                <w:color w:val="0000FF"/>
                <w:sz w:val="28"/>
                <w:szCs w:val="28"/>
              </w:rPr>
            </w:pPr>
          </w:p>
          <w:p w14:paraId="31CD7DF8">
            <w:pPr>
              <w:rPr>
                <w:rFonts w:ascii="新細明體" w:hAnsi="新細明體"/>
                <w:color w:val="0000FF"/>
                <w:sz w:val="28"/>
                <w:szCs w:val="28"/>
              </w:rPr>
            </w:pPr>
          </w:p>
          <w:p w14:paraId="33665EB3"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ascii="新細明體" w:hAnsi="新細明體"/>
                <w:color w:val="002060"/>
                <w:sz w:val="28"/>
                <w:szCs w:val="28"/>
              </w:rPr>
            </w:pPr>
            <w:r>
              <w:rPr>
                <w:rFonts w:hint="eastAsia" w:ascii="新細明體" w:hAnsi="新細明體"/>
                <w:color w:val="002060"/>
                <w:sz w:val="28"/>
                <w:szCs w:val="28"/>
              </w:rPr>
              <w:t>computer-youtube/xuite</w:t>
            </w:r>
          </w:p>
          <w:p w14:paraId="794BB711">
            <w:pPr>
              <w:ind w:left="23" w:firstLine="0"/>
              <w:jc w:val="left"/>
              <w:rPr>
                <w:rFonts w:ascii="新細明體" w:hAnsi="新細明體"/>
                <w:color w:val="0000FF"/>
                <w:sz w:val="28"/>
                <w:szCs w:val="28"/>
              </w:rPr>
            </w:pPr>
          </w:p>
          <w:p w14:paraId="68BAF04C">
            <w:pPr>
              <w:ind w:left="23" w:firstLine="0"/>
              <w:jc w:val="left"/>
              <w:rPr>
                <w:rFonts w:ascii="新細明體" w:hAnsi="新細明體"/>
                <w:color w:val="0000FF"/>
                <w:sz w:val="28"/>
                <w:szCs w:val="28"/>
              </w:rPr>
            </w:pPr>
          </w:p>
          <w:p w14:paraId="66A18DD1">
            <w:pPr>
              <w:ind w:left="23" w:firstLine="0"/>
              <w:jc w:val="left"/>
              <w:rPr>
                <w:rFonts w:ascii="新細明體" w:hAnsi="新細明體"/>
                <w:color w:val="0000FF"/>
                <w:sz w:val="28"/>
                <w:szCs w:val="28"/>
              </w:rPr>
            </w:pPr>
          </w:p>
          <w:p w14:paraId="5ECA6E94">
            <w:pPr>
              <w:ind w:left="23" w:firstLine="0"/>
              <w:jc w:val="left"/>
            </w:pPr>
          </w:p>
          <w:p w14:paraId="170113F0">
            <w:pPr>
              <w:ind w:left="23" w:firstLine="0"/>
              <w:jc w:val="left"/>
            </w:pPr>
            <w:r>
              <w:drawing>
                <wp:inline distT="0" distB="0" distL="0" distR="0">
                  <wp:extent cx="1657350" cy="2857500"/>
                  <wp:effectExtent l="0" t="0" r="0" b="0"/>
                  <wp:docPr id="3" name="圖片 22" descr="http://blog.yimg.com/2/1dU5Rft7s59hq4dWOCzugqklmh2O6QGwolSp_ogqtIv9pgddeYxsNg--/85/l/Fj3WOtWpWIR0NnN6yGdy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22" descr="http://blog.yimg.com/2/1dU5Rft7s59hq4dWOCzugqklmh2O6QGwolSp_ogqtIv9pgddeYxsNg--/85/l/Fj3WOtWpWIR0NnN6yGdy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F668E72">
            <w:pPr>
              <w:ind w:left="23" w:firstLine="0"/>
              <w:jc w:val="left"/>
            </w:pPr>
          </w:p>
          <w:p w14:paraId="3C735DFE">
            <w:pPr>
              <w:ind w:left="23" w:firstLine="0"/>
              <w:jc w:val="left"/>
            </w:pPr>
          </w:p>
          <w:p w14:paraId="30E9A40E">
            <w:pPr>
              <w:ind w:left="23" w:firstLine="0"/>
              <w:jc w:val="left"/>
            </w:pPr>
          </w:p>
          <w:p w14:paraId="0E476B34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cs="標楷體"/>
                <w:sz w:val="24"/>
                <w:szCs w:val="24"/>
              </w:rPr>
            </w:pPr>
            <w:r>
              <w:rPr>
                <w:rFonts w:hint="eastAsia" w:ascii="標楷體" w:eastAsia="標楷體" w:cs="標楷體"/>
                <w:sz w:val="24"/>
                <w:szCs w:val="24"/>
              </w:rPr>
              <w:t>1.</w:t>
            </w:r>
            <w:r>
              <w:rPr>
                <w:rFonts w:hint="eastAsia" w:ascii="標楷體" w:eastAsia="標楷體" w:cs="標楷體"/>
                <w:sz w:val="24"/>
                <w:szCs w:val="24"/>
                <w:lang w:val="zh-TW"/>
              </w:rPr>
              <w:t>故事圖卡</w:t>
            </w:r>
          </w:p>
          <w:p w14:paraId="64E8739E">
            <w:pPr>
              <w:widowControl w:val="0"/>
              <w:autoSpaceDE w:val="0"/>
              <w:autoSpaceDN w:val="0"/>
              <w:adjustRightInd w:val="0"/>
              <w:rPr>
                <w:rFonts w:ascii="Arial" w:hAnsi="Arial" w:eastAsia="標楷體" w:cs="Arial"/>
                <w:sz w:val="22"/>
                <w:szCs w:val="22"/>
              </w:rPr>
            </w:pPr>
            <w:r>
              <w:rPr>
                <w:rFonts w:hint="eastAsia" w:ascii="標楷體" w:eastAsia="標楷體" w:cs="標楷體"/>
                <w:sz w:val="24"/>
                <w:szCs w:val="24"/>
              </w:rPr>
              <w:t>2.康軒課本</w:t>
            </w:r>
            <w:r>
              <w:rPr>
                <w:rFonts w:ascii="Arial" w:hAnsi="Arial" w:eastAsia="標楷體" w:cs="Arial"/>
                <w:sz w:val="22"/>
                <w:szCs w:val="22"/>
              </w:rPr>
              <w:t xml:space="preserve"> </w:t>
            </w:r>
          </w:p>
          <w:p w14:paraId="44A86A69">
            <w:pPr>
              <w:spacing w:line="240" w:lineRule="exact"/>
              <w:ind w:right="5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3.</w:t>
            </w:r>
            <w:r>
              <w:rPr>
                <w:rFonts w:ascii="標楷體" w:hAnsi="標楷體" w:eastAsia="標楷體"/>
                <w:sz w:val="24"/>
                <w:szCs w:val="24"/>
              </w:rPr>
              <w:t>CD</w:t>
            </w:r>
          </w:p>
          <w:p w14:paraId="0C071B35">
            <w:pPr>
              <w:spacing w:line="240" w:lineRule="exact"/>
              <w:ind w:right="5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4.</w:t>
            </w:r>
            <w:r>
              <w:rPr>
                <w:rFonts w:ascii="標楷體" w:hAnsi="標楷體" w:eastAsia="標楷體"/>
                <w:sz w:val="24"/>
                <w:szCs w:val="24"/>
              </w:rPr>
              <w:t xml:space="preserve">Super E-Book </w:t>
            </w:r>
          </w:p>
          <w:p w14:paraId="07AB8AA9">
            <w:pPr>
              <w:spacing w:line="240" w:lineRule="exact"/>
              <w:ind w:right="5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5.</w:t>
            </w:r>
            <w:r>
              <w:rPr>
                <w:rFonts w:ascii="標楷體" w:hAnsi="標楷體" w:eastAsia="標楷體"/>
                <w:sz w:val="24"/>
                <w:szCs w:val="24"/>
              </w:rPr>
              <w:t>字母卡</w:t>
            </w:r>
          </w:p>
          <w:p w14:paraId="5AF33708">
            <w:pPr>
              <w:spacing w:line="240" w:lineRule="exact"/>
              <w:ind w:right="5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6.</w:t>
            </w:r>
            <w:r>
              <w:rPr>
                <w:rFonts w:ascii="標楷體" w:hAnsi="標楷體" w:eastAsia="標楷體"/>
                <w:sz w:val="24"/>
                <w:szCs w:val="24"/>
              </w:rPr>
              <w:t>單字圖卡</w:t>
            </w:r>
          </w:p>
          <w:p w14:paraId="3F930C3E">
            <w:pPr>
              <w:spacing w:line="240" w:lineRule="exact"/>
              <w:ind w:right="57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7.</w:t>
            </w:r>
            <w:r>
              <w:rPr>
                <w:rFonts w:ascii="標楷體" w:hAnsi="標楷體" w:eastAsia="標楷體"/>
                <w:sz w:val="24"/>
                <w:szCs w:val="24"/>
              </w:rPr>
              <w:t>單字卡</w:t>
            </w:r>
          </w:p>
          <w:p w14:paraId="0749744E">
            <w:pPr>
              <w:ind w:left="23" w:firstLine="0"/>
              <w:jc w:val="left"/>
            </w:pPr>
          </w:p>
          <w:p w14:paraId="27FF7648">
            <w:pPr>
              <w:ind w:left="23" w:firstLine="0"/>
              <w:jc w:val="left"/>
            </w:pPr>
          </w:p>
          <w:p w14:paraId="0E696680">
            <w:pPr>
              <w:ind w:left="23" w:firstLine="0"/>
              <w:jc w:val="left"/>
            </w:pPr>
          </w:p>
          <w:p w14:paraId="7C8DF4C5">
            <w:pPr>
              <w:ind w:left="23" w:firstLine="0"/>
              <w:jc w:val="left"/>
            </w:pPr>
          </w:p>
          <w:p w14:paraId="6CF41337">
            <w:pPr>
              <w:ind w:left="23" w:firstLine="0"/>
              <w:jc w:val="left"/>
            </w:pPr>
          </w:p>
          <w:p w14:paraId="6A920350">
            <w:pPr>
              <w:ind w:left="23" w:firstLine="0"/>
              <w:jc w:val="left"/>
            </w:pPr>
          </w:p>
          <w:p w14:paraId="7E960846">
            <w:pPr>
              <w:ind w:left="23" w:firstLine="0"/>
              <w:jc w:val="left"/>
            </w:pPr>
          </w:p>
          <w:p w14:paraId="5CC85B11">
            <w:pPr>
              <w:ind w:left="23" w:firstLine="0"/>
              <w:jc w:val="left"/>
            </w:pPr>
          </w:p>
          <w:p w14:paraId="0D5A7BE9">
            <w:pPr>
              <w:ind w:left="23" w:firstLine="0"/>
              <w:jc w:val="left"/>
            </w:pPr>
          </w:p>
          <w:p w14:paraId="6350603A">
            <w:pPr>
              <w:ind w:left="23" w:firstLine="0"/>
              <w:jc w:val="left"/>
            </w:pPr>
          </w:p>
          <w:p w14:paraId="1D886EF5">
            <w:pPr>
              <w:ind w:left="23" w:firstLine="0"/>
              <w:jc w:val="left"/>
            </w:pPr>
          </w:p>
          <w:p w14:paraId="16157756">
            <w:pPr>
              <w:ind w:left="23" w:firstLine="0"/>
              <w:jc w:val="left"/>
            </w:pPr>
          </w:p>
        </w:tc>
        <w:tc>
          <w:tcPr>
            <w:tcW w:w="94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8FD8E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標楷體" w:eastAsia="標楷體" w:cs="標楷體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標楷體" w:eastAsia="標楷體" w:cs="標楷體"/>
                <w:color w:val="auto"/>
                <w:sz w:val="24"/>
                <w:szCs w:val="24"/>
                <w:lang w:val="zh-TW"/>
              </w:rPr>
              <w:t>1.參與態度</w:t>
            </w:r>
          </w:p>
          <w:p w14:paraId="3981451A">
            <w:pPr>
              <w:ind w:left="-22" w:hanging="7"/>
              <w:rPr>
                <w:rFonts w:ascii="標楷體" w:eastAsia="標楷體" w:cs="標楷體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標楷體" w:eastAsia="標楷體" w:cs="標楷體"/>
                <w:color w:val="auto"/>
                <w:sz w:val="24"/>
                <w:szCs w:val="24"/>
                <w:lang w:val="zh-TW"/>
              </w:rPr>
              <w:t>2.合作能力</w:t>
            </w:r>
          </w:p>
          <w:p w14:paraId="2F44C3D9">
            <w:pPr>
              <w:ind w:left="-22" w:hanging="7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eastAsia="標楷體" w:cs="標楷體"/>
                <w:color w:val="auto"/>
                <w:sz w:val="24"/>
                <w:szCs w:val="24"/>
                <w:lang w:val="zh-TW"/>
              </w:rPr>
              <w:t>3.</w:t>
            </w: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口語練習</w:t>
            </w:r>
          </w:p>
          <w:p w14:paraId="7C1A27A8">
            <w:pPr>
              <w:ind w:firstLine="0"/>
              <w:jc w:val="left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及發表</w:t>
            </w:r>
          </w:p>
          <w:p w14:paraId="12705158">
            <w:pPr>
              <w:snapToGrid w:val="0"/>
              <w:spacing w:line="240" w:lineRule="exact"/>
              <w:ind w:right="57" w:firstLine="0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auto"/>
                <w:sz w:val="24"/>
                <w:szCs w:val="24"/>
              </w:rPr>
              <w:t>4.</w:t>
            </w:r>
            <w:r>
              <w:rPr>
                <w:rFonts w:ascii="標楷體" w:hAnsi="標楷體" w:eastAsia="標楷體"/>
                <w:sz w:val="24"/>
                <w:szCs w:val="24"/>
              </w:rPr>
              <w:t>活動式評量</w:t>
            </w:r>
          </w:p>
          <w:p w14:paraId="79ED5370">
            <w:pPr>
              <w:ind w:left="-22" w:hanging="7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A6F1EA">
            <w:pPr>
              <w:ind w:firstLine="0"/>
              <w:jc w:val="left"/>
              <w:rPr>
                <w:rFonts w:ascii="標楷體" w:hAnsi="標楷體" w:eastAsia="標楷體"/>
                <w:color w:val="00B0F0"/>
              </w:rPr>
            </w:pPr>
            <w:r>
              <w:rPr>
                <w:rFonts w:hint="eastAsia" w:ascii="標楷體" w:hAnsi="標楷體" w:eastAsia="標楷體"/>
                <w:color w:val="00B0F0"/>
              </w:rPr>
              <w:t>【閱讀素養教育】</w:t>
            </w:r>
          </w:p>
          <w:p w14:paraId="3F9B6C29">
            <w:pPr>
              <w:spacing w:line="0" w:lineRule="atLeast"/>
              <w:ind w:left="57" w:right="57"/>
              <w:contextualSpacing/>
              <w:jc w:val="lef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閱I-</w:t>
            </w:r>
            <w:r>
              <w:rPr>
                <w:rFonts w:ascii="標楷體" w:hAnsi="標楷體" w:eastAsia="標楷體"/>
              </w:rPr>
              <w:t>E1</w:t>
            </w:r>
            <w:r>
              <w:rPr>
                <w:rFonts w:hint="eastAsia" w:ascii="標楷體" w:hAnsi="標楷體" w:eastAsia="標楷體"/>
              </w:rPr>
              <w:t>認識一般生活情境中需要使用的，以及學習學科基礎知識所應具備的字詞彙。</w:t>
            </w:r>
          </w:p>
          <w:p w14:paraId="489125AE">
            <w:pPr>
              <w:spacing w:line="0" w:lineRule="atLeast"/>
              <w:ind w:left="57" w:right="57" w:firstLine="0"/>
              <w:contextualSpacing/>
              <w:rPr>
                <w:rFonts w:eastAsia="標楷體"/>
                <w:sz w:val="24"/>
                <w:szCs w:val="24"/>
              </w:rPr>
            </w:pPr>
            <w:r>
              <w:rPr>
                <w:rFonts w:hint="eastAsia" w:eastAsia="標楷體"/>
                <w:sz w:val="24"/>
                <w:szCs w:val="24"/>
              </w:rPr>
              <w:t>【品德教育】</w:t>
            </w:r>
          </w:p>
          <w:p w14:paraId="035F5450">
            <w:pPr>
              <w:spacing w:line="0" w:lineRule="atLeast"/>
              <w:ind w:left="57" w:right="57" w:firstLine="0"/>
              <w:contextualSpacing/>
              <w:rPr>
                <w:rFonts w:eastAsia="標楷體"/>
                <w:sz w:val="24"/>
                <w:szCs w:val="24"/>
              </w:rPr>
            </w:pPr>
            <w:r>
              <w:rPr>
                <w:rFonts w:hint="eastAsia" w:eastAsia="標楷體"/>
                <w:sz w:val="24"/>
                <w:szCs w:val="24"/>
              </w:rPr>
              <w:t>品E1良好生活習慣與德行。</w:t>
            </w:r>
          </w:p>
          <w:p w14:paraId="7B323B34">
            <w:pPr>
              <w:ind w:firstLine="0"/>
              <w:contextualSpacing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hint="eastAsia" w:eastAsia="標楷體"/>
                <w:sz w:val="24"/>
                <w:szCs w:val="24"/>
              </w:rPr>
              <w:t>【閱讀素養教育】</w:t>
            </w:r>
          </w:p>
          <w:p w14:paraId="5116384B">
            <w:pPr>
              <w:ind w:firstLine="0"/>
              <w:contextualSpacing/>
              <w:jc w:val="left"/>
              <w:rPr>
                <w:rFonts w:ascii="標楷體" w:hAnsi="標楷體" w:eastAsia="標楷體"/>
                <w:color w:val="00B0F0"/>
              </w:rPr>
            </w:pPr>
            <w:r>
              <w:rPr>
                <w:rFonts w:hint="eastAsia" w:ascii="標楷體" w:hAnsi="標楷體" w:eastAsia="標楷體"/>
                <w:color w:val="00B0F0"/>
              </w:rPr>
              <w:t>【國際</w:t>
            </w:r>
            <w:r>
              <w:rPr>
                <w:rFonts w:ascii="標楷體" w:hAnsi="標楷體" w:eastAsia="標楷體"/>
                <w:color w:val="00B0F0"/>
              </w:rPr>
              <w:t>教育</w:t>
            </w:r>
            <w:r>
              <w:rPr>
                <w:rFonts w:hint="eastAsia" w:ascii="標楷體" w:hAnsi="標楷體" w:eastAsia="標楷體"/>
                <w:color w:val="00B0F0"/>
              </w:rPr>
              <w:t>】</w:t>
            </w:r>
          </w:p>
          <w:p w14:paraId="5C7A7F91">
            <w:pPr>
              <w:spacing w:line="0" w:lineRule="atLeast"/>
              <w:ind w:left="57" w:right="57" w:firstLine="0"/>
              <w:contextualSpacing/>
              <w:rPr>
                <w:rFonts w:eastAsia="標楷體"/>
                <w:color w:val="00B0F0"/>
                <w:sz w:val="24"/>
                <w:szCs w:val="24"/>
              </w:rPr>
            </w:pPr>
            <w:r>
              <w:rPr>
                <w:rFonts w:ascii="標楷體" w:hAnsi="標楷體" w:eastAsia="標楷體"/>
                <w:color w:val="00B0F0"/>
              </w:rPr>
              <w:t>國E1了解我國與世界其他國家的文化特質。</w:t>
            </w:r>
          </w:p>
          <w:p w14:paraId="627CD436">
            <w:pPr>
              <w:spacing w:line="0" w:lineRule="atLeast"/>
              <w:ind w:left="57" w:right="57" w:firstLine="0"/>
              <w:contextualSpacing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B887DE">
            <w:pPr>
              <w:ind w:firstLine="0"/>
              <w:jc w:val="left"/>
              <w:rPr>
                <w:rFonts w:ascii="標楷體" w:hAnsi="標楷體" w:eastAsia="標楷體"/>
                <w:b/>
                <w:color w:val="70AD47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/>
                <w:color w:val="70AD47"/>
                <w:sz w:val="28"/>
                <w:szCs w:val="28"/>
              </w:rPr>
              <w:t>配合學校願景</w:t>
            </w:r>
          </w:p>
          <w:p w14:paraId="69E60317">
            <w:pPr>
              <w:ind w:firstLine="0"/>
              <w:jc w:val="left"/>
              <w:rPr>
                <w:rFonts w:ascii="標楷體" w:hAnsi="標楷體" w:eastAsia="標楷體" w:cs="標楷體"/>
                <w:color w:val="70AD47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b/>
                <w:color w:val="70AD47"/>
                <w:sz w:val="28"/>
                <w:szCs w:val="28"/>
              </w:rPr>
              <w:t>藉由繪本讓學生感受到學校的願景</w:t>
            </w:r>
          </w:p>
        </w:tc>
      </w:tr>
      <w:tr w14:paraId="73CEF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47" w:type="dxa"/>
          </w:tcPr>
          <w:p w14:paraId="619D3F44">
            <w:pPr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  <w:p w14:paraId="201AFBE3">
            <w:pPr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  <w:p w14:paraId="53F06DC2">
            <w:pPr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  <w:p w14:paraId="70D900B8">
            <w:pPr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  <w:p w14:paraId="4DABA8EE">
            <w:pPr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  <w:p w14:paraId="40CE38BC">
            <w:pPr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  <w:p w14:paraId="7AEE0190">
            <w:pPr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  <w:p w14:paraId="12F3EED7">
            <w:pPr>
              <w:jc w:val="center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1E73CA">
            <w:pPr>
              <w:pStyle w:val="25"/>
              <w:adjustRightInd/>
              <w:ind w:firstLine="0"/>
              <w:jc w:val="left"/>
              <w:rPr>
                <w:rFonts w:ascii="Times New Roman" w:hAnsi="Times New Roman" w:eastAsia="標楷體" w:cs="Times New Roman"/>
              </w:rPr>
            </w:pPr>
          </w:p>
        </w:tc>
        <w:tc>
          <w:tcPr>
            <w:tcW w:w="974" w:type="dxa"/>
          </w:tcPr>
          <w:p w14:paraId="324CE360">
            <w:pPr>
              <w:jc w:val="lef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030" w:type="dxa"/>
            <w:gridSpan w:val="3"/>
          </w:tcPr>
          <w:p w14:paraId="4ABBAF4B">
            <w:pPr>
              <w:rPr>
                <w:rFonts w:ascii="Comic Sans MS" w:hAnsi="Comic Sans MS" w:eastAsia="標楷體" w:cs="Comic Sans MS"/>
                <w:b/>
                <w:color w:val="0000FF"/>
                <w:sz w:val="28"/>
                <w:szCs w:val="28"/>
              </w:rPr>
            </w:pPr>
          </w:p>
          <w:p w14:paraId="6E1B4357">
            <w:pPr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240" w:type="dxa"/>
          </w:tcPr>
          <w:p w14:paraId="26F350A0">
            <w:pPr>
              <w:ind w:firstLine="0"/>
              <w:rPr>
                <w:rFonts w:ascii="標楷體" w:hAnsi="標楷體" w:eastAsia="標楷體" w:cs="標楷體"/>
                <w:sz w:val="24"/>
                <w:szCs w:val="24"/>
              </w:rPr>
            </w:pPr>
          </w:p>
        </w:tc>
        <w:tc>
          <w:tcPr>
            <w:tcW w:w="2743" w:type="dxa"/>
            <w:gridSpan w:val="2"/>
          </w:tcPr>
          <w:p w14:paraId="5F68D2E1">
            <w:pPr>
              <w:ind w:left="23" w:firstLine="0"/>
              <w:jc w:val="left"/>
              <w:rPr>
                <w:rFonts w:ascii="新細明體" w:hAnsi="新細明體"/>
                <w:color w:val="0000FF"/>
                <w:sz w:val="28"/>
                <w:szCs w:val="28"/>
              </w:rPr>
            </w:pPr>
          </w:p>
        </w:tc>
        <w:tc>
          <w:tcPr>
            <w:tcW w:w="943" w:type="dxa"/>
          </w:tcPr>
          <w:p w14:paraId="536EE9E3">
            <w:pPr>
              <w:ind w:left="-22" w:hanging="7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0F95BC">
            <w:pPr>
              <w:spacing w:line="0" w:lineRule="atLeast"/>
              <w:ind w:left="57" w:right="57" w:firstLine="0"/>
              <w:contextualSpacing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84" w:type="dxa"/>
          </w:tcPr>
          <w:p w14:paraId="2DF03932">
            <w:pPr>
              <w:ind w:firstLine="0"/>
              <w:jc w:val="left"/>
              <w:rPr>
                <w:rFonts w:ascii="標楷體" w:hAnsi="標楷體" w:eastAsia="標楷體" w:cs="標楷體"/>
                <w:color w:val="70AD47"/>
                <w:sz w:val="24"/>
                <w:szCs w:val="24"/>
              </w:rPr>
            </w:pPr>
          </w:p>
        </w:tc>
      </w:tr>
    </w:tbl>
    <w:p w14:paraId="1AEB925F">
      <w:pPr>
        <w:suppressAutoHyphens/>
        <w:autoSpaceDN w:val="0"/>
        <w:textAlignment w:val="baseline"/>
        <w:rPr>
          <w:rFonts w:ascii="標楷體" w:hAnsi="標楷體" w:eastAsia="標楷體" w:cs="標楷體"/>
          <w:color w:val="auto"/>
          <w:sz w:val="24"/>
          <w:szCs w:val="24"/>
        </w:rPr>
      </w:pPr>
      <w:r>
        <w:rPr>
          <w:rFonts w:hint="eastAsia" w:ascii="標楷體" w:hAnsi="標楷體" w:eastAsia="標楷體" w:cs="標楷體"/>
          <w:color w:val="auto"/>
          <w:sz w:val="24"/>
          <w:szCs w:val="24"/>
          <w:lang w:eastAsia="zh-TW"/>
        </w:rPr>
        <w:t>十</w:t>
      </w:r>
      <w:r>
        <w:rPr>
          <w:rFonts w:ascii="標楷體" w:hAnsi="標楷體" w:eastAsia="標楷體" w:cs="標楷體"/>
          <w:color w:val="auto"/>
          <w:sz w:val="24"/>
          <w:szCs w:val="24"/>
        </w:rPr>
        <w:t>、本課程是否有校外人士協助教學</w:t>
      </w:r>
    </w:p>
    <w:p w14:paraId="5A5AFEB5">
      <w:pPr>
        <w:suppressAutoHyphens/>
        <w:autoSpaceDN w:val="0"/>
        <w:textAlignment w:val="baseline"/>
        <w:rPr>
          <w:rFonts w:ascii="標楷體" w:hAnsi="標楷體" w:eastAsia="標楷體" w:cs="標楷體"/>
          <w:color w:val="auto"/>
          <w:sz w:val="24"/>
          <w:szCs w:val="24"/>
        </w:rPr>
      </w:pPr>
      <w:r>
        <w:rPr>
          <w:rFonts w:ascii="標楷體" w:hAnsi="標楷體" w:eastAsia="標楷體" w:cs="標楷體"/>
          <w:color w:val="auto"/>
          <w:sz w:val="24"/>
          <w:szCs w:val="24"/>
        </w:rPr>
        <w:t>□否，全學年都沒有(以下免填)</w:t>
      </w:r>
    </w:p>
    <w:p w14:paraId="6FEA486F">
      <w:pPr>
        <w:suppressAutoHyphens/>
        <w:autoSpaceDN w:val="0"/>
        <w:textAlignment w:val="baseline"/>
        <w:rPr>
          <w:rFonts w:ascii="標楷體" w:hAnsi="標楷體" w:eastAsia="標楷體" w:cs="標楷體"/>
          <w:color w:val="auto"/>
          <w:sz w:val="24"/>
          <w:szCs w:val="24"/>
        </w:rPr>
      </w:pPr>
      <w:r>
        <w:rPr>
          <w:rFonts w:ascii="標楷體" w:hAnsi="標楷體" w:eastAsia="標楷體" w:cs="標楷體"/>
          <w:color w:val="auto"/>
          <w:sz w:val="24"/>
          <w:szCs w:val="24"/>
        </w:rPr>
        <w:t>□有，部分班級，實施的班級為：___________</w:t>
      </w:r>
    </w:p>
    <w:p w14:paraId="09E9ACA2">
      <w:pPr>
        <w:suppressAutoHyphens/>
        <w:autoSpaceDN w:val="0"/>
        <w:textAlignment w:val="baseline"/>
        <w:rPr>
          <w:rFonts w:ascii="標楷體" w:hAnsi="標楷體" w:eastAsia="標楷體" w:cs="標楷體"/>
          <w:color w:val="auto"/>
          <w:sz w:val="24"/>
          <w:szCs w:val="24"/>
        </w:rPr>
      </w:pPr>
      <w:r>
        <w:rPr>
          <w:rFonts w:ascii="Calibri" w:hAnsi="Calibri" w:eastAsia="新細明體"/>
          <w:color w:val="7030A0"/>
          <w:kern w:val="3"/>
          <w:sz w:val="24"/>
          <w:szCs w:val="22"/>
          <w:bdr w:val="single" w:color="auto" w:sz="4" w:space="0"/>
        </w:rPr>
        <w:sym w:font="Wingdings" w:char="F0FC"/>
      </w:r>
      <w:r>
        <w:rPr>
          <w:rFonts w:ascii="標楷體" w:hAnsi="標楷體" w:eastAsia="標楷體" w:cs="標楷體"/>
          <w:color w:val="auto"/>
          <w:sz w:val="24"/>
          <w:szCs w:val="24"/>
        </w:rPr>
        <w:t>有，全學年實施</w:t>
      </w:r>
    </w:p>
    <w:tbl>
      <w:tblPr>
        <w:tblStyle w:val="9"/>
        <w:tblW w:w="15108" w:type="dxa"/>
        <w:tblInd w:w="-289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92"/>
        <w:gridCol w:w="3416"/>
        <w:gridCol w:w="3513"/>
        <w:gridCol w:w="2296"/>
        <w:gridCol w:w="1399"/>
        <w:gridCol w:w="3192"/>
      </w:tblGrid>
      <w:tr w14:paraId="34AEEF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08250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3180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A755">
            <w:pPr>
              <w:suppressAutoHyphens/>
              <w:autoSpaceDN w:val="0"/>
              <w:spacing w:before="100"/>
              <w:ind w:firstLine="0"/>
              <w:jc w:val="center"/>
              <w:textAlignment w:val="baseline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4BAF">
            <w:pPr>
              <w:suppressAutoHyphens/>
              <w:autoSpaceDN w:val="0"/>
              <w:spacing w:before="100"/>
              <w:ind w:firstLine="0"/>
              <w:jc w:val="center"/>
              <w:textAlignment w:val="baseline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5050">
            <w:pPr>
              <w:suppressAutoHyphens/>
              <w:autoSpaceDN w:val="0"/>
              <w:spacing w:before="100"/>
              <w:ind w:firstLine="0"/>
              <w:jc w:val="center"/>
              <w:textAlignment w:val="baseline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01CE">
            <w:pPr>
              <w:suppressAutoHyphens/>
              <w:autoSpaceDN w:val="0"/>
              <w:spacing w:before="100"/>
              <w:ind w:firstLine="0"/>
              <w:jc w:val="center"/>
              <w:textAlignment w:val="baseline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14:paraId="7B498F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E1FE">
            <w:pPr>
              <w:suppressAutoHyphens/>
              <w:autoSpaceDN w:val="0"/>
              <w:ind w:firstLine="0"/>
              <w:textAlignment w:val="baseline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7030A0"/>
                <w:sz w:val="24"/>
                <w:szCs w:val="24"/>
              </w:rPr>
              <w:t>聖誕節前</w:t>
            </w:r>
          </w:p>
        </w:tc>
        <w:tc>
          <w:tcPr>
            <w:tcW w:w="3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FAEE8">
            <w:pPr>
              <w:suppressAutoHyphens/>
              <w:autoSpaceDN w:val="0"/>
              <w:ind w:firstLine="0"/>
              <w:textAlignment w:val="baseline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7030A0"/>
                <w:kern w:val="3"/>
                <w:sz w:val="24"/>
                <w:szCs w:val="24"/>
              </w:rPr>
              <w:t>聖誕節海報遊戲活動</w:t>
            </w:r>
          </w:p>
        </w:tc>
        <w:tc>
          <w:tcPr>
            <w:tcW w:w="3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C7C3">
            <w:pPr>
              <w:suppressAutoHyphens/>
              <w:autoSpaceDN w:val="0"/>
              <w:spacing w:before="100" w:after="100"/>
              <w:ind w:firstLine="0"/>
              <w:textAlignment w:val="baseline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color w:val="auto"/>
                <w:sz w:val="24"/>
                <w:szCs w:val="24"/>
              </w:rPr>
              <w:t>□簡報</w:t>
            </w:r>
            <w:r>
              <w:rPr>
                <w:rFonts w:ascii="Calibri" w:hAnsi="Calibri" w:eastAsia="新細明體"/>
                <w:color w:val="7030A0"/>
                <w:kern w:val="3"/>
                <w:sz w:val="24"/>
                <w:szCs w:val="22"/>
                <w:bdr w:val="single" w:color="auto" w:sz="4" w:space="0"/>
              </w:rPr>
              <w:sym w:font="Wingdings" w:char="F0FC"/>
            </w:r>
            <w:r>
              <w:rPr>
                <w:rFonts w:ascii="標楷體" w:hAnsi="標楷體" w:eastAsia="標楷體" w:cs="標楷體"/>
                <w:color w:val="auto"/>
                <w:sz w:val="24"/>
                <w:szCs w:val="24"/>
              </w:rPr>
              <w:t>印刷品□影音光碟</w:t>
            </w:r>
          </w:p>
          <w:p w14:paraId="0A2D3047">
            <w:pPr>
              <w:suppressAutoHyphens/>
              <w:autoSpaceDN w:val="0"/>
              <w:spacing w:before="100" w:after="100"/>
              <w:ind w:firstLine="0"/>
              <w:textAlignment w:val="baseline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color w:val="auto"/>
                <w:sz w:val="24"/>
                <w:szCs w:val="24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1BC42">
            <w:pPr>
              <w:suppressAutoHyphens/>
              <w:autoSpaceDN w:val="0"/>
              <w:ind w:firstLine="0"/>
              <w:textAlignment w:val="baseline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7030A0"/>
                <w:kern w:val="3"/>
                <w:sz w:val="24"/>
                <w:szCs w:val="24"/>
              </w:rPr>
              <w:t>聖誕節活動</w:t>
            </w:r>
          </w:p>
        </w:tc>
        <w:tc>
          <w:tcPr>
            <w:tcW w:w="1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FF241">
            <w:pPr>
              <w:suppressAutoHyphens/>
              <w:autoSpaceDN w:val="0"/>
              <w:ind w:firstLine="0"/>
              <w:textAlignment w:val="baseline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7030A0"/>
                <w:sz w:val="24"/>
                <w:szCs w:val="24"/>
              </w:rPr>
              <w:t>學生了解聖誕節的相關遊戲</w:t>
            </w:r>
          </w:p>
        </w:tc>
        <w:tc>
          <w:tcPr>
            <w:tcW w:w="3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D6147">
            <w:pPr>
              <w:suppressAutoHyphens/>
              <w:autoSpaceDN w:val="0"/>
              <w:ind w:firstLine="0"/>
              <w:textAlignment w:val="baseline"/>
              <w:rPr>
                <w:rFonts w:ascii="標楷體" w:hAnsi="標楷體" w:eastAsia="標楷體" w:cs="標楷體"/>
                <w:color w:val="auto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7030A0"/>
                <w:sz w:val="24"/>
                <w:szCs w:val="24"/>
              </w:rPr>
              <w:t>教及帶唱聖誕歌</w:t>
            </w:r>
          </w:p>
        </w:tc>
      </w:tr>
    </w:tbl>
    <w:p w14:paraId="144DCD40">
      <w:pPr>
        <w:suppressAutoHyphens/>
        <w:autoSpaceDN w:val="0"/>
        <w:textAlignment w:val="baseline"/>
        <w:rPr>
          <w:rFonts w:eastAsia="新細明體"/>
        </w:rPr>
      </w:pPr>
      <w:r>
        <w:rPr>
          <w:rFonts w:ascii="標楷體" w:hAnsi="標楷體" w:eastAsia="標楷體" w:cs="標楷體"/>
          <w:color w:val="auto"/>
          <w:sz w:val="24"/>
          <w:szCs w:val="24"/>
        </w:rPr>
        <w:t>*上述欄位皆與校外人士協助教學與活動之申請表一致</w:t>
      </w:r>
    </w:p>
    <w:p w14:paraId="7FAEF60C">
      <w:pPr>
        <w:spacing w:before="120" w:beforeLines="50" w:line="400" w:lineRule="exact"/>
        <w:ind w:firstLine="0"/>
        <w:rPr>
          <w:rFonts w:ascii="新細明體" w:hAnsi="新細明體" w:eastAsiaTheme="minorEastAsia"/>
          <w:sz w:val="28"/>
        </w:rPr>
      </w:pPr>
    </w:p>
    <w:p w14:paraId="66AECE01">
      <w:pPr>
        <w:spacing w:before="120" w:beforeLines="50" w:line="400" w:lineRule="exact"/>
        <w:ind w:firstLine="0"/>
        <w:rPr>
          <w:rFonts w:ascii="標楷體" w:hAnsi="標楷體" w:eastAsia="標楷體"/>
          <w:sz w:val="28"/>
          <w:szCs w:val="28"/>
        </w:rPr>
      </w:pPr>
      <w:r>
        <w:rPr>
          <w:rFonts w:hint="eastAsia" w:ascii="新細明體" w:hAnsi="新細明體" w:eastAsia="新細明體"/>
          <w:sz w:val="28"/>
          <w:lang w:eastAsia="zh-TW"/>
        </w:rPr>
        <w:t>十一</w:t>
      </w:r>
      <w:r>
        <w:rPr>
          <w:rFonts w:ascii="新細明體" w:hAnsi="新細明體"/>
          <w:sz w:val="28"/>
        </w:rPr>
        <w:t>、補充說明</w:t>
      </w:r>
      <w:r>
        <w:rPr>
          <w:rFonts w:hint="eastAsia" w:ascii="新細明體" w:hAnsi="新細明體"/>
          <w:sz w:val="28"/>
        </w:rPr>
        <w:t>：</w:t>
      </w:r>
      <w:r>
        <w:rPr>
          <w:rFonts w:hint="eastAsia" w:eastAsia="標楷體"/>
          <w:sz w:val="28"/>
        </w:rPr>
        <w:t xml:space="preserve"> 課程內容及進度會隨學生狀況調整</w:t>
      </w:r>
    </w:p>
    <w:p w14:paraId="5B21D84D">
      <w:pPr>
        <w:rPr>
          <w:rFonts w:ascii="標楷體" w:hAnsi="標楷體" w:eastAsia="標楷體"/>
          <w:color w:val="0000FF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1.</w:t>
      </w:r>
      <w:r>
        <w:rPr>
          <w:rFonts w:hint="eastAsia" w:ascii="標楷體" w:hAnsi="標楷體" w:eastAsia="標楷體"/>
          <w:color w:val="00B0F0"/>
          <w:sz w:val="28"/>
          <w:szCs w:val="28"/>
        </w:rPr>
        <w:t>Blue</w:t>
      </w:r>
      <w:r>
        <w:rPr>
          <w:rFonts w:ascii="標楷體" w:hAnsi="標楷體" w:eastAsia="標楷體"/>
          <w:color w:val="00B0F0"/>
          <w:sz w:val="28"/>
          <w:szCs w:val="28"/>
        </w:rPr>
        <w:t xml:space="preserve"> words-</w:t>
      </w:r>
      <w:r>
        <w:rPr>
          <w:rFonts w:hint="eastAsia" w:ascii="標楷體" w:hAnsi="標楷體" w:eastAsia="標楷體"/>
          <w:color w:val="00B0F0"/>
          <w:sz w:val="28"/>
          <w:szCs w:val="28"/>
          <w:lang w:eastAsia="zh-TW"/>
        </w:rPr>
        <w:t>議題融入</w:t>
      </w:r>
    </w:p>
    <w:p w14:paraId="3C73D6F1">
      <w:pPr>
        <w:rPr>
          <w:rFonts w:ascii="標楷體" w:hAnsi="標楷體" w:eastAsia="標楷體"/>
          <w:color w:val="7030A0"/>
          <w:sz w:val="28"/>
          <w:szCs w:val="28"/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  <w:lang w:val="en-US" w:eastAsia="zh-TW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標楷體" w:hAnsi="標楷體" w:eastAsia="標楷體"/>
          <w:color w:val="7030A0"/>
          <w:sz w:val="28"/>
          <w:szCs w:val="28"/>
        </w:rPr>
        <w:t>Purple words-</w:t>
      </w:r>
      <w:r>
        <w:rPr>
          <w:rFonts w:hint="eastAsia" w:ascii="標楷體" w:hAnsi="標楷體" w:eastAsia="標楷體"/>
          <w:color w:val="7030A0"/>
          <w:sz w:val="28"/>
          <w:szCs w:val="28"/>
        </w:rPr>
        <w:t>節慶教學</w:t>
      </w:r>
    </w:p>
    <w:p w14:paraId="4309B4A4">
      <w:pPr>
        <w:rPr>
          <w:rFonts w:ascii="標楷體" w:hAnsi="標楷體" w:eastAsia="標楷體"/>
          <w:b/>
          <w:color w:val="FF0000"/>
          <w:sz w:val="28"/>
          <w:szCs w:val="28"/>
        </w:rPr>
      </w:pPr>
      <w:r>
        <w:rPr>
          <w:rFonts w:hint="eastAsia" w:eastAsia="標楷體"/>
          <w:sz w:val="28"/>
          <w:szCs w:val="28"/>
        </w:rPr>
        <w:t>3.</w:t>
      </w:r>
      <w:r>
        <w:rPr>
          <w:rFonts w:hint="eastAsia" w:ascii="標楷體" w:hAnsi="標楷體" w:eastAsia="標楷體"/>
          <w:b/>
          <w:color w:val="FF0000"/>
          <w:sz w:val="28"/>
          <w:szCs w:val="28"/>
        </w:rPr>
        <w:t xml:space="preserve">Red </w:t>
      </w:r>
      <w:r>
        <w:rPr>
          <w:rFonts w:ascii="標楷體" w:hAnsi="標楷體" w:eastAsia="標楷體"/>
          <w:b/>
          <w:color w:val="FF0000"/>
          <w:sz w:val="28"/>
          <w:szCs w:val="28"/>
        </w:rPr>
        <w:t>words-</w:t>
      </w:r>
      <w:r>
        <w:rPr>
          <w:rFonts w:hint="eastAsia" w:ascii="標楷體" w:hAnsi="標楷體" w:eastAsia="標楷體"/>
          <w:b/>
          <w:color w:val="FF0000"/>
          <w:sz w:val="28"/>
          <w:szCs w:val="28"/>
        </w:rPr>
        <w:t>配合學校行事曆</w:t>
      </w:r>
    </w:p>
    <w:p w14:paraId="6663D04B">
      <w:pPr>
        <w:rPr>
          <w:rFonts w:eastAsia="標楷體"/>
          <w:b/>
          <w:color w:val="FFC000"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4</w:t>
      </w:r>
      <w:r>
        <w:rPr>
          <w:rFonts w:hint="eastAsia" w:ascii="標楷體" w:hAnsi="標楷體" w:eastAsia="標楷體"/>
          <w:b/>
          <w:sz w:val="28"/>
          <w:szCs w:val="28"/>
        </w:rPr>
        <w:t>.</w:t>
      </w:r>
      <w:r>
        <w:rPr>
          <w:rFonts w:hint="eastAsia" w:ascii="標楷體" w:hAnsi="標楷體" w:eastAsia="標楷體"/>
          <w:b/>
          <w:color w:val="FFC000"/>
          <w:sz w:val="28"/>
          <w:szCs w:val="28"/>
        </w:rPr>
        <w:t xml:space="preserve">Orange </w:t>
      </w:r>
      <w:r>
        <w:rPr>
          <w:rFonts w:ascii="標楷體" w:hAnsi="標楷體" w:eastAsia="標楷體"/>
          <w:b/>
          <w:color w:val="FFC000"/>
          <w:sz w:val="28"/>
          <w:szCs w:val="28"/>
        </w:rPr>
        <w:t>words-</w:t>
      </w:r>
      <w:r>
        <w:rPr>
          <w:rFonts w:hint="eastAsia" w:eastAsia="標楷體"/>
          <w:b/>
          <w:color w:val="FFC000"/>
          <w:sz w:val="28"/>
          <w:szCs w:val="28"/>
        </w:rPr>
        <w:t>英檢補強教學活動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5386"/>
        <w:gridCol w:w="1560"/>
      </w:tblGrid>
      <w:tr w14:paraId="6887B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AA97C">
            <w:pPr>
              <w:jc w:val="center"/>
              <w:rPr>
                <w:rFonts w:ascii="標楷體" w:hAnsi="標楷體" w:eastAsia="標楷體"/>
                <w:b/>
              </w:rPr>
            </w:pPr>
            <w:r>
              <w:rPr>
                <w:rFonts w:hint="eastAsia" w:ascii="標楷體" w:hAnsi="標楷體" w:eastAsia="標楷體"/>
                <w:b/>
              </w:rPr>
              <w:t>亟需改善之項目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4C486">
            <w:pPr>
              <w:jc w:val="center"/>
              <w:rPr>
                <w:rFonts w:ascii="標楷體" w:hAnsi="標楷體" w:eastAsia="標楷體"/>
                <w:b/>
                <w:u w:val="single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u w:val="single"/>
              </w:rPr>
              <w:t>改善教學及定期評量命題策略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437A6">
            <w:pPr>
              <w:jc w:val="center"/>
              <w:rPr>
                <w:rFonts w:ascii="標楷體" w:hAnsi="標楷體" w:eastAsia="標楷體"/>
                <w:b/>
              </w:rPr>
            </w:pPr>
            <w:r>
              <w:rPr>
                <w:rFonts w:hint="eastAsia" w:ascii="標楷體" w:hAnsi="標楷體" w:eastAsia="標楷體"/>
                <w:b/>
              </w:rPr>
              <w:t>實施年級</w:t>
            </w:r>
          </w:p>
        </w:tc>
      </w:tr>
      <w:tr w14:paraId="23E29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B7D78">
            <w:pPr>
              <w:rPr>
                <w:rFonts w:ascii="標楷體" w:hAnsi="標楷體" w:eastAsia="標楷體"/>
                <w:color w:val="FFC000"/>
              </w:rPr>
            </w:pPr>
            <w:r>
              <w:rPr>
                <w:rFonts w:hint="eastAsia" w:ascii="新細明體" w:hAnsi="新細明體"/>
                <w:color w:val="FFC000"/>
              </w:rPr>
              <w:t>單字聽辨能力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92961">
            <w:pPr>
              <w:spacing w:before="48" w:beforeLines="20"/>
              <w:ind w:left="184" w:hanging="184" w:hangingChars="92"/>
              <w:rPr>
                <w:rFonts w:ascii="新細明體" w:hAnsi="新細明體"/>
                <w:color w:val="FFC000"/>
              </w:rPr>
            </w:pPr>
            <w:r>
              <w:rPr>
                <w:rFonts w:ascii="新細明體" w:hAnsi="新細明體"/>
                <w:color w:val="FFC000"/>
              </w:rPr>
              <w:t xml:space="preserve">1. </w:t>
            </w:r>
            <w:r>
              <w:rPr>
                <w:rFonts w:hint="eastAsia" w:ascii="新細明體" w:hAnsi="新細明體"/>
                <w:color w:val="FFC000"/>
              </w:rPr>
              <w:t>多利用課本附件的字卡和圖卡, 進行聽力單字及圖卡配對練習。</w:t>
            </w:r>
          </w:p>
          <w:p w14:paraId="00553E57">
            <w:pPr>
              <w:ind w:left="184" w:hanging="184" w:hangingChars="92"/>
              <w:rPr>
                <w:rFonts w:ascii="新細明體" w:hAnsi="新細明體"/>
                <w:color w:val="FFC000"/>
              </w:rPr>
            </w:pPr>
            <w:r>
              <w:rPr>
                <w:rFonts w:hint="eastAsia" w:ascii="新細明體" w:hAnsi="新細明體"/>
                <w:color w:val="FFC000"/>
              </w:rPr>
              <w:t>2.採用Pair Work方式, 加強單字朗讀及問答練習。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549C0">
            <w:pPr>
              <w:rPr>
                <w:rFonts w:ascii="新細明體" w:hAnsi="新細明體"/>
                <w:color w:val="FFC000"/>
              </w:rPr>
            </w:pPr>
            <w:r>
              <w:rPr>
                <w:rFonts w:hint="eastAsia" w:ascii="新細明體" w:hAnsi="新細明體"/>
                <w:color w:val="FFC000"/>
              </w:rPr>
              <w:t>一 ~ 六年級</w:t>
            </w:r>
          </w:p>
          <w:p w14:paraId="3A2B22CB">
            <w:pPr>
              <w:rPr>
                <w:rFonts w:ascii="標楷體" w:hAnsi="標楷體" w:eastAsia="標楷體"/>
                <w:color w:val="FFC000"/>
              </w:rPr>
            </w:pPr>
          </w:p>
        </w:tc>
      </w:tr>
      <w:tr w14:paraId="3EB71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EBC3A">
            <w:pPr>
              <w:rPr>
                <w:rFonts w:ascii="新細明體" w:hAnsi="新細明體"/>
                <w:color w:val="FFC000"/>
              </w:rPr>
            </w:pPr>
            <w:r>
              <w:rPr>
                <w:rFonts w:hint="eastAsia" w:ascii="新細明體" w:hAnsi="新細明體"/>
                <w:color w:val="FFC000"/>
              </w:rPr>
              <w:t>認識國內主要</w:t>
            </w:r>
          </w:p>
          <w:p w14:paraId="4FB7D0B1">
            <w:pPr>
              <w:rPr>
                <w:rFonts w:ascii="新細明體" w:hAnsi="新細明體"/>
                <w:color w:val="FFC000"/>
              </w:rPr>
            </w:pPr>
            <w:r>
              <w:rPr>
                <w:rFonts w:hint="eastAsia" w:ascii="新細明體" w:hAnsi="新細明體"/>
                <w:color w:val="FFC000"/>
              </w:rPr>
              <w:t>節慶習俗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DE50D">
            <w:pPr>
              <w:spacing w:before="48" w:beforeLines="20"/>
              <w:rPr>
                <w:rFonts w:ascii="新細明體" w:hAnsi="新細明體"/>
                <w:color w:val="FFC000"/>
              </w:rPr>
            </w:pPr>
            <w:r>
              <w:rPr>
                <w:rFonts w:hint="eastAsia" w:ascii="新細明體" w:hAnsi="新細明體"/>
                <w:color w:val="FFC000"/>
              </w:rPr>
              <w:t>1.利用國內主要節慶單字字卡和圖卡, 加強單字</w:t>
            </w:r>
          </w:p>
          <w:p w14:paraId="4AD8F9E4">
            <w:pPr>
              <w:spacing w:before="48" w:beforeLines="20"/>
              <w:rPr>
                <w:rFonts w:ascii="新細明體" w:hAnsi="新細明體"/>
                <w:color w:val="FFC000"/>
              </w:rPr>
            </w:pPr>
            <w:r>
              <w:rPr>
                <w:rFonts w:hint="eastAsia" w:ascii="新細明體" w:hAnsi="新細明體"/>
                <w:color w:val="FFC000"/>
              </w:rPr>
              <w:t>認讀練習。</w:t>
            </w:r>
          </w:p>
          <w:p w14:paraId="00F77553">
            <w:pPr>
              <w:spacing w:before="48" w:beforeLines="20"/>
              <w:rPr>
                <w:rFonts w:ascii="新細明體" w:hAnsi="新細明體"/>
                <w:color w:val="FFC000"/>
              </w:rPr>
            </w:pPr>
            <w:r>
              <w:rPr>
                <w:rFonts w:hint="eastAsia" w:ascii="新細明體" w:hAnsi="新細明體"/>
                <w:color w:val="FFC000"/>
              </w:rPr>
              <w:t>2.增加國內節慶學習單練習。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CAE4C">
            <w:pPr>
              <w:rPr>
                <w:rFonts w:ascii="新細明體" w:hAnsi="新細明體"/>
                <w:color w:val="FFC000"/>
              </w:rPr>
            </w:pPr>
            <w:r>
              <w:rPr>
                <w:rFonts w:hint="eastAsia" w:ascii="新細明體" w:hAnsi="新細明體"/>
                <w:color w:val="FFC000"/>
              </w:rPr>
              <w:t>一 ~ 六年級</w:t>
            </w:r>
          </w:p>
          <w:p w14:paraId="6E97557A">
            <w:pPr>
              <w:rPr>
                <w:rFonts w:ascii="新細明體" w:hAnsi="新細明體"/>
                <w:color w:val="FFC000"/>
              </w:rPr>
            </w:pPr>
          </w:p>
        </w:tc>
      </w:tr>
    </w:tbl>
    <w:p w14:paraId="78263EFE">
      <w:pPr>
        <w:ind w:left="23" w:firstLine="0"/>
        <w:rPr>
          <w:rFonts w:ascii="標楷體" w:hAnsi="標楷體" w:eastAsia="標楷體"/>
          <w:b/>
          <w:color w:val="70AD47"/>
          <w:sz w:val="28"/>
          <w:szCs w:val="28"/>
        </w:rPr>
      </w:pPr>
    </w:p>
    <w:p w14:paraId="5F619D0E">
      <w:pPr>
        <w:numPr>
          <w:ilvl w:val="0"/>
          <w:numId w:val="0"/>
        </w:numPr>
        <w:ind w:left="23" w:leftChars="0"/>
        <w:rPr>
          <w:rFonts w:hint="eastAsia" w:ascii="標楷體" w:hAnsi="標楷體" w:eastAsia="標楷體"/>
          <w:b/>
          <w:color w:val="auto"/>
          <w:sz w:val="28"/>
          <w:szCs w:val="28"/>
        </w:rPr>
      </w:pPr>
      <w:r>
        <w:rPr>
          <w:rFonts w:hint="eastAsia" w:ascii="標楷體" w:hAnsi="標楷體" w:eastAsia="標楷體"/>
          <w:b/>
          <w:color w:val="000000" w:themeColor="text1"/>
          <w:sz w:val="28"/>
          <w:szCs w:val="28"/>
          <w:lang w:val="en-US" w:eastAsia="zh-TW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標楷體" w:hAnsi="標楷體" w:eastAsia="標楷體"/>
          <w:b/>
          <w:color w:val="70AD47"/>
          <w:sz w:val="28"/>
          <w:szCs w:val="28"/>
        </w:rPr>
        <w:t>Green words- 配合學校願景</w:t>
      </w:r>
      <w:r>
        <w:rPr>
          <w:rFonts w:hint="eastAsia" w:ascii="新細明體" w:hAnsi="新細明體" w:eastAsia="新細明體"/>
        </w:rPr>
        <w:t xml:space="preserve">   </w:t>
      </w:r>
      <w:r>
        <w:rPr>
          <w:rFonts w:hint="eastAsia" w:ascii="標楷體" w:hAnsi="標楷體" w:eastAsia="標楷體"/>
          <w:b/>
          <w:color w:val="70AD47"/>
          <w:sz w:val="28"/>
          <w:szCs w:val="28"/>
          <w:highlight w:val="green"/>
        </w:rPr>
        <w:t>綠色</w:t>
      </w:r>
      <w:r>
        <w:rPr>
          <w:rFonts w:hint="eastAsia" w:ascii="標楷體" w:hAnsi="標楷體" w:eastAsia="標楷體"/>
          <w:b/>
          <w:color w:val="auto"/>
          <w:sz w:val="28"/>
          <w:szCs w:val="28"/>
        </w:rPr>
        <w:t>：尊重</w:t>
      </w:r>
      <w:r>
        <w:rPr>
          <w:rFonts w:hint="eastAsia" w:ascii="新細明體" w:hAnsi="新細明體" w:eastAsia="新細明體"/>
        </w:rPr>
        <w:t xml:space="preserve">   </w:t>
      </w:r>
      <w:r>
        <w:rPr>
          <w:rFonts w:hint="eastAsia" w:ascii="標楷體" w:hAnsi="標楷體" w:eastAsia="標楷體"/>
          <w:b/>
          <w:color w:val="auto"/>
          <w:sz w:val="28"/>
          <w:szCs w:val="28"/>
        </w:rPr>
        <w:t>快樂 創新 多元</w:t>
      </w:r>
    </w:p>
    <w:p w14:paraId="048DE721">
      <w:pPr>
        <w:numPr>
          <w:ilvl w:val="0"/>
          <w:numId w:val="0"/>
        </w:numPr>
        <w:ind w:left="23" w:leftChars="0"/>
        <w:rPr>
          <w:rFonts w:hint="default" w:ascii="標楷體" w:hAnsi="標楷體" w:eastAsia="標楷體"/>
          <w:b/>
          <w:color w:val="auto"/>
          <w:sz w:val="28"/>
          <w:szCs w:val="28"/>
          <w:lang w:val="en-US" w:eastAsia="zh-TW"/>
        </w:rPr>
      </w:pPr>
      <w:r>
        <w:rPr>
          <w:rFonts w:hint="eastAsia" w:ascii="標楷體" w:hAnsi="標楷體" w:eastAsia="標楷體"/>
          <w:b/>
          <w:color w:val="auto"/>
          <w:sz w:val="28"/>
          <w:szCs w:val="28"/>
          <w:lang w:val="en-US" w:eastAsia="zh-TW"/>
        </w:rPr>
        <w:t>6.black words-自編</w:t>
      </w:r>
    </w:p>
    <w:p w14:paraId="3ED30B23">
      <w:pPr>
        <w:tabs>
          <w:tab w:val="left" w:pos="6244"/>
        </w:tabs>
        <w:ind w:left="23" w:firstLine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ab/>
      </w:r>
    </w:p>
    <w:sectPr>
      <w:footerReference r:id="rId3" w:type="default"/>
      <w:footerReference r:id="rId4" w:type="even"/>
      <w:pgSz w:w="16839" w:h="11907" w:orient="landscape"/>
      <w:pgMar w:top="851" w:right="1134" w:bottom="851" w:left="1134" w:header="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華康中圓體">
    <w:altName w:val="微軟正黑體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華康中黑體">
    <w:altName w:val="微軟正黑體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80CC4">
    <w:pPr>
      <w:pStyle w:val="11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3</w:t>
    </w:r>
    <w:r>
      <w:fldChar w:fldCharType="end"/>
    </w:r>
  </w:p>
  <w:p w14:paraId="43CE915F">
    <w:pPr>
      <w:tabs>
        <w:tab w:val="center" w:pos="4153"/>
        <w:tab w:val="right" w:pos="8306"/>
      </w:tabs>
      <w:spacing w:after="992"/>
      <w:rPr>
        <w:highlight w:val="yellow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38190">
    <w:pPr>
      <w:pStyle w:val="11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fldChar w:fldCharType="end"/>
    </w:r>
  </w:p>
  <w:p w14:paraId="55CE35B9"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899C6B"/>
    <w:multiLevelType w:val="singleLevel"/>
    <w:tmpl w:val="0E899C6B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29C0D7B"/>
    <w:multiLevelType w:val="singleLevel"/>
    <w:tmpl w:val="429C0D7B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5EDD1B04"/>
    <w:multiLevelType w:val="singleLevel"/>
    <w:tmpl w:val="5EDD1B04"/>
    <w:lvl w:ilvl="0" w:tentative="0">
      <w:start w:val="6"/>
      <w:numFmt w:val="decimal"/>
      <w:suff w:val="space"/>
      <w:lvlText w:val="%1."/>
      <w:lvlJc w:val="left"/>
    </w:lvl>
  </w:abstractNum>
  <w:abstractNum w:abstractNumId="3">
    <w:nsid w:val="5EDD1F45"/>
    <w:multiLevelType w:val="singleLevel"/>
    <w:tmpl w:val="5EDD1F45"/>
    <w:lvl w:ilvl="0" w:tentative="0">
      <w:start w:val="3"/>
      <w:numFmt w:val="decimal"/>
      <w:suff w:val="space"/>
      <w:lvlText w:val="%1."/>
      <w:lvlJc w:val="left"/>
      <w:pPr>
        <w:ind w:left="-23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02AD"/>
    <w:rsid w:val="000011B5"/>
    <w:rsid w:val="0000497E"/>
    <w:rsid w:val="00005FB2"/>
    <w:rsid w:val="00006737"/>
    <w:rsid w:val="00006DA2"/>
    <w:rsid w:val="00010C33"/>
    <w:rsid w:val="00010F37"/>
    <w:rsid w:val="00014B99"/>
    <w:rsid w:val="00014DA1"/>
    <w:rsid w:val="00016E43"/>
    <w:rsid w:val="00017015"/>
    <w:rsid w:val="00017CCC"/>
    <w:rsid w:val="00020AF4"/>
    <w:rsid w:val="000221C9"/>
    <w:rsid w:val="000254B0"/>
    <w:rsid w:val="000257A7"/>
    <w:rsid w:val="00025CC8"/>
    <w:rsid w:val="00026BCF"/>
    <w:rsid w:val="000279DB"/>
    <w:rsid w:val="00031A53"/>
    <w:rsid w:val="00031AC7"/>
    <w:rsid w:val="00031B6E"/>
    <w:rsid w:val="00031BC9"/>
    <w:rsid w:val="0003264B"/>
    <w:rsid w:val="00033334"/>
    <w:rsid w:val="00034095"/>
    <w:rsid w:val="000346B2"/>
    <w:rsid w:val="00034A32"/>
    <w:rsid w:val="00035352"/>
    <w:rsid w:val="00035DBB"/>
    <w:rsid w:val="00036220"/>
    <w:rsid w:val="0003625F"/>
    <w:rsid w:val="00037A09"/>
    <w:rsid w:val="00040719"/>
    <w:rsid w:val="0004189D"/>
    <w:rsid w:val="00042232"/>
    <w:rsid w:val="00043D20"/>
    <w:rsid w:val="00045A88"/>
    <w:rsid w:val="00046661"/>
    <w:rsid w:val="00046E11"/>
    <w:rsid w:val="000502B5"/>
    <w:rsid w:val="00052883"/>
    <w:rsid w:val="00053CB1"/>
    <w:rsid w:val="0005561B"/>
    <w:rsid w:val="00057F84"/>
    <w:rsid w:val="00060028"/>
    <w:rsid w:val="00060770"/>
    <w:rsid w:val="00060A71"/>
    <w:rsid w:val="00060DFA"/>
    <w:rsid w:val="000619E4"/>
    <w:rsid w:val="00061EC2"/>
    <w:rsid w:val="000627FD"/>
    <w:rsid w:val="00065297"/>
    <w:rsid w:val="000653B7"/>
    <w:rsid w:val="00065404"/>
    <w:rsid w:val="000668B0"/>
    <w:rsid w:val="000710D0"/>
    <w:rsid w:val="0007358A"/>
    <w:rsid w:val="00073CD6"/>
    <w:rsid w:val="00074ED8"/>
    <w:rsid w:val="000753E1"/>
    <w:rsid w:val="00076501"/>
    <w:rsid w:val="000766D7"/>
    <w:rsid w:val="00076909"/>
    <w:rsid w:val="00080C6C"/>
    <w:rsid w:val="00081436"/>
    <w:rsid w:val="00081700"/>
    <w:rsid w:val="00081747"/>
    <w:rsid w:val="00081C6C"/>
    <w:rsid w:val="000833EB"/>
    <w:rsid w:val="00083C03"/>
    <w:rsid w:val="00084773"/>
    <w:rsid w:val="00085DA0"/>
    <w:rsid w:val="00086639"/>
    <w:rsid w:val="00090F62"/>
    <w:rsid w:val="000935B5"/>
    <w:rsid w:val="00095B80"/>
    <w:rsid w:val="00095F1D"/>
    <w:rsid w:val="0009638F"/>
    <w:rsid w:val="00096419"/>
    <w:rsid w:val="00096E81"/>
    <w:rsid w:val="00097C2E"/>
    <w:rsid w:val="000A1997"/>
    <w:rsid w:val="000A3BDE"/>
    <w:rsid w:val="000A4713"/>
    <w:rsid w:val="000A544E"/>
    <w:rsid w:val="000A6834"/>
    <w:rsid w:val="000A7AF6"/>
    <w:rsid w:val="000A7BBE"/>
    <w:rsid w:val="000A7BF0"/>
    <w:rsid w:val="000B14EB"/>
    <w:rsid w:val="000B1DEA"/>
    <w:rsid w:val="000B238A"/>
    <w:rsid w:val="000B3A25"/>
    <w:rsid w:val="000B3EAF"/>
    <w:rsid w:val="000B3FB0"/>
    <w:rsid w:val="000B5C59"/>
    <w:rsid w:val="000B60AE"/>
    <w:rsid w:val="000B62ED"/>
    <w:rsid w:val="000B76D8"/>
    <w:rsid w:val="000B7B40"/>
    <w:rsid w:val="000C03B0"/>
    <w:rsid w:val="000C0820"/>
    <w:rsid w:val="000C0B4E"/>
    <w:rsid w:val="000C2DE4"/>
    <w:rsid w:val="000C3028"/>
    <w:rsid w:val="000C56D5"/>
    <w:rsid w:val="000C6559"/>
    <w:rsid w:val="000C67B6"/>
    <w:rsid w:val="000C6A4A"/>
    <w:rsid w:val="000D26F4"/>
    <w:rsid w:val="000D2EDB"/>
    <w:rsid w:val="000D3F31"/>
    <w:rsid w:val="000D4121"/>
    <w:rsid w:val="000D4140"/>
    <w:rsid w:val="000D475A"/>
    <w:rsid w:val="000D558B"/>
    <w:rsid w:val="000D5B68"/>
    <w:rsid w:val="000D6FAA"/>
    <w:rsid w:val="000E031D"/>
    <w:rsid w:val="000E0822"/>
    <w:rsid w:val="000E16A7"/>
    <w:rsid w:val="000E259B"/>
    <w:rsid w:val="000E334A"/>
    <w:rsid w:val="000E34BB"/>
    <w:rsid w:val="000E53D0"/>
    <w:rsid w:val="000E67EC"/>
    <w:rsid w:val="000E73A8"/>
    <w:rsid w:val="000E7B47"/>
    <w:rsid w:val="000F18EA"/>
    <w:rsid w:val="000F1DB6"/>
    <w:rsid w:val="000F2A6D"/>
    <w:rsid w:val="000F2EBC"/>
    <w:rsid w:val="000F33DD"/>
    <w:rsid w:val="000F6784"/>
    <w:rsid w:val="00103C60"/>
    <w:rsid w:val="00105275"/>
    <w:rsid w:val="00107B78"/>
    <w:rsid w:val="00110191"/>
    <w:rsid w:val="00110487"/>
    <w:rsid w:val="00110D98"/>
    <w:rsid w:val="001112EF"/>
    <w:rsid w:val="0011146D"/>
    <w:rsid w:val="00111853"/>
    <w:rsid w:val="00115332"/>
    <w:rsid w:val="0011580C"/>
    <w:rsid w:val="00115A2F"/>
    <w:rsid w:val="0012196C"/>
    <w:rsid w:val="00123A2D"/>
    <w:rsid w:val="001248B8"/>
    <w:rsid w:val="00124F51"/>
    <w:rsid w:val="0012652C"/>
    <w:rsid w:val="001265EE"/>
    <w:rsid w:val="001275EC"/>
    <w:rsid w:val="00130353"/>
    <w:rsid w:val="00130FFB"/>
    <w:rsid w:val="001320E6"/>
    <w:rsid w:val="001340AF"/>
    <w:rsid w:val="00135015"/>
    <w:rsid w:val="001352A6"/>
    <w:rsid w:val="001360E9"/>
    <w:rsid w:val="0013661C"/>
    <w:rsid w:val="001375AD"/>
    <w:rsid w:val="00141E97"/>
    <w:rsid w:val="0014339A"/>
    <w:rsid w:val="00143740"/>
    <w:rsid w:val="0014594A"/>
    <w:rsid w:val="00146636"/>
    <w:rsid w:val="00146F0D"/>
    <w:rsid w:val="0014796F"/>
    <w:rsid w:val="001507BF"/>
    <w:rsid w:val="00150A4C"/>
    <w:rsid w:val="00152D20"/>
    <w:rsid w:val="001530C7"/>
    <w:rsid w:val="00156A6B"/>
    <w:rsid w:val="00160DC0"/>
    <w:rsid w:val="0016498E"/>
    <w:rsid w:val="00164D0D"/>
    <w:rsid w:val="001651E9"/>
    <w:rsid w:val="00166626"/>
    <w:rsid w:val="0017034B"/>
    <w:rsid w:val="00170D0B"/>
    <w:rsid w:val="0017329A"/>
    <w:rsid w:val="00174B55"/>
    <w:rsid w:val="00174BA4"/>
    <w:rsid w:val="00177C9B"/>
    <w:rsid w:val="001809C8"/>
    <w:rsid w:val="00181ACE"/>
    <w:rsid w:val="00181FA2"/>
    <w:rsid w:val="00183694"/>
    <w:rsid w:val="0018391B"/>
    <w:rsid w:val="001839C1"/>
    <w:rsid w:val="00183F24"/>
    <w:rsid w:val="00184FCA"/>
    <w:rsid w:val="001850A6"/>
    <w:rsid w:val="00185104"/>
    <w:rsid w:val="001860BE"/>
    <w:rsid w:val="00187019"/>
    <w:rsid w:val="001918A5"/>
    <w:rsid w:val="00191B20"/>
    <w:rsid w:val="001933CC"/>
    <w:rsid w:val="00193D4F"/>
    <w:rsid w:val="0019471B"/>
    <w:rsid w:val="001948DA"/>
    <w:rsid w:val="001A0C95"/>
    <w:rsid w:val="001A1D6E"/>
    <w:rsid w:val="001A3363"/>
    <w:rsid w:val="001A3674"/>
    <w:rsid w:val="001A3DB7"/>
    <w:rsid w:val="001A4D0E"/>
    <w:rsid w:val="001A5841"/>
    <w:rsid w:val="001A7B98"/>
    <w:rsid w:val="001B04F0"/>
    <w:rsid w:val="001B0D55"/>
    <w:rsid w:val="001B2A31"/>
    <w:rsid w:val="001B35DF"/>
    <w:rsid w:val="001B3ACA"/>
    <w:rsid w:val="001B4EE9"/>
    <w:rsid w:val="001B5CEB"/>
    <w:rsid w:val="001B68CB"/>
    <w:rsid w:val="001B7768"/>
    <w:rsid w:val="001C058B"/>
    <w:rsid w:val="001C0C86"/>
    <w:rsid w:val="001C1026"/>
    <w:rsid w:val="001C162B"/>
    <w:rsid w:val="001C4275"/>
    <w:rsid w:val="001C438B"/>
    <w:rsid w:val="001C44AF"/>
    <w:rsid w:val="001C5493"/>
    <w:rsid w:val="001C5ACF"/>
    <w:rsid w:val="001C7DD7"/>
    <w:rsid w:val="001C7E65"/>
    <w:rsid w:val="001D0E7F"/>
    <w:rsid w:val="001D1782"/>
    <w:rsid w:val="001D1AB7"/>
    <w:rsid w:val="001D293D"/>
    <w:rsid w:val="001D3382"/>
    <w:rsid w:val="001D440F"/>
    <w:rsid w:val="001D4D13"/>
    <w:rsid w:val="001D52A7"/>
    <w:rsid w:val="001D61D8"/>
    <w:rsid w:val="001D6FDD"/>
    <w:rsid w:val="001E1249"/>
    <w:rsid w:val="001E18E3"/>
    <w:rsid w:val="001E19BC"/>
    <w:rsid w:val="001E290D"/>
    <w:rsid w:val="001E33DE"/>
    <w:rsid w:val="001E4D89"/>
    <w:rsid w:val="001E5752"/>
    <w:rsid w:val="001E724D"/>
    <w:rsid w:val="001F1F5B"/>
    <w:rsid w:val="001F2393"/>
    <w:rsid w:val="001F311C"/>
    <w:rsid w:val="001F441D"/>
    <w:rsid w:val="001F4460"/>
    <w:rsid w:val="001F71AA"/>
    <w:rsid w:val="001F7D3D"/>
    <w:rsid w:val="002026C7"/>
    <w:rsid w:val="002058E2"/>
    <w:rsid w:val="00205A5D"/>
    <w:rsid w:val="00205D59"/>
    <w:rsid w:val="00205FB2"/>
    <w:rsid w:val="00210F9A"/>
    <w:rsid w:val="002113DE"/>
    <w:rsid w:val="00211B87"/>
    <w:rsid w:val="0021244A"/>
    <w:rsid w:val="00214156"/>
    <w:rsid w:val="00214BA9"/>
    <w:rsid w:val="00214CAF"/>
    <w:rsid w:val="002155F8"/>
    <w:rsid w:val="002159EB"/>
    <w:rsid w:val="00216783"/>
    <w:rsid w:val="00216866"/>
    <w:rsid w:val="00221336"/>
    <w:rsid w:val="00221BF0"/>
    <w:rsid w:val="00222C3E"/>
    <w:rsid w:val="00225853"/>
    <w:rsid w:val="00226F2E"/>
    <w:rsid w:val="00227D43"/>
    <w:rsid w:val="00230AE6"/>
    <w:rsid w:val="00230E4D"/>
    <w:rsid w:val="00231083"/>
    <w:rsid w:val="00231618"/>
    <w:rsid w:val="00231805"/>
    <w:rsid w:val="00232FA0"/>
    <w:rsid w:val="00234845"/>
    <w:rsid w:val="00240663"/>
    <w:rsid w:val="0024245A"/>
    <w:rsid w:val="00243034"/>
    <w:rsid w:val="00244236"/>
    <w:rsid w:val="002465A9"/>
    <w:rsid w:val="00250C00"/>
    <w:rsid w:val="00250E5F"/>
    <w:rsid w:val="00250ED8"/>
    <w:rsid w:val="00250F40"/>
    <w:rsid w:val="0025196E"/>
    <w:rsid w:val="00252020"/>
    <w:rsid w:val="00252E0C"/>
    <w:rsid w:val="00254058"/>
    <w:rsid w:val="00254DD0"/>
    <w:rsid w:val="00255384"/>
    <w:rsid w:val="00260940"/>
    <w:rsid w:val="00263A25"/>
    <w:rsid w:val="00264575"/>
    <w:rsid w:val="002655D3"/>
    <w:rsid w:val="002664FE"/>
    <w:rsid w:val="002670FA"/>
    <w:rsid w:val="00271201"/>
    <w:rsid w:val="00281385"/>
    <w:rsid w:val="00282093"/>
    <w:rsid w:val="00283CA2"/>
    <w:rsid w:val="00284ED4"/>
    <w:rsid w:val="00285944"/>
    <w:rsid w:val="00285A39"/>
    <w:rsid w:val="00285B6A"/>
    <w:rsid w:val="00287F1E"/>
    <w:rsid w:val="00290376"/>
    <w:rsid w:val="00290746"/>
    <w:rsid w:val="002915C9"/>
    <w:rsid w:val="00291639"/>
    <w:rsid w:val="00291BF3"/>
    <w:rsid w:val="002920BA"/>
    <w:rsid w:val="00292EA8"/>
    <w:rsid w:val="002940EE"/>
    <w:rsid w:val="00294813"/>
    <w:rsid w:val="00294984"/>
    <w:rsid w:val="0029565D"/>
    <w:rsid w:val="002956B9"/>
    <w:rsid w:val="002A105E"/>
    <w:rsid w:val="002A156D"/>
    <w:rsid w:val="002A2334"/>
    <w:rsid w:val="002A28F1"/>
    <w:rsid w:val="002A402E"/>
    <w:rsid w:val="002A422B"/>
    <w:rsid w:val="002A4E32"/>
    <w:rsid w:val="002A4EAA"/>
    <w:rsid w:val="002A6774"/>
    <w:rsid w:val="002A7515"/>
    <w:rsid w:val="002B1738"/>
    <w:rsid w:val="002B1931"/>
    <w:rsid w:val="002B2726"/>
    <w:rsid w:val="002B2C86"/>
    <w:rsid w:val="002B48E1"/>
    <w:rsid w:val="002B4960"/>
    <w:rsid w:val="002B55F3"/>
    <w:rsid w:val="002B5B91"/>
    <w:rsid w:val="002B6866"/>
    <w:rsid w:val="002C154D"/>
    <w:rsid w:val="002C1D2F"/>
    <w:rsid w:val="002C2C4F"/>
    <w:rsid w:val="002C38A4"/>
    <w:rsid w:val="002D0F92"/>
    <w:rsid w:val="002D1436"/>
    <w:rsid w:val="002D3F86"/>
    <w:rsid w:val="002D7331"/>
    <w:rsid w:val="002E251D"/>
    <w:rsid w:val="002E2523"/>
    <w:rsid w:val="002E341C"/>
    <w:rsid w:val="002E5CCC"/>
    <w:rsid w:val="002E677E"/>
    <w:rsid w:val="002F3A28"/>
    <w:rsid w:val="002F535E"/>
    <w:rsid w:val="002F6F94"/>
    <w:rsid w:val="002F74D8"/>
    <w:rsid w:val="00301426"/>
    <w:rsid w:val="00301CE5"/>
    <w:rsid w:val="00302702"/>
    <w:rsid w:val="00302AA9"/>
    <w:rsid w:val="00302B24"/>
    <w:rsid w:val="003049EE"/>
    <w:rsid w:val="003054B9"/>
    <w:rsid w:val="00306177"/>
    <w:rsid w:val="00306DEF"/>
    <w:rsid w:val="00307F94"/>
    <w:rsid w:val="003107F0"/>
    <w:rsid w:val="00310872"/>
    <w:rsid w:val="00313356"/>
    <w:rsid w:val="00314C01"/>
    <w:rsid w:val="00314D47"/>
    <w:rsid w:val="00315311"/>
    <w:rsid w:val="00316E9B"/>
    <w:rsid w:val="00320186"/>
    <w:rsid w:val="003205F0"/>
    <w:rsid w:val="0032064E"/>
    <w:rsid w:val="003206EF"/>
    <w:rsid w:val="00320E8E"/>
    <w:rsid w:val="003216D3"/>
    <w:rsid w:val="003219D1"/>
    <w:rsid w:val="00323167"/>
    <w:rsid w:val="00324E10"/>
    <w:rsid w:val="003269CB"/>
    <w:rsid w:val="00327BD7"/>
    <w:rsid w:val="00332DD4"/>
    <w:rsid w:val="00334D9F"/>
    <w:rsid w:val="00334F63"/>
    <w:rsid w:val="00336465"/>
    <w:rsid w:val="0034044A"/>
    <w:rsid w:val="00340BEF"/>
    <w:rsid w:val="00342067"/>
    <w:rsid w:val="003430AF"/>
    <w:rsid w:val="003439D2"/>
    <w:rsid w:val="003439EB"/>
    <w:rsid w:val="00343A95"/>
    <w:rsid w:val="00345669"/>
    <w:rsid w:val="00345BF1"/>
    <w:rsid w:val="00347680"/>
    <w:rsid w:val="00350FA7"/>
    <w:rsid w:val="00351B04"/>
    <w:rsid w:val="003521DC"/>
    <w:rsid w:val="00354712"/>
    <w:rsid w:val="00355490"/>
    <w:rsid w:val="003576A5"/>
    <w:rsid w:val="0035771B"/>
    <w:rsid w:val="00357A06"/>
    <w:rsid w:val="00357CD3"/>
    <w:rsid w:val="00360009"/>
    <w:rsid w:val="00360D50"/>
    <w:rsid w:val="00361EE6"/>
    <w:rsid w:val="00363C26"/>
    <w:rsid w:val="0036459A"/>
    <w:rsid w:val="003646AA"/>
    <w:rsid w:val="00365EB2"/>
    <w:rsid w:val="0036688E"/>
    <w:rsid w:val="0037137A"/>
    <w:rsid w:val="00371B76"/>
    <w:rsid w:val="0037218D"/>
    <w:rsid w:val="00372A58"/>
    <w:rsid w:val="00373266"/>
    <w:rsid w:val="00374BBA"/>
    <w:rsid w:val="00376C12"/>
    <w:rsid w:val="00377124"/>
    <w:rsid w:val="00382A13"/>
    <w:rsid w:val="00382B93"/>
    <w:rsid w:val="00384437"/>
    <w:rsid w:val="00390056"/>
    <w:rsid w:val="003929D8"/>
    <w:rsid w:val="00392A6A"/>
    <w:rsid w:val="0039306C"/>
    <w:rsid w:val="003931BB"/>
    <w:rsid w:val="003939AB"/>
    <w:rsid w:val="0039412B"/>
    <w:rsid w:val="003945A7"/>
    <w:rsid w:val="00394743"/>
    <w:rsid w:val="00394C72"/>
    <w:rsid w:val="00397BBD"/>
    <w:rsid w:val="003A2FAC"/>
    <w:rsid w:val="003A52E2"/>
    <w:rsid w:val="003A6142"/>
    <w:rsid w:val="003A7BAA"/>
    <w:rsid w:val="003B1A28"/>
    <w:rsid w:val="003B304D"/>
    <w:rsid w:val="003B3DC9"/>
    <w:rsid w:val="003B4D7C"/>
    <w:rsid w:val="003B57B2"/>
    <w:rsid w:val="003B75E7"/>
    <w:rsid w:val="003B7C4D"/>
    <w:rsid w:val="003C065E"/>
    <w:rsid w:val="003C08D3"/>
    <w:rsid w:val="003C1C0A"/>
    <w:rsid w:val="003C2661"/>
    <w:rsid w:val="003C6C2D"/>
    <w:rsid w:val="003C7092"/>
    <w:rsid w:val="003D2C05"/>
    <w:rsid w:val="003D2E00"/>
    <w:rsid w:val="003D4836"/>
    <w:rsid w:val="003D7C37"/>
    <w:rsid w:val="003E0CB0"/>
    <w:rsid w:val="003E11DC"/>
    <w:rsid w:val="003E20F4"/>
    <w:rsid w:val="003E3B41"/>
    <w:rsid w:val="003E42C2"/>
    <w:rsid w:val="003E4B4A"/>
    <w:rsid w:val="003E6B9C"/>
    <w:rsid w:val="003F0C31"/>
    <w:rsid w:val="003F2C64"/>
    <w:rsid w:val="003F3A5A"/>
    <w:rsid w:val="003F4115"/>
    <w:rsid w:val="003F52E2"/>
    <w:rsid w:val="003F66A9"/>
    <w:rsid w:val="003F6972"/>
    <w:rsid w:val="003F787E"/>
    <w:rsid w:val="003F7A48"/>
    <w:rsid w:val="00401839"/>
    <w:rsid w:val="00401914"/>
    <w:rsid w:val="004026B5"/>
    <w:rsid w:val="0040278C"/>
    <w:rsid w:val="0040282A"/>
    <w:rsid w:val="00402985"/>
    <w:rsid w:val="00403CDE"/>
    <w:rsid w:val="00403E10"/>
    <w:rsid w:val="0040514B"/>
    <w:rsid w:val="004070BB"/>
    <w:rsid w:val="00407E69"/>
    <w:rsid w:val="0041089F"/>
    <w:rsid w:val="00410B44"/>
    <w:rsid w:val="004113E9"/>
    <w:rsid w:val="00415037"/>
    <w:rsid w:val="0041525B"/>
    <w:rsid w:val="00415FA4"/>
    <w:rsid w:val="004167F1"/>
    <w:rsid w:val="0042042E"/>
    <w:rsid w:val="004231F5"/>
    <w:rsid w:val="00424520"/>
    <w:rsid w:val="00426712"/>
    <w:rsid w:val="00426862"/>
    <w:rsid w:val="00426F70"/>
    <w:rsid w:val="00431B0B"/>
    <w:rsid w:val="0043256C"/>
    <w:rsid w:val="00433109"/>
    <w:rsid w:val="00434C48"/>
    <w:rsid w:val="004375DB"/>
    <w:rsid w:val="004402B2"/>
    <w:rsid w:val="00440B21"/>
    <w:rsid w:val="004411A5"/>
    <w:rsid w:val="00441943"/>
    <w:rsid w:val="00441B99"/>
    <w:rsid w:val="00444D37"/>
    <w:rsid w:val="00450C0F"/>
    <w:rsid w:val="004518F9"/>
    <w:rsid w:val="00452230"/>
    <w:rsid w:val="00454FAA"/>
    <w:rsid w:val="00456503"/>
    <w:rsid w:val="00457356"/>
    <w:rsid w:val="004612DE"/>
    <w:rsid w:val="0046203E"/>
    <w:rsid w:val="00465A21"/>
    <w:rsid w:val="00466A0D"/>
    <w:rsid w:val="00466B39"/>
    <w:rsid w:val="00467F96"/>
    <w:rsid w:val="004700DF"/>
    <w:rsid w:val="00470E2B"/>
    <w:rsid w:val="00471A5D"/>
    <w:rsid w:val="004735EB"/>
    <w:rsid w:val="0047417D"/>
    <w:rsid w:val="00474E06"/>
    <w:rsid w:val="0048125E"/>
    <w:rsid w:val="00481A87"/>
    <w:rsid w:val="004843EC"/>
    <w:rsid w:val="004848E9"/>
    <w:rsid w:val="0048605F"/>
    <w:rsid w:val="0048615D"/>
    <w:rsid w:val="004864D0"/>
    <w:rsid w:val="00486AAB"/>
    <w:rsid w:val="00487756"/>
    <w:rsid w:val="00490278"/>
    <w:rsid w:val="0049105A"/>
    <w:rsid w:val="00492088"/>
    <w:rsid w:val="00493294"/>
    <w:rsid w:val="004940F5"/>
    <w:rsid w:val="00497E93"/>
    <w:rsid w:val="004A1B3A"/>
    <w:rsid w:val="004A46BB"/>
    <w:rsid w:val="004A5072"/>
    <w:rsid w:val="004A761C"/>
    <w:rsid w:val="004A78AB"/>
    <w:rsid w:val="004B0A44"/>
    <w:rsid w:val="004B103C"/>
    <w:rsid w:val="004B1A3B"/>
    <w:rsid w:val="004B2A8F"/>
    <w:rsid w:val="004B5786"/>
    <w:rsid w:val="004B678B"/>
    <w:rsid w:val="004B7D51"/>
    <w:rsid w:val="004C0792"/>
    <w:rsid w:val="004C31EE"/>
    <w:rsid w:val="004C409F"/>
    <w:rsid w:val="004C42DD"/>
    <w:rsid w:val="004C5CE7"/>
    <w:rsid w:val="004D0F0C"/>
    <w:rsid w:val="004D0F9B"/>
    <w:rsid w:val="004D1BC1"/>
    <w:rsid w:val="004D2FAA"/>
    <w:rsid w:val="004D5763"/>
    <w:rsid w:val="004D57EE"/>
    <w:rsid w:val="004D651E"/>
    <w:rsid w:val="004E0566"/>
    <w:rsid w:val="004E0C5A"/>
    <w:rsid w:val="004E1A3F"/>
    <w:rsid w:val="004E2462"/>
    <w:rsid w:val="004E3F19"/>
    <w:rsid w:val="004E43E3"/>
    <w:rsid w:val="004E5581"/>
    <w:rsid w:val="004E6CC7"/>
    <w:rsid w:val="004F2816"/>
    <w:rsid w:val="004F2D46"/>
    <w:rsid w:val="004F2F0B"/>
    <w:rsid w:val="004F40A0"/>
    <w:rsid w:val="004F7550"/>
    <w:rsid w:val="004F7EE6"/>
    <w:rsid w:val="00501758"/>
    <w:rsid w:val="00501FB4"/>
    <w:rsid w:val="00504BCC"/>
    <w:rsid w:val="00505B27"/>
    <w:rsid w:val="00505BB9"/>
    <w:rsid w:val="00507327"/>
    <w:rsid w:val="005103D7"/>
    <w:rsid w:val="00515155"/>
    <w:rsid w:val="00516181"/>
    <w:rsid w:val="00517FDB"/>
    <w:rsid w:val="005223BF"/>
    <w:rsid w:val="00523E71"/>
    <w:rsid w:val="00525D75"/>
    <w:rsid w:val="00527A10"/>
    <w:rsid w:val="00531CDF"/>
    <w:rsid w:val="005336C0"/>
    <w:rsid w:val="0053472D"/>
    <w:rsid w:val="00536CB6"/>
    <w:rsid w:val="00540EB2"/>
    <w:rsid w:val="00541A72"/>
    <w:rsid w:val="00543640"/>
    <w:rsid w:val="00543FDF"/>
    <w:rsid w:val="005479B5"/>
    <w:rsid w:val="00550328"/>
    <w:rsid w:val="00551461"/>
    <w:rsid w:val="005528F3"/>
    <w:rsid w:val="0055297F"/>
    <w:rsid w:val="005533E5"/>
    <w:rsid w:val="0055410D"/>
    <w:rsid w:val="0055497D"/>
    <w:rsid w:val="00556DF4"/>
    <w:rsid w:val="005571F5"/>
    <w:rsid w:val="00560047"/>
    <w:rsid w:val="005600AB"/>
    <w:rsid w:val="005615BA"/>
    <w:rsid w:val="00563285"/>
    <w:rsid w:val="00564157"/>
    <w:rsid w:val="0056416C"/>
    <w:rsid w:val="00565A13"/>
    <w:rsid w:val="00566081"/>
    <w:rsid w:val="005661A6"/>
    <w:rsid w:val="00566CEB"/>
    <w:rsid w:val="005679C9"/>
    <w:rsid w:val="005700CF"/>
    <w:rsid w:val="00570442"/>
    <w:rsid w:val="005704F3"/>
    <w:rsid w:val="00572EA8"/>
    <w:rsid w:val="00573E05"/>
    <w:rsid w:val="00575BF8"/>
    <w:rsid w:val="0057637E"/>
    <w:rsid w:val="005765B0"/>
    <w:rsid w:val="005770F9"/>
    <w:rsid w:val="00583C29"/>
    <w:rsid w:val="00586943"/>
    <w:rsid w:val="005902DD"/>
    <w:rsid w:val="0059086C"/>
    <w:rsid w:val="00592A9D"/>
    <w:rsid w:val="005952D5"/>
    <w:rsid w:val="00596663"/>
    <w:rsid w:val="00596BF6"/>
    <w:rsid w:val="00597128"/>
    <w:rsid w:val="005A0954"/>
    <w:rsid w:val="005A1ECD"/>
    <w:rsid w:val="005A214B"/>
    <w:rsid w:val="005A21F3"/>
    <w:rsid w:val="005A2B52"/>
    <w:rsid w:val="005A3DF5"/>
    <w:rsid w:val="005A4D9A"/>
    <w:rsid w:val="005A51E1"/>
    <w:rsid w:val="005A7EDC"/>
    <w:rsid w:val="005B131C"/>
    <w:rsid w:val="005B1547"/>
    <w:rsid w:val="005B1A2D"/>
    <w:rsid w:val="005B20B8"/>
    <w:rsid w:val="005B39AB"/>
    <w:rsid w:val="005B3F5F"/>
    <w:rsid w:val="005B4FE2"/>
    <w:rsid w:val="005B6776"/>
    <w:rsid w:val="005B69DE"/>
    <w:rsid w:val="005B6C76"/>
    <w:rsid w:val="005B722E"/>
    <w:rsid w:val="005B7A31"/>
    <w:rsid w:val="005C0980"/>
    <w:rsid w:val="005C10D9"/>
    <w:rsid w:val="005C62F3"/>
    <w:rsid w:val="005C63E2"/>
    <w:rsid w:val="005C6A38"/>
    <w:rsid w:val="005D0143"/>
    <w:rsid w:val="005D157A"/>
    <w:rsid w:val="005D25F2"/>
    <w:rsid w:val="005D4B0C"/>
    <w:rsid w:val="005D4C99"/>
    <w:rsid w:val="005D6008"/>
    <w:rsid w:val="005D74BC"/>
    <w:rsid w:val="005D7AB8"/>
    <w:rsid w:val="005E0136"/>
    <w:rsid w:val="005E346E"/>
    <w:rsid w:val="005E39C6"/>
    <w:rsid w:val="005E5DEB"/>
    <w:rsid w:val="005E6CDD"/>
    <w:rsid w:val="005E6E9C"/>
    <w:rsid w:val="005F05AD"/>
    <w:rsid w:val="005F1B74"/>
    <w:rsid w:val="005F1E9B"/>
    <w:rsid w:val="005F4EA1"/>
    <w:rsid w:val="005F5235"/>
    <w:rsid w:val="005F562B"/>
    <w:rsid w:val="005F5C4A"/>
    <w:rsid w:val="005F5C77"/>
    <w:rsid w:val="005F7265"/>
    <w:rsid w:val="0060022B"/>
    <w:rsid w:val="00600489"/>
    <w:rsid w:val="00601395"/>
    <w:rsid w:val="00602C52"/>
    <w:rsid w:val="00603AF2"/>
    <w:rsid w:val="006047F1"/>
    <w:rsid w:val="00607C58"/>
    <w:rsid w:val="00607C91"/>
    <w:rsid w:val="006121F2"/>
    <w:rsid w:val="00613D03"/>
    <w:rsid w:val="006177F3"/>
    <w:rsid w:val="00617864"/>
    <w:rsid w:val="00617F7F"/>
    <w:rsid w:val="00621C6D"/>
    <w:rsid w:val="00622E5F"/>
    <w:rsid w:val="0062351F"/>
    <w:rsid w:val="00623F3E"/>
    <w:rsid w:val="00624805"/>
    <w:rsid w:val="00624D39"/>
    <w:rsid w:val="00624FE4"/>
    <w:rsid w:val="00631674"/>
    <w:rsid w:val="00632C97"/>
    <w:rsid w:val="0063305E"/>
    <w:rsid w:val="00633741"/>
    <w:rsid w:val="0063474C"/>
    <w:rsid w:val="00634C37"/>
    <w:rsid w:val="00635100"/>
    <w:rsid w:val="006352E5"/>
    <w:rsid w:val="00640909"/>
    <w:rsid w:val="00641EF7"/>
    <w:rsid w:val="00642508"/>
    <w:rsid w:val="00642E9E"/>
    <w:rsid w:val="0064314F"/>
    <w:rsid w:val="00643A77"/>
    <w:rsid w:val="00644426"/>
    <w:rsid w:val="0064461E"/>
    <w:rsid w:val="0064489F"/>
    <w:rsid w:val="006453E2"/>
    <w:rsid w:val="00645503"/>
    <w:rsid w:val="006475E1"/>
    <w:rsid w:val="006504CA"/>
    <w:rsid w:val="006510A0"/>
    <w:rsid w:val="00651E17"/>
    <w:rsid w:val="00651E21"/>
    <w:rsid w:val="00653F73"/>
    <w:rsid w:val="00654B9D"/>
    <w:rsid w:val="006550DD"/>
    <w:rsid w:val="00656141"/>
    <w:rsid w:val="00656B4A"/>
    <w:rsid w:val="00656C98"/>
    <w:rsid w:val="0066266E"/>
    <w:rsid w:val="00663336"/>
    <w:rsid w:val="006648FA"/>
    <w:rsid w:val="00666617"/>
    <w:rsid w:val="00666F07"/>
    <w:rsid w:val="00667EE1"/>
    <w:rsid w:val="006711E0"/>
    <w:rsid w:val="00671889"/>
    <w:rsid w:val="00671A9E"/>
    <w:rsid w:val="00672887"/>
    <w:rsid w:val="00673574"/>
    <w:rsid w:val="00675079"/>
    <w:rsid w:val="00675DE0"/>
    <w:rsid w:val="006769CA"/>
    <w:rsid w:val="00676C6C"/>
    <w:rsid w:val="00677CB3"/>
    <w:rsid w:val="006820EF"/>
    <w:rsid w:val="006839FC"/>
    <w:rsid w:val="00683A76"/>
    <w:rsid w:val="00684295"/>
    <w:rsid w:val="006848A7"/>
    <w:rsid w:val="00684EC6"/>
    <w:rsid w:val="0068714E"/>
    <w:rsid w:val="006907E7"/>
    <w:rsid w:val="00691588"/>
    <w:rsid w:val="006920B6"/>
    <w:rsid w:val="00693432"/>
    <w:rsid w:val="00693F13"/>
    <w:rsid w:val="0069464A"/>
    <w:rsid w:val="00694980"/>
    <w:rsid w:val="006967C2"/>
    <w:rsid w:val="006A2945"/>
    <w:rsid w:val="006A516F"/>
    <w:rsid w:val="006A529F"/>
    <w:rsid w:val="006B02E0"/>
    <w:rsid w:val="006B0C3A"/>
    <w:rsid w:val="006B1018"/>
    <w:rsid w:val="006B1040"/>
    <w:rsid w:val="006B1FD6"/>
    <w:rsid w:val="006B2866"/>
    <w:rsid w:val="006B3106"/>
    <w:rsid w:val="006B337C"/>
    <w:rsid w:val="006B3591"/>
    <w:rsid w:val="006C1A17"/>
    <w:rsid w:val="006C27CC"/>
    <w:rsid w:val="006C3C51"/>
    <w:rsid w:val="006C72C6"/>
    <w:rsid w:val="006D10E0"/>
    <w:rsid w:val="006D1D3D"/>
    <w:rsid w:val="006D28B5"/>
    <w:rsid w:val="006D30E1"/>
    <w:rsid w:val="006D3ACD"/>
    <w:rsid w:val="006D3CA3"/>
    <w:rsid w:val="006D52E9"/>
    <w:rsid w:val="006D585A"/>
    <w:rsid w:val="006D6988"/>
    <w:rsid w:val="006D75F8"/>
    <w:rsid w:val="006E27FD"/>
    <w:rsid w:val="006E3BAE"/>
    <w:rsid w:val="006E520A"/>
    <w:rsid w:val="006E6CF0"/>
    <w:rsid w:val="006F0207"/>
    <w:rsid w:val="006F3A41"/>
    <w:rsid w:val="006F48FB"/>
    <w:rsid w:val="006F51F9"/>
    <w:rsid w:val="006F5F8E"/>
    <w:rsid w:val="006F6073"/>
    <w:rsid w:val="006F71C8"/>
    <w:rsid w:val="006F7824"/>
    <w:rsid w:val="00700B02"/>
    <w:rsid w:val="007011BB"/>
    <w:rsid w:val="00701F4B"/>
    <w:rsid w:val="00702243"/>
    <w:rsid w:val="00702282"/>
    <w:rsid w:val="00703809"/>
    <w:rsid w:val="00703FD4"/>
    <w:rsid w:val="007044B8"/>
    <w:rsid w:val="007061DD"/>
    <w:rsid w:val="00706E0B"/>
    <w:rsid w:val="007071F3"/>
    <w:rsid w:val="007074E2"/>
    <w:rsid w:val="00707F8C"/>
    <w:rsid w:val="0071092C"/>
    <w:rsid w:val="00712994"/>
    <w:rsid w:val="00712C94"/>
    <w:rsid w:val="00716139"/>
    <w:rsid w:val="007163D6"/>
    <w:rsid w:val="007231AA"/>
    <w:rsid w:val="00723323"/>
    <w:rsid w:val="007257DA"/>
    <w:rsid w:val="00725A45"/>
    <w:rsid w:val="00725E0B"/>
    <w:rsid w:val="00726FA3"/>
    <w:rsid w:val="00730CAD"/>
    <w:rsid w:val="00730D7A"/>
    <w:rsid w:val="007329A1"/>
    <w:rsid w:val="007361BE"/>
    <w:rsid w:val="00736961"/>
    <w:rsid w:val="00740476"/>
    <w:rsid w:val="0074128F"/>
    <w:rsid w:val="0074265B"/>
    <w:rsid w:val="00742865"/>
    <w:rsid w:val="007428E7"/>
    <w:rsid w:val="00742F96"/>
    <w:rsid w:val="00747546"/>
    <w:rsid w:val="00747B4E"/>
    <w:rsid w:val="007500C7"/>
    <w:rsid w:val="00750FF1"/>
    <w:rsid w:val="00751881"/>
    <w:rsid w:val="00752E73"/>
    <w:rsid w:val="007532CA"/>
    <w:rsid w:val="00754A2E"/>
    <w:rsid w:val="00754A6D"/>
    <w:rsid w:val="00756EC8"/>
    <w:rsid w:val="00760AB4"/>
    <w:rsid w:val="00761FE2"/>
    <w:rsid w:val="00762578"/>
    <w:rsid w:val="00763AC3"/>
    <w:rsid w:val="0076449B"/>
    <w:rsid w:val="007649FE"/>
    <w:rsid w:val="007651C4"/>
    <w:rsid w:val="00765AC3"/>
    <w:rsid w:val="00765F73"/>
    <w:rsid w:val="00770E12"/>
    <w:rsid w:val="00772791"/>
    <w:rsid w:val="0077294A"/>
    <w:rsid w:val="0077530C"/>
    <w:rsid w:val="00776690"/>
    <w:rsid w:val="00780181"/>
    <w:rsid w:val="00780CEF"/>
    <w:rsid w:val="00781F25"/>
    <w:rsid w:val="0078535C"/>
    <w:rsid w:val="00786577"/>
    <w:rsid w:val="00786591"/>
    <w:rsid w:val="0079073C"/>
    <w:rsid w:val="00790B1B"/>
    <w:rsid w:val="00791D59"/>
    <w:rsid w:val="007924F8"/>
    <w:rsid w:val="00793F87"/>
    <w:rsid w:val="00795297"/>
    <w:rsid w:val="007969B4"/>
    <w:rsid w:val="007A0138"/>
    <w:rsid w:val="007A03E7"/>
    <w:rsid w:val="007A1D04"/>
    <w:rsid w:val="007A656D"/>
    <w:rsid w:val="007B01AC"/>
    <w:rsid w:val="007B08AA"/>
    <w:rsid w:val="007B0B72"/>
    <w:rsid w:val="007B1B3C"/>
    <w:rsid w:val="007B35D0"/>
    <w:rsid w:val="007B4583"/>
    <w:rsid w:val="007B469D"/>
    <w:rsid w:val="007B64FF"/>
    <w:rsid w:val="007C0201"/>
    <w:rsid w:val="007C0454"/>
    <w:rsid w:val="007C0605"/>
    <w:rsid w:val="007C0CAF"/>
    <w:rsid w:val="007C196E"/>
    <w:rsid w:val="007C299F"/>
    <w:rsid w:val="007C2A65"/>
    <w:rsid w:val="007C2C45"/>
    <w:rsid w:val="007C2F69"/>
    <w:rsid w:val="007C355B"/>
    <w:rsid w:val="007C3FDE"/>
    <w:rsid w:val="007C4282"/>
    <w:rsid w:val="007C4F1E"/>
    <w:rsid w:val="007C6800"/>
    <w:rsid w:val="007C689B"/>
    <w:rsid w:val="007D31D7"/>
    <w:rsid w:val="007D32CC"/>
    <w:rsid w:val="007D347C"/>
    <w:rsid w:val="007D3A46"/>
    <w:rsid w:val="007D42F0"/>
    <w:rsid w:val="007E05AE"/>
    <w:rsid w:val="007E2FC5"/>
    <w:rsid w:val="007E447A"/>
    <w:rsid w:val="007E56BB"/>
    <w:rsid w:val="007E6E81"/>
    <w:rsid w:val="007E7947"/>
    <w:rsid w:val="007F2AAE"/>
    <w:rsid w:val="007F3314"/>
    <w:rsid w:val="00800AED"/>
    <w:rsid w:val="00800FF7"/>
    <w:rsid w:val="00807860"/>
    <w:rsid w:val="008109AA"/>
    <w:rsid w:val="00810F68"/>
    <w:rsid w:val="00811297"/>
    <w:rsid w:val="00821A06"/>
    <w:rsid w:val="008222BF"/>
    <w:rsid w:val="00823609"/>
    <w:rsid w:val="00823DF1"/>
    <w:rsid w:val="00824477"/>
    <w:rsid w:val="00824D12"/>
    <w:rsid w:val="00825116"/>
    <w:rsid w:val="00825F90"/>
    <w:rsid w:val="00827921"/>
    <w:rsid w:val="008279FE"/>
    <w:rsid w:val="00827E4B"/>
    <w:rsid w:val="00830631"/>
    <w:rsid w:val="008308E6"/>
    <w:rsid w:val="00832A8B"/>
    <w:rsid w:val="00832CA1"/>
    <w:rsid w:val="00834660"/>
    <w:rsid w:val="00836A7C"/>
    <w:rsid w:val="0084049D"/>
    <w:rsid w:val="00840517"/>
    <w:rsid w:val="00840AB7"/>
    <w:rsid w:val="00841283"/>
    <w:rsid w:val="008441A1"/>
    <w:rsid w:val="0084515D"/>
    <w:rsid w:val="00847029"/>
    <w:rsid w:val="00847164"/>
    <w:rsid w:val="00847A76"/>
    <w:rsid w:val="00850FA4"/>
    <w:rsid w:val="008512C8"/>
    <w:rsid w:val="00851B3E"/>
    <w:rsid w:val="00855828"/>
    <w:rsid w:val="00855A15"/>
    <w:rsid w:val="00855DD0"/>
    <w:rsid w:val="00855F30"/>
    <w:rsid w:val="00855FE3"/>
    <w:rsid w:val="00856331"/>
    <w:rsid w:val="008579E2"/>
    <w:rsid w:val="00861A3C"/>
    <w:rsid w:val="00861B04"/>
    <w:rsid w:val="00861F29"/>
    <w:rsid w:val="00863918"/>
    <w:rsid w:val="008648C2"/>
    <w:rsid w:val="00864919"/>
    <w:rsid w:val="00864F0A"/>
    <w:rsid w:val="008656BF"/>
    <w:rsid w:val="00866AE5"/>
    <w:rsid w:val="00867715"/>
    <w:rsid w:val="008707E3"/>
    <w:rsid w:val="00871317"/>
    <w:rsid w:val="00871C94"/>
    <w:rsid w:val="008721B0"/>
    <w:rsid w:val="0087268A"/>
    <w:rsid w:val="008736AA"/>
    <w:rsid w:val="0087429D"/>
    <w:rsid w:val="0087452F"/>
    <w:rsid w:val="008750C0"/>
    <w:rsid w:val="00875CBB"/>
    <w:rsid w:val="00875DC4"/>
    <w:rsid w:val="00876A3D"/>
    <w:rsid w:val="0087705C"/>
    <w:rsid w:val="0088018D"/>
    <w:rsid w:val="008805BC"/>
    <w:rsid w:val="00882E64"/>
    <w:rsid w:val="008833B8"/>
    <w:rsid w:val="008834F3"/>
    <w:rsid w:val="00883FEF"/>
    <w:rsid w:val="008857A6"/>
    <w:rsid w:val="00886336"/>
    <w:rsid w:val="008866E6"/>
    <w:rsid w:val="008877B0"/>
    <w:rsid w:val="00890585"/>
    <w:rsid w:val="008915F6"/>
    <w:rsid w:val="0089168C"/>
    <w:rsid w:val="008920B6"/>
    <w:rsid w:val="008926F3"/>
    <w:rsid w:val="00892B43"/>
    <w:rsid w:val="00892C78"/>
    <w:rsid w:val="00893B9D"/>
    <w:rsid w:val="008947C9"/>
    <w:rsid w:val="00894E87"/>
    <w:rsid w:val="008961A4"/>
    <w:rsid w:val="0089672F"/>
    <w:rsid w:val="008A339B"/>
    <w:rsid w:val="008A5131"/>
    <w:rsid w:val="008A5CA9"/>
    <w:rsid w:val="008A5E7D"/>
    <w:rsid w:val="008A76FC"/>
    <w:rsid w:val="008B066B"/>
    <w:rsid w:val="008B2B8C"/>
    <w:rsid w:val="008B56DD"/>
    <w:rsid w:val="008B7B1A"/>
    <w:rsid w:val="008C316E"/>
    <w:rsid w:val="008C37DA"/>
    <w:rsid w:val="008C4DE5"/>
    <w:rsid w:val="008C52B2"/>
    <w:rsid w:val="008C6637"/>
    <w:rsid w:val="008C7AF6"/>
    <w:rsid w:val="008D05DD"/>
    <w:rsid w:val="008D2428"/>
    <w:rsid w:val="008D3A0D"/>
    <w:rsid w:val="008D3CC7"/>
    <w:rsid w:val="008D5914"/>
    <w:rsid w:val="008D6BE5"/>
    <w:rsid w:val="008E1F08"/>
    <w:rsid w:val="008E2C6E"/>
    <w:rsid w:val="008E733A"/>
    <w:rsid w:val="008E737B"/>
    <w:rsid w:val="008F1D99"/>
    <w:rsid w:val="008F22B2"/>
    <w:rsid w:val="008F242C"/>
    <w:rsid w:val="008F2B26"/>
    <w:rsid w:val="008F4154"/>
    <w:rsid w:val="008F5352"/>
    <w:rsid w:val="008F5CB9"/>
    <w:rsid w:val="00902CB0"/>
    <w:rsid w:val="009034F6"/>
    <w:rsid w:val="00904158"/>
    <w:rsid w:val="009070A8"/>
    <w:rsid w:val="009102E9"/>
    <w:rsid w:val="009110B3"/>
    <w:rsid w:val="009114CF"/>
    <w:rsid w:val="00911C34"/>
    <w:rsid w:val="00913E80"/>
    <w:rsid w:val="009141A3"/>
    <w:rsid w:val="00914B64"/>
    <w:rsid w:val="00916B7C"/>
    <w:rsid w:val="00917081"/>
    <w:rsid w:val="0091772F"/>
    <w:rsid w:val="009224C9"/>
    <w:rsid w:val="00922616"/>
    <w:rsid w:val="009232D1"/>
    <w:rsid w:val="009234F2"/>
    <w:rsid w:val="0092524C"/>
    <w:rsid w:val="0092541D"/>
    <w:rsid w:val="00926B07"/>
    <w:rsid w:val="00927B38"/>
    <w:rsid w:val="00927EE0"/>
    <w:rsid w:val="00930D6B"/>
    <w:rsid w:val="009335D2"/>
    <w:rsid w:val="009339AA"/>
    <w:rsid w:val="009361B6"/>
    <w:rsid w:val="0093744F"/>
    <w:rsid w:val="00940293"/>
    <w:rsid w:val="00940510"/>
    <w:rsid w:val="00940542"/>
    <w:rsid w:val="0094061B"/>
    <w:rsid w:val="0094153F"/>
    <w:rsid w:val="009417F1"/>
    <w:rsid w:val="00944E8F"/>
    <w:rsid w:val="00945217"/>
    <w:rsid w:val="00945B6B"/>
    <w:rsid w:val="009461B4"/>
    <w:rsid w:val="009476AD"/>
    <w:rsid w:val="00951842"/>
    <w:rsid w:val="009529E0"/>
    <w:rsid w:val="00952A60"/>
    <w:rsid w:val="00953D3B"/>
    <w:rsid w:val="00955ABB"/>
    <w:rsid w:val="00955B5E"/>
    <w:rsid w:val="00955F24"/>
    <w:rsid w:val="00956CAB"/>
    <w:rsid w:val="009571A3"/>
    <w:rsid w:val="00957F6F"/>
    <w:rsid w:val="00961C5C"/>
    <w:rsid w:val="009635AD"/>
    <w:rsid w:val="00963A3E"/>
    <w:rsid w:val="0096533E"/>
    <w:rsid w:val="00965857"/>
    <w:rsid w:val="00966319"/>
    <w:rsid w:val="00967DBF"/>
    <w:rsid w:val="00971318"/>
    <w:rsid w:val="00971422"/>
    <w:rsid w:val="0097151F"/>
    <w:rsid w:val="00971A0F"/>
    <w:rsid w:val="00972994"/>
    <w:rsid w:val="009740F8"/>
    <w:rsid w:val="0097466F"/>
    <w:rsid w:val="00974ACF"/>
    <w:rsid w:val="00974BA7"/>
    <w:rsid w:val="00981915"/>
    <w:rsid w:val="00982D4A"/>
    <w:rsid w:val="00983D23"/>
    <w:rsid w:val="009853FB"/>
    <w:rsid w:val="0098653F"/>
    <w:rsid w:val="0098695D"/>
    <w:rsid w:val="0098746D"/>
    <w:rsid w:val="00987F14"/>
    <w:rsid w:val="00990353"/>
    <w:rsid w:val="00991898"/>
    <w:rsid w:val="0099258A"/>
    <w:rsid w:val="0099265F"/>
    <w:rsid w:val="00992B4E"/>
    <w:rsid w:val="00992C7C"/>
    <w:rsid w:val="0099340D"/>
    <w:rsid w:val="00993551"/>
    <w:rsid w:val="00995135"/>
    <w:rsid w:val="009A0162"/>
    <w:rsid w:val="009A1520"/>
    <w:rsid w:val="009A1881"/>
    <w:rsid w:val="009A2AB5"/>
    <w:rsid w:val="009A450A"/>
    <w:rsid w:val="009A5B8D"/>
    <w:rsid w:val="009A7288"/>
    <w:rsid w:val="009A78D7"/>
    <w:rsid w:val="009A7E41"/>
    <w:rsid w:val="009B0925"/>
    <w:rsid w:val="009B0FF2"/>
    <w:rsid w:val="009B1E42"/>
    <w:rsid w:val="009B2487"/>
    <w:rsid w:val="009B2F4D"/>
    <w:rsid w:val="009B394E"/>
    <w:rsid w:val="009B4197"/>
    <w:rsid w:val="009B6152"/>
    <w:rsid w:val="009B6200"/>
    <w:rsid w:val="009B665B"/>
    <w:rsid w:val="009B7F87"/>
    <w:rsid w:val="009C02D5"/>
    <w:rsid w:val="009C02E8"/>
    <w:rsid w:val="009C0E03"/>
    <w:rsid w:val="009C0E50"/>
    <w:rsid w:val="009C0EC1"/>
    <w:rsid w:val="009C325C"/>
    <w:rsid w:val="009C40EF"/>
    <w:rsid w:val="009C4C90"/>
    <w:rsid w:val="009C534F"/>
    <w:rsid w:val="009C5A07"/>
    <w:rsid w:val="009D1081"/>
    <w:rsid w:val="009D1652"/>
    <w:rsid w:val="009D2AC0"/>
    <w:rsid w:val="009D2C20"/>
    <w:rsid w:val="009D3E61"/>
    <w:rsid w:val="009D4265"/>
    <w:rsid w:val="009D42FE"/>
    <w:rsid w:val="009D43A0"/>
    <w:rsid w:val="009D5D4A"/>
    <w:rsid w:val="009D6EFB"/>
    <w:rsid w:val="009E08EA"/>
    <w:rsid w:val="009E286F"/>
    <w:rsid w:val="009E37FE"/>
    <w:rsid w:val="009E6559"/>
    <w:rsid w:val="009F0433"/>
    <w:rsid w:val="009F16C6"/>
    <w:rsid w:val="009F2C5D"/>
    <w:rsid w:val="009F332B"/>
    <w:rsid w:val="009F5278"/>
    <w:rsid w:val="009F581F"/>
    <w:rsid w:val="009F5DAD"/>
    <w:rsid w:val="009F63C7"/>
    <w:rsid w:val="009F7C37"/>
    <w:rsid w:val="009F7E6D"/>
    <w:rsid w:val="00A03DF3"/>
    <w:rsid w:val="00A05906"/>
    <w:rsid w:val="00A07DC9"/>
    <w:rsid w:val="00A10049"/>
    <w:rsid w:val="00A11D46"/>
    <w:rsid w:val="00A1338F"/>
    <w:rsid w:val="00A1558C"/>
    <w:rsid w:val="00A17F97"/>
    <w:rsid w:val="00A20A0D"/>
    <w:rsid w:val="00A227B4"/>
    <w:rsid w:val="00A22D08"/>
    <w:rsid w:val="00A25248"/>
    <w:rsid w:val="00A26349"/>
    <w:rsid w:val="00A26BA1"/>
    <w:rsid w:val="00A27C87"/>
    <w:rsid w:val="00A27E30"/>
    <w:rsid w:val="00A30498"/>
    <w:rsid w:val="00A311F1"/>
    <w:rsid w:val="00A3233F"/>
    <w:rsid w:val="00A32BA1"/>
    <w:rsid w:val="00A34FFB"/>
    <w:rsid w:val="00A36D20"/>
    <w:rsid w:val="00A4179C"/>
    <w:rsid w:val="00A42BE0"/>
    <w:rsid w:val="00A4331B"/>
    <w:rsid w:val="00A43A34"/>
    <w:rsid w:val="00A448DC"/>
    <w:rsid w:val="00A45123"/>
    <w:rsid w:val="00A45AE2"/>
    <w:rsid w:val="00A45C34"/>
    <w:rsid w:val="00A47E10"/>
    <w:rsid w:val="00A501E0"/>
    <w:rsid w:val="00A51FC9"/>
    <w:rsid w:val="00A5718D"/>
    <w:rsid w:val="00A57619"/>
    <w:rsid w:val="00A60A64"/>
    <w:rsid w:val="00A62145"/>
    <w:rsid w:val="00A636E4"/>
    <w:rsid w:val="00A64B2E"/>
    <w:rsid w:val="00A654F9"/>
    <w:rsid w:val="00A6655E"/>
    <w:rsid w:val="00A67682"/>
    <w:rsid w:val="00A676A7"/>
    <w:rsid w:val="00A7138D"/>
    <w:rsid w:val="00A719F8"/>
    <w:rsid w:val="00A72CFF"/>
    <w:rsid w:val="00A73689"/>
    <w:rsid w:val="00A76789"/>
    <w:rsid w:val="00A76F8F"/>
    <w:rsid w:val="00A77B85"/>
    <w:rsid w:val="00A77E44"/>
    <w:rsid w:val="00A803CE"/>
    <w:rsid w:val="00A837EB"/>
    <w:rsid w:val="00A854A6"/>
    <w:rsid w:val="00A868B0"/>
    <w:rsid w:val="00A8719A"/>
    <w:rsid w:val="00A90151"/>
    <w:rsid w:val="00A92962"/>
    <w:rsid w:val="00A92B7A"/>
    <w:rsid w:val="00A940FD"/>
    <w:rsid w:val="00A9457C"/>
    <w:rsid w:val="00A954EC"/>
    <w:rsid w:val="00A97B93"/>
    <w:rsid w:val="00A97DCB"/>
    <w:rsid w:val="00AA00E0"/>
    <w:rsid w:val="00AA158C"/>
    <w:rsid w:val="00AA27C5"/>
    <w:rsid w:val="00AA2A4E"/>
    <w:rsid w:val="00AA4451"/>
    <w:rsid w:val="00AA56E5"/>
    <w:rsid w:val="00AA5C9E"/>
    <w:rsid w:val="00AA6F12"/>
    <w:rsid w:val="00AB0D6C"/>
    <w:rsid w:val="00AB26C5"/>
    <w:rsid w:val="00AB33BD"/>
    <w:rsid w:val="00AB427A"/>
    <w:rsid w:val="00AB6FC4"/>
    <w:rsid w:val="00AC0A78"/>
    <w:rsid w:val="00AC0FB0"/>
    <w:rsid w:val="00AC4B0F"/>
    <w:rsid w:val="00AC50D0"/>
    <w:rsid w:val="00AC70C3"/>
    <w:rsid w:val="00AC7E0B"/>
    <w:rsid w:val="00AD0803"/>
    <w:rsid w:val="00AD1C51"/>
    <w:rsid w:val="00AD2399"/>
    <w:rsid w:val="00AD2FD4"/>
    <w:rsid w:val="00AD3378"/>
    <w:rsid w:val="00AD35FC"/>
    <w:rsid w:val="00AD3A50"/>
    <w:rsid w:val="00AD5056"/>
    <w:rsid w:val="00AD6217"/>
    <w:rsid w:val="00AE2825"/>
    <w:rsid w:val="00AE28CB"/>
    <w:rsid w:val="00AE28D6"/>
    <w:rsid w:val="00AE47CE"/>
    <w:rsid w:val="00AE5232"/>
    <w:rsid w:val="00AE5A0E"/>
    <w:rsid w:val="00AE5B48"/>
    <w:rsid w:val="00AE5DA6"/>
    <w:rsid w:val="00AE63AE"/>
    <w:rsid w:val="00AE6E7D"/>
    <w:rsid w:val="00AF1E63"/>
    <w:rsid w:val="00AF429F"/>
    <w:rsid w:val="00AF4902"/>
    <w:rsid w:val="00AF4BE2"/>
    <w:rsid w:val="00AF564F"/>
    <w:rsid w:val="00AF7975"/>
    <w:rsid w:val="00B0211E"/>
    <w:rsid w:val="00B02B71"/>
    <w:rsid w:val="00B03B56"/>
    <w:rsid w:val="00B04092"/>
    <w:rsid w:val="00B05315"/>
    <w:rsid w:val="00B06ADD"/>
    <w:rsid w:val="00B07753"/>
    <w:rsid w:val="00B07A08"/>
    <w:rsid w:val="00B106EC"/>
    <w:rsid w:val="00B1179B"/>
    <w:rsid w:val="00B11E65"/>
    <w:rsid w:val="00B124D9"/>
    <w:rsid w:val="00B12AA8"/>
    <w:rsid w:val="00B14AB5"/>
    <w:rsid w:val="00B14B23"/>
    <w:rsid w:val="00B157D8"/>
    <w:rsid w:val="00B15D5D"/>
    <w:rsid w:val="00B200F9"/>
    <w:rsid w:val="00B2034E"/>
    <w:rsid w:val="00B20A8E"/>
    <w:rsid w:val="00B21708"/>
    <w:rsid w:val="00B25403"/>
    <w:rsid w:val="00B258D0"/>
    <w:rsid w:val="00B25E0D"/>
    <w:rsid w:val="00B26516"/>
    <w:rsid w:val="00B308B6"/>
    <w:rsid w:val="00B32657"/>
    <w:rsid w:val="00B327C3"/>
    <w:rsid w:val="00B33DDB"/>
    <w:rsid w:val="00B343DE"/>
    <w:rsid w:val="00B346A1"/>
    <w:rsid w:val="00B40AC0"/>
    <w:rsid w:val="00B41FD5"/>
    <w:rsid w:val="00B42D3E"/>
    <w:rsid w:val="00B44E06"/>
    <w:rsid w:val="00B45D9B"/>
    <w:rsid w:val="00B4605A"/>
    <w:rsid w:val="00B4732D"/>
    <w:rsid w:val="00B47EBB"/>
    <w:rsid w:val="00B50987"/>
    <w:rsid w:val="00B5253C"/>
    <w:rsid w:val="00B529B3"/>
    <w:rsid w:val="00B53DB0"/>
    <w:rsid w:val="00B543A2"/>
    <w:rsid w:val="00B54810"/>
    <w:rsid w:val="00B5559D"/>
    <w:rsid w:val="00B55733"/>
    <w:rsid w:val="00B55A7F"/>
    <w:rsid w:val="00B57378"/>
    <w:rsid w:val="00B60212"/>
    <w:rsid w:val="00B60773"/>
    <w:rsid w:val="00B60B12"/>
    <w:rsid w:val="00B62FC1"/>
    <w:rsid w:val="00B66C53"/>
    <w:rsid w:val="00B6702A"/>
    <w:rsid w:val="00B67886"/>
    <w:rsid w:val="00B7002B"/>
    <w:rsid w:val="00B7069B"/>
    <w:rsid w:val="00B7343E"/>
    <w:rsid w:val="00B76262"/>
    <w:rsid w:val="00B81C5C"/>
    <w:rsid w:val="00B83118"/>
    <w:rsid w:val="00B85833"/>
    <w:rsid w:val="00B8634E"/>
    <w:rsid w:val="00B87A7B"/>
    <w:rsid w:val="00B91739"/>
    <w:rsid w:val="00B93C61"/>
    <w:rsid w:val="00B9600B"/>
    <w:rsid w:val="00B96AC5"/>
    <w:rsid w:val="00B976C0"/>
    <w:rsid w:val="00B97E98"/>
    <w:rsid w:val="00BA1445"/>
    <w:rsid w:val="00BA19F2"/>
    <w:rsid w:val="00BA2AA3"/>
    <w:rsid w:val="00BA4DEB"/>
    <w:rsid w:val="00BA61D7"/>
    <w:rsid w:val="00BB0458"/>
    <w:rsid w:val="00BB2127"/>
    <w:rsid w:val="00BB2520"/>
    <w:rsid w:val="00BB4004"/>
    <w:rsid w:val="00BB69DE"/>
    <w:rsid w:val="00BC25C2"/>
    <w:rsid w:val="00BC285E"/>
    <w:rsid w:val="00BC3525"/>
    <w:rsid w:val="00BC5FE5"/>
    <w:rsid w:val="00BC7276"/>
    <w:rsid w:val="00BC75B2"/>
    <w:rsid w:val="00BD0C8A"/>
    <w:rsid w:val="00BD3CA2"/>
    <w:rsid w:val="00BD4804"/>
    <w:rsid w:val="00BD4BCE"/>
    <w:rsid w:val="00BD5193"/>
    <w:rsid w:val="00BD5366"/>
    <w:rsid w:val="00BE3EEA"/>
    <w:rsid w:val="00BE5652"/>
    <w:rsid w:val="00BE7C71"/>
    <w:rsid w:val="00BE7DF4"/>
    <w:rsid w:val="00BF1A42"/>
    <w:rsid w:val="00BF5BD5"/>
    <w:rsid w:val="00BF5F72"/>
    <w:rsid w:val="00C00FE5"/>
    <w:rsid w:val="00C01628"/>
    <w:rsid w:val="00C01B71"/>
    <w:rsid w:val="00C01FF7"/>
    <w:rsid w:val="00C0277A"/>
    <w:rsid w:val="00C02C54"/>
    <w:rsid w:val="00C0339E"/>
    <w:rsid w:val="00C0388E"/>
    <w:rsid w:val="00C0482E"/>
    <w:rsid w:val="00C073F2"/>
    <w:rsid w:val="00C10CEC"/>
    <w:rsid w:val="00C111C3"/>
    <w:rsid w:val="00C16726"/>
    <w:rsid w:val="00C22AA8"/>
    <w:rsid w:val="00C2644D"/>
    <w:rsid w:val="00C26D4E"/>
    <w:rsid w:val="00C27837"/>
    <w:rsid w:val="00C27A1B"/>
    <w:rsid w:val="00C316FC"/>
    <w:rsid w:val="00C31F2D"/>
    <w:rsid w:val="00C32D71"/>
    <w:rsid w:val="00C33251"/>
    <w:rsid w:val="00C33B26"/>
    <w:rsid w:val="00C35623"/>
    <w:rsid w:val="00C3784A"/>
    <w:rsid w:val="00C41BC8"/>
    <w:rsid w:val="00C4394F"/>
    <w:rsid w:val="00C43E06"/>
    <w:rsid w:val="00C443DF"/>
    <w:rsid w:val="00C44F9E"/>
    <w:rsid w:val="00C453F2"/>
    <w:rsid w:val="00C46688"/>
    <w:rsid w:val="00C4704C"/>
    <w:rsid w:val="00C517CC"/>
    <w:rsid w:val="00C532F0"/>
    <w:rsid w:val="00C536FA"/>
    <w:rsid w:val="00C5403B"/>
    <w:rsid w:val="00C545CA"/>
    <w:rsid w:val="00C549A6"/>
    <w:rsid w:val="00C56A17"/>
    <w:rsid w:val="00C60C7A"/>
    <w:rsid w:val="00C61DA0"/>
    <w:rsid w:val="00C61FFD"/>
    <w:rsid w:val="00C63B62"/>
    <w:rsid w:val="00C66919"/>
    <w:rsid w:val="00C669AB"/>
    <w:rsid w:val="00C66C03"/>
    <w:rsid w:val="00C67293"/>
    <w:rsid w:val="00C721B0"/>
    <w:rsid w:val="00C73B44"/>
    <w:rsid w:val="00C73DA3"/>
    <w:rsid w:val="00C73DB2"/>
    <w:rsid w:val="00C74D87"/>
    <w:rsid w:val="00C75172"/>
    <w:rsid w:val="00C75ABA"/>
    <w:rsid w:val="00C7620B"/>
    <w:rsid w:val="00C77A71"/>
    <w:rsid w:val="00C80467"/>
    <w:rsid w:val="00C8215F"/>
    <w:rsid w:val="00C82CA5"/>
    <w:rsid w:val="00C85389"/>
    <w:rsid w:val="00C85E22"/>
    <w:rsid w:val="00C93D91"/>
    <w:rsid w:val="00C93FC7"/>
    <w:rsid w:val="00C9451C"/>
    <w:rsid w:val="00C94F92"/>
    <w:rsid w:val="00C97380"/>
    <w:rsid w:val="00CA31B2"/>
    <w:rsid w:val="00CA3D4D"/>
    <w:rsid w:val="00CA47CD"/>
    <w:rsid w:val="00CA50E8"/>
    <w:rsid w:val="00CA5BE2"/>
    <w:rsid w:val="00CA78B2"/>
    <w:rsid w:val="00CA7F25"/>
    <w:rsid w:val="00CB00F2"/>
    <w:rsid w:val="00CB17DC"/>
    <w:rsid w:val="00CB2269"/>
    <w:rsid w:val="00CB3018"/>
    <w:rsid w:val="00CB40FF"/>
    <w:rsid w:val="00CB62C6"/>
    <w:rsid w:val="00CB7251"/>
    <w:rsid w:val="00CB73BA"/>
    <w:rsid w:val="00CC102B"/>
    <w:rsid w:val="00CC16B0"/>
    <w:rsid w:val="00CC1C3B"/>
    <w:rsid w:val="00CC33DB"/>
    <w:rsid w:val="00CC3C72"/>
    <w:rsid w:val="00CC4513"/>
    <w:rsid w:val="00CC59D8"/>
    <w:rsid w:val="00CC7789"/>
    <w:rsid w:val="00CD7D31"/>
    <w:rsid w:val="00CD7D86"/>
    <w:rsid w:val="00CD7FD8"/>
    <w:rsid w:val="00CE123A"/>
    <w:rsid w:val="00CE1354"/>
    <w:rsid w:val="00CE3EA2"/>
    <w:rsid w:val="00CE4F16"/>
    <w:rsid w:val="00CE6777"/>
    <w:rsid w:val="00CE79C5"/>
    <w:rsid w:val="00CE7CA1"/>
    <w:rsid w:val="00CF21F2"/>
    <w:rsid w:val="00CF3E84"/>
    <w:rsid w:val="00CF4E48"/>
    <w:rsid w:val="00CF54DE"/>
    <w:rsid w:val="00CF6036"/>
    <w:rsid w:val="00CF7EE5"/>
    <w:rsid w:val="00D007D7"/>
    <w:rsid w:val="00D045C7"/>
    <w:rsid w:val="00D045F0"/>
    <w:rsid w:val="00D07E13"/>
    <w:rsid w:val="00D10117"/>
    <w:rsid w:val="00D11E2A"/>
    <w:rsid w:val="00D14AD0"/>
    <w:rsid w:val="00D15E81"/>
    <w:rsid w:val="00D161FB"/>
    <w:rsid w:val="00D16D7D"/>
    <w:rsid w:val="00D17084"/>
    <w:rsid w:val="00D2068C"/>
    <w:rsid w:val="00D2072B"/>
    <w:rsid w:val="00D20DA2"/>
    <w:rsid w:val="00D21374"/>
    <w:rsid w:val="00D215E5"/>
    <w:rsid w:val="00D23103"/>
    <w:rsid w:val="00D2385D"/>
    <w:rsid w:val="00D23BE9"/>
    <w:rsid w:val="00D23E13"/>
    <w:rsid w:val="00D253CE"/>
    <w:rsid w:val="00D25BDA"/>
    <w:rsid w:val="00D26332"/>
    <w:rsid w:val="00D310CD"/>
    <w:rsid w:val="00D31588"/>
    <w:rsid w:val="00D31E75"/>
    <w:rsid w:val="00D32274"/>
    <w:rsid w:val="00D33300"/>
    <w:rsid w:val="00D3337B"/>
    <w:rsid w:val="00D336E5"/>
    <w:rsid w:val="00D33811"/>
    <w:rsid w:val="00D34779"/>
    <w:rsid w:val="00D35828"/>
    <w:rsid w:val="00D37619"/>
    <w:rsid w:val="00D40406"/>
    <w:rsid w:val="00D4183B"/>
    <w:rsid w:val="00D41C2B"/>
    <w:rsid w:val="00D44219"/>
    <w:rsid w:val="00D4505C"/>
    <w:rsid w:val="00D4517C"/>
    <w:rsid w:val="00D45E65"/>
    <w:rsid w:val="00D4747A"/>
    <w:rsid w:val="00D5384C"/>
    <w:rsid w:val="00D53948"/>
    <w:rsid w:val="00D55466"/>
    <w:rsid w:val="00D55878"/>
    <w:rsid w:val="00D56420"/>
    <w:rsid w:val="00D564D0"/>
    <w:rsid w:val="00D57A12"/>
    <w:rsid w:val="00D57FF1"/>
    <w:rsid w:val="00D60DC6"/>
    <w:rsid w:val="00D61366"/>
    <w:rsid w:val="00D61AB5"/>
    <w:rsid w:val="00D63D19"/>
    <w:rsid w:val="00D64AD1"/>
    <w:rsid w:val="00D65351"/>
    <w:rsid w:val="00D660A8"/>
    <w:rsid w:val="00D66BBE"/>
    <w:rsid w:val="00D67729"/>
    <w:rsid w:val="00D67DF6"/>
    <w:rsid w:val="00D718FC"/>
    <w:rsid w:val="00D738C2"/>
    <w:rsid w:val="00D7571B"/>
    <w:rsid w:val="00D777C7"/>
    <w:rsid w:val="00D8163B"/>
    <w:rsid w:val="00D81B60"/>
    <w:rsid w:val="00D82CA1"/>
    <w:rsid w:val="00D85659"/>
    <w:rsid w:val="00D85D96"/>
    <w:rsid w:val="00D90061"/>
    <w:rsid w:val="00D9037D"/>
    <w:rsid w:val="00D9066E"/>
    <w:rsid w:val="00D91CCA"/>
    <w:rsid w:val="00D91DF9"/>
    <w:rsid w:val="00D9537D"/>
    <w:rsid w:val="00D9684C"/>
    <w:rsid w:val="00DA1485"/>
    <w:rsid w:val="00DA3981"/>
    <w:rsid w:val="00DA3FCB"/>
    <w:rsid w:val="00DA4350"/>
    <w:rsid w:val="00DA4526"/>
    <w:rsid w:val="00DA45B1"/>
    <w:rsid w:val="00DA504E"/>
    <w:rsid w:val="00DA6D1E"/>
    <w:rsid w:val="00DB2FC8"/>
    <w:rsid w:val="00DB41F9"/>
    <w:rsid w:val="00DB552D"/>
    <w:rsid w:val="00DB5737"/>
    <w:rsid w:val="00DB58D6"/>
    <w:rsid w:val="00DB6B9D"/>
    <w:rsid w:val="00DB6CF4"/>
    <w:rsid w:val="00DB6D67"/>
    <w:rsid w:val="00DB7659"/>
    <w:rsid w:val="00DC0AFE"/>
    <w:rsid w:val="00DC68AD"/>
    <w:rsid w:val="00DC7C28"/>
    <w:rsid w:val="00DD0749"/>
    <w:rsid w:val="00DD2670"/>
    <w:rsid w:val="00DD4D59"/>
    <w:rsid w:val="00DE186B"/>
    <w:rsid w:val="00DE1D2A"/>
    <w:rsid w:val="00DE3AC6"/>
    <w:rsid w:val="00DE3E5C"/>
    <w:rsid w:val="00DE55D7"/>
    <w:rsid w:val="00DE5954"/>
    <w:rsid w:val="00DE677C"/>
    <w:rsid w:val="00DF1310"/>
    <w:rsid w:val="00DF1923"/>
    <w:rsid w:val="00DF250B"/>
    <w:rsid w:val="00DF2965"/>
    <w:rsid w:val="00DF38E2"/>
    <w:rsid w:val="00DF4173"/>
    <w:rsid w:val="00DF5C42"/>
    <w:rsid w:val="00DF608F"/>
    <w:rsid w:val="00DF698D"/>
    <w:rsid w:val="00DF6DD0"/>
    <w:rsid w:val="00DF7FB9"/>
    <w:rsid w:val="00E02ED4"/>
    <w:rsid w:val="00E03C13"/>
    <w:rsid w:val="00E051A5"/>
    <w:rsid w:val="00E07B7B"/>
    <w:rsid w:val="00E131CD"/>
    <w:rsid w:val="00E13C58"/>
    <w:rsid w:val="00E13ECD"/>
    <w:rsid w:val="00E159B2"/>
    <w:rsid w:val="00E15C50"/>
    <w:rsid w:val="00E1664A"/>
    <w:rsid w:val="00E17E0C"/>
    <w:rsid w:val="00E22722"/>
    <w:rsid w:val="00E24A57"/>
    <w:rsid w:val="00E24D4B"/>
    <w:rsid w:val="00E25015"/>
    <w:rsid w:val="00E25FB2"/>
    <w:rsid w:val="00E27B18"/>
    <w:rsid w:val="00E325ED"/>
    <w:rsid w:val="00E347F1"/>
    <w:rsid w:val="00E3550F"/>
    <w:rsid w:val="00E36105"/>
    <w:rsid w:val="00E36933"/>
    <w:rsid w:val="00E37FC9"/>
    <w:rsid w:val="00E40562"/>
    <w:rsid w:val="00E421CB"/>
    <w:rsid w:val="00E428EF"/>
    <w:rsid w:val="00E45242"/>
    <w:rsid w:val="00E45925"/>
    <w:rsid w:val="00E46E43"/>
    <w:rsid w:val="00E47B31"/>
    <w:rsid w:val="00E50CC0"/>
    <w:rsid w:val="00E51484"/>
    <w:rsid w:val="00E51BC1"/>
    <w:rsid w:val="00E535E8"/>
    <w:rsid w:val="00E568E8"/>
    <w:rsid w:val="00E56C9F"/>
    <w:rsid w:val="00E570C1"/>
    <w:rsid w:val="00E57107"/>
    <w:rsid w:val="00E576A8"/>
    <w:rsid w:val="00E57B91"/>
    <w:rsid w:val="00E62838"/>
    <w:rsid w:val="00E636EC"/>
    <w:rsid w:val="00E67498"/>
    <w:rsid w:val="00E719AB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36B2"/>
    <w:rsid w:val="00E84E14"/>
    <w:rsid w:val="00E870C9"/>
    <w:rsid w:val="00E874EF"/>
    <w:rsid w:val="00E906A3"/>
    <w:rsid w:val="00E925A8"/>
    <w:rsid w:val="00E92B41"/>
    <w:rsid w:val="00E93A00"/>
    <w:rsid w:val="00E93D7D"/>
    <w:rsid w:val="00E94462"/>
    <w:rsid w:val="00E94C62"/>
    <w:rsid w:val="00E954D0"/>
    <w:rsid w:val="00E95856"/>
    <w:rsid w:val="00E974D7"/>
    <w:rsid w:val="00EA0E51"/>
    <w:rsid w:val="00EA1344"/>
    <w:rsid w:val="00EA289B"/>
    <w:rsid w:val="00EA5325"/>
    <w:rsid w:val="00EA547E"/>
    <w:rsid w:val="00EB1DBD"/>
    <w:rsid w:val="00EB34A3"/>
    <w:rsid w:val="00EB38A2"/>
    <w:rsid w:val="00EB540B"/>
    <w:rsid w:val="00EB7D58"/>
    <w:rsid w:val="00EC07DB"/>
    <w:rsid w:val="00EC378D"/>
    <w:rsid w:val="00EC678E"/>
    <w:rsid w:val="00EC6824"/>
    <w:rsid w:val="00EC68FB"/>
    <w:rsid w:val="00EC6FB5"/>
    <w:rsid w:val="00EC7809"/>
    <w:rsid w:val="00EC7948"/>
    <w:rsid w:val="00ED189B"/>
    <w:rsid w:val="00ED37F6"/>
    <w:rsid w:val="00ED6D90"/>
    <w:rsid w:val="00ED746A"/>
    <w:rsid w:val="00EE0C07"/>
    <w:rsid w:val="00EE0E12"/>
    <w:rsid w:val="00EE11DD"/>
    <w:rsid w:val="00EE2D20"/>
    <w:rsid w:val="00EE38FE"/>
    <w:rsid w:val="00EE3F60"/>
    <w:rsid w:val="00EE5720"/>
    <w:rsid w:val="00EE6B9E"/>
    <w:rsid w:val="00EE7CBD"/>
    <w:rsid w:val="00EF07C7"/>
    <w:rsid w:val="00EF1230"/>
    <w:rsid w:val="00EF15E0"/>
    <w:rsid w:val="00EF1BAB"/>
    <w:rsid w:val="00EF1F52"/>
    <w:rsid w:val="00EF26C5"/>
    <w:rsid w:val="00EF34BA"/>
    <w:rsid w:val="00EF378A"/>
    <w:rsid w:val="00F00C0B"/>
    <w:rsid w:val="00F00C7A"/>
    <w:rsid w:val="00F00E16"/>
    <w:rsid w:val="00F01103"/>
    <w:rsid w:val="00F025DC"/>
    <w:rsid w:val="00F0512C"/>
    <w:rsid w:val="00F05414"/>
    <w:rsid w:val="00F0786E"/>
    <w:rsid w:val="00F07F5F"/>
    <w:rsid w:val="00F10314"/>
    <w:rsid w:val="00F11260"/>
    <w:rsid w:val="00F11FE6"/>
    <w:rsid w:val="00F12043"/>
    <w:rsid w:val="00F12D54"/>
    <w:rsid w:val="00F13548"/>
    <w:rsid w:val="00F157A2"/>
    <w:rsid w:val="00F17733"/>
    <w:rsid w:val="00F17EE4"/>
    <w:rsid w:val="00F20BCA"/>
    <w:rsid w:val="00F216E8"/>
    <w:rsid w:val="00F22C27"/>
    <w:rsid w:val="00F22CFB"/>
    <w:rsid w:val="00F22D75"/>
    <w:rsid w:val="00F2341F"/>
    <w:rsid w:val="00F2406D"/>
    <w:rsid w:val="00F25FEA"/>
    <w:rsid w:val="00F30474"/>
    <w:rsid w:val="00F359EF"/>
    <w:rsid w:val="00F36C3A"/>
    <w:rsid w:val="00F37A1E"/>
    <w:rsid w:val="00F40BC8"/>
    <w:rsid w:val="00F436B4"/>
    <w:rsid w:val="00F471D9"/>
    <w:rsid w:val="00F50AA5"/>
    <w:rsid w:val="00F528D4"/>
    <w:rsid w:val="00F53B9A"/>
    <w:rsid w:val="00F55354"/>
    <w:rsid w:val="00F5627D"/>
    <w:rsid w:val="00F5642A"/>
    <w:rsid w:val="00F57AB0"/>
    <w:rsid w:val="00F60520"/>
    <w:rsid w:val="00F61247"/>
    <w:rsid w:val="00F612CC"/>
    <w:rsid w:val="00F61999"/>
    <w:rsid w:val="00F6297B"/>
    <w:rsid w:val="00F62A4B"/>
    <w:rsid w:val="00F62B3F"/>
    <w:rsid w:val="00F62FF9"/>
    <w:rsid w:val="00F6351E"/>
    <w:rsid w:val="00F63597"/>
    <w:rsid w:val="00F63EED"/>
    <w:rsid w:val="00F64532"/>
    <w:rsid w:val="00F64A46"/>
    <w:rsid w:val="00F64A99"/>
    <w:rsid w:val="00F64C2B"/>
    <w:rsid w:val="00F64EEB"/>
    <w:rsid w:val="00F71888"/>
    <w:rsid w:val="00F734A5"/>
    <w:rsid w:val="00F741D9"/>
    <w:rsid w:val="00F745DE"/>
    <w:rsid w:val="00F74954"/>
    <w:rsid w:val="00F75297"/>
    <w:rsid w:val="00F7647E"/>
    <w:rsid w:val="00F7685E"/>
    <w:rsid w:val="00F76AAA"/>
    <w:rsid w:val="00F80274"/>
    <w:rsid w:val="00F80526"/>
    <w:rsid w:val="00F81C2A"/>
    <w:rsid w:val="00F82E87"/>
    <w:rsid w:val="00F853B6"/>
    <w:rsid w:val="00F854ED"/>
    <w:rsid w:val="00F906D6"/>
    <w:rsid w:val="00F913AE"/>
    <w:rsid w:val="00F9202A"/>
    <w:rsid w:val="00F926C0"/>
    <w:rsid w:val="00F931AD"/>
    <w:rsid w:val="00F93C88"/>
    <w:rsid w:val="00F94E97"/>
    <w:rsid w:val="00F97B71"/>
    <w:rsid w:val="00FA038B"/>
    <w:rsid w:val="00FA051D"/>
    <w:rsid w:val="00FA2518"/>
    <w:rsid w:val="00FA28E9"/>
    <w:rsid w:val="00FB0E00"/>
    <w:rsid w:val="00FB5128"/>
    <w:rsid w:val="00FB5D9D"/>
    <w:rsid w:val="00FB7303"/>
    <w:rsid w:val="00FB7658"/>
    <w:rsid w:val="00FC01EC"/>
    <w:rsid w:val="00FC0DC6"/>
    <w:rsid w:val="00FC1ECF"/>
    <w:rsid w:val="00FC234E"/>
    <w:rsid w:val="00FC2E78"/>
    <w:rsid w:val="00FC384A"/>
    <w:rsid w:val="00FC3F93"/>
    <w:rsid w:val="00FC5594"/>
    <w:rsid w:val="00FC648B"/>
    <w:rsid w:val="00FC6632"/>
    <w:rsid w:val="00FD0035"/>
    <w:rsid w:val="00FD06EA"/>
    <w:rsid w:val="00FD0B01"/>
    <w:rsid w:val="00FD0C11"/>
    <w:rsid w:val="00FD2272"/>
    <w:rsid w:val="00FD24E0"/>
    <w:rsid w:val="00FD32BF"/>
    <w:rsid w:val="00FD512B"/>
    <w:rsid w:val="00FD6F62"/>
    <w:rsid w:val="00FE1D70"/>
    <w:rsid w:val="00FE5095"/>
    <w:rsid w:val="00FE5F90"/>
    <w:rsid w:val="00FE6368"/>
    <w:rsid w:val="00FE76CD"/>
    <w:rsid w:val="00FF002D"/>
    <w:rsid w:val="00FF527C"/>
    <w:rsid w:val="00FF5E3E"/>
    <w:rsid w:val="00FF6336"/>
    <w:rsid w:val="00FF69CD"/>
    <w:rsid w:val="049F3981"/>
    <w:rsid w:val="06DA11F3"/>
    <w:rsid w:val="097F6311"/>
    <w:rsid w:val="0E0A5DCA"/>
    <w:rsid w:val="14CB45B2"/>
    <w:rsid w:val="157E50BF"/>
    <w:rsid w:val="1A27690A"/>
    <w:rsid w:val="1C870F96"/>
    <w:rsid w:val="1DBB0C8C"/>
    <w:rsid w:val="211C3B51"/>
    <w:rsid w:val="217B2827"/>
    <w:rsid w:val="27E924DC"/>
    <w:rsid w:val="2EB7668B"/>
    <w:rsid w:val="30186756"/>
    <w:rsid w:val="3CAE32A8"/>
    <w:rsid w:val="3D906F91"/>
    <w:rsid w:val="3E071F0B"/>
    <w:rsid w:val="40FD75CC"/>
    <w:rsid w:val="4AAE5752"/>
    <w:rsid w:val="4E335BEB"/>
    <w:rsid w:val="4E3A1EB6"/>
    <w:rsid w:val="4F6A74E9"/>
    <w:rsid w:val="4F772B8C"/>
    <w:rsid w:val="5AEB5ACB"/>
    <w:rsid w:val="5BB116A0"/>
    <w:rsid w:val="5E4843FA"/>
    <w:rsid w:val="5F093565"/>
    <w:rsid w:val="62965D3D"/>
    <w:rsid w:val="63690880"/>
    <w:rsid w:val="693D77C7"/>
    <w:rsid w:val="69BF1A0C"/>
    <w:rsid w:val="6C3D6BF6"/>
    <w:rsid w:val="6D3334CD"/>
    <w:rsid w:val="709607CF"/>
    <w:rsid w:val="727C298B"/>
    <w:rsid w:val="75346EA8"/>
    <w:rsid w:val="76B61377"/>
    <w:rsid w:val="76D377C1"/>
    <w:rsid w:val="7A0937A3"/>
    <w:rsid w:val="7F48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3"/>
      <w:jc w:val="both"/>
    </w:pPr>
    <w:rPr>
      <w:rFonts w:ascii="Times New Roman" w:hAnsi="Times New Roman" w:eastAsia="SimSun" w:cs="Times New Roman"/>
      <w:color w:val="000000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3"/>
    <w:unhideWhenUsed/>
    <w:uiPriority w:val="99"/>
    <w:rPr>
      <w:rFonts w:ascii="Calibri Light" w:hAnsi="Calibri Light" w:eastAsia="新細明體"/>
      <w:sz w:val="18"/>
      <w:szCs w:val="18"/>
    </w:r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</w:pPr>
  </w:style>
  <w:style w:type="paragraph" w:styleId="12">
    <w:name w:val="head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</w:pPr>
  </w:style>
  <w:style w:type="character" w:styleId="13">
    <w:name w:val="Hyperlink"/>
    <w:unhideWhenUsed/>
    <w:qFormat/>
    <w:uiPriority w:val="0"/>
    <w:rPr>
      <w:color w:val="0563C1"/>
      <w:u w:val="single"/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ascii="新細明體" w:hAnsi="新細明體" w:eastAsia="新細明體" w:cs="新細明體"/>
      <w:color w:val="auto"/>
      <w:sz w:val="24"/>
      <w:szCs w:val="24"/>
    </w:rPr>
  </w:style>
  <w:style w:type="character" w:styleId="15">
    <w:name w:val="page number"/>
    <w:basedOn w:val="8"/>
    <w:qFormat/>
    <w:uiPriority w:val="0"/>
  </w:style>
  <w:style w:type="paragraph" w:styleId="16">
    <w:name w:val="Plain Text"/>
    <w:basedOn w:val="1"/>
    <w:qFormat/>
    <w:uiPriority w:val="0"/>
    <w:rPr>
      <w:rFonts w:ascii="細明體" w:hAnsi="Courier New" w:eastAsia="細明體" w:cs="Courier New"/>
      <w:sz w:val="24"/>
      <w:szCs w:val="24"/>
    </w:rPr>
  </w:style>
  <w:style w:type="character" w:styleId="17">
    <w:name w:val="Strong"/>
    <w:qFormat/>
    <w:uiPriority w:val="22"/>
    <w:rPr>
      <w:b/>
      <w:bCs/>
    </w:rPr>
  </w:style>
  <w:style w:type="paragraph" w:styleId="18">
    <w:name w:val="Subtitle"/>
    <w:basedOn w:val="1"/>
    <w:next w:val="1"/>
    <w:qFormat/>
    <w:uiPriority w:val="0"/>
    <w:pPr>
      <w:keepNext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table" w:styleId="19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next w:val="1"/>
    <w:qFormat/>
    <w:uiPriority w:val="0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21">
    <w:name w:val="页眉 字符"/>
    <w:basedOn w:val="8"/>
    <w:link w:val="12"/>
    <w:qFormat/>
    <w:uiPriority w:val="99"/>
  </w:style>
  <w:style w:type="character" w:customStyle="1" w:styleId="22">
    <w:name w:val="页脚 字符"/>
    <w:basedOn w:val="8"/>
    <w:link w:val="11"/>
    <w:qFormat/>
    <w:uiPriority w:val="99"/>
  </w:style>
  <w:style w:type="character" w:customStyle="1" w:styleId="23">
    <w:name w:val="批注框文本 字符"/>
    <w:link w:val="10"/>
    <w:semiHidden/>
    <w:qFormat/>
    <w:uiPriority w:val="99"/>
    <w:rPr>
      <w:rFonts w:ascii="Calibri Light" w:hAnsi="Calibri Light" w:eastAsia="新細明體" w:cs="Times New Roman"/>
      <w:sz w:val="18"/>
      <w:szCs w:val="18"/>
    </w:rPr>
  </w:style>
  <w:style w:type="character" w:customStyle="1" w:styleId="24">
    <w:name w:val="apple-converted-space"/>
    <w:basedOn w:val="8"/>
    <w:qFormat/>
    <w:uiPriority w:val="0"/>
  </w:style>
  <w:style w:type="paragraph" w:customStyle="1" w:styleId="25">
    <w:name w:val="Default"/>
    <w:qFormat/>
    <w:uiPriority w:val="0"/>
    <w:pPr>
      <w:autoSpaceDE w:val="0"/>
      <w:autoSpaceDN w:val="0"/>
      <w:adjustRightInd w:val="0"/>
      <w:ind w:firstLine="23"/>
      <w:jc w:val="both"/>
    </w:pPr>
    <w:rPr>
      <w:rFonts w:ascii="標楷體" w:hAnsi="標楷體" w:eastAsia="SimSun" w:cs="標楷體"/>
      <w:color w:val="000000"/>
      <w:sz w:val="24"/>
      <w:szCs w:val="24"/>
      <w:lang w:val="en-US" w:eastAsia="zh-TW" w:bidi="ar-SA"/>
    </w:rPr>
  </w:style>
  <w:style w:type="paragraph" w:styleId="26">
    <w:name w:val="No Spacing"/>
    <w:qFormat/>
    <w:uiPriority w:val="1"/>
    <w:pPr>
      <w:ind w:firstLine="23"/>
      <w:jc w:val="both"/>
    </w:pPr>
    <w:rPr>
      <w:rFonts w:ascii="Times New Roman" w:hAnsi="Times New Roman" w:eastAsia="SimSun" w:cs="Times New Roman"/>
      <w:color w:val="000000"/>
      <w:lang w:val="en-US" w:eastAsia="zh-TW" w:bidi="ar-SA"/>
    </w:rPr>
  </w:style>
  <w:style w:type="paragraph" w:styleId="27">
    <w:name w:val="List Paragraph"/>
    <w:basedOn w:val="1"/>
    <w:qFormat/>
    <w:uiPriority w:val="34"/>
    <w:pPr>
      <w:ind w:left="480" w:leftChars="200"/>
    </w:pPr>
  </w:style>
  <w:style w:type="paragraph" w:customStyle="1" w:styleId="28">
    <w:name w:val="課程樣式1"/>
    <w:basedOn w:val="1"/>
    <w:qFormat/>
    <w:uiPriority w:val="0"/>
    <w:pPr>
      <w:widowControl w:val="0"/>
      <w:spacing w:line="240" w:lineRule="exact"/>
      <w:ind w:left="57" w:right="57" w:firstLine="0"/>
      <w:jc w:val="left"/>
    </w:pPr>
    <w:rPr>
      <w:rFonts w:ascii="新細明體" w:hAnsi="新細明體"/>
      <w:color w:val="auto"/>
      <w:kern w:val="2"/>
      <w:sz w:val="16"/>
    </w:rPr>
  </w:style>
  <w:style w:type="paragraph" w:customStyle="1" w:styleId="29">
    <w:name w:val="2.表頭文字"/>
    <w:basedOn w:val="1"/>
    <w:qFormat/>
    <w:uiPriority w:val="0"/>
    <w:pPr>
      <w:widowControl w:val="0"/>
      <w:ind w:firstLine="0"/>
      <w:jc w:val="center"/>
    </w:pPr>
    <w:rPr>
      <w:rFonts w:ascii="Calibri" w:hAnsi="Calibri" w:eastAsia="華康中圓體"/>
      <w:color w:val="auto"/>
      <w:kern w:val="2"/>
      <w:sz w:val="24"/>
    </w:rPr>
  </w:style>
  <w:style w:type="paragraph" w:customStyle="1" w:styleId="30">
    <w:name w:val="4.【教學目標】內文字（1.2.3.）"/>
    <w:basedOn w:val="16"/>
    <w:qFormat/>
    <w:uiPriority w:val="0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customStyle="1" w:styleId="31">
    <w:name w:val="1.標題文字"/>
    <w:basedOn w:val="1"/>
    <w:qFormat/>
    <w:uiPriority w:val="0"/>
    <w:pPr>
      <w:widowControl w:val="0"/>
      <w:ind w:firstLine="0"/>
      <w:jc w:val="center"/>
    </w:pPr>
    <w:rPr>
      <w:rFonts w:ascii="華康中黑體" w:hAnsi="Calibri" w:eastAsia="華康中黑體"/>
      <w:color w:val="auto"/>
      <w:kern w:val="2"/>
      <w:sz w:val="28"/>
    </w:rPr>
  </w:style>
  <w:style w:type="table" w:customStyle="1" w:styleId="32">
    <w:name w:val="_Style 8"/>
    <w:basedOn w:val="33"/>
    <w:qFormat/>
    <w:uiPriority w:val="0"/>
  </w:style>
  <w:style w:type="table" w:customStyle="1" w:styleId="33">
    <w:name w:val="Table Normal1"/>
    <w:qFormat/>
    <w:uiPriority w:val="0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_Style 24"/>
    <w:basedOn w:val="33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5">
    <w:name w:val="_Style 27"/>
    <w:basedOn w:val="33"/>
    <w:qFormat/>
    <w:uiPriority w:val="0"/>
    <w:tblPr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36">
    <w:name w:val="_Style 19"/>
    <w:basedOn w:val="33"/>
    <w:qFormat/>
    <w:uiPriority w:val="0"/>
    <w:tblPr>
      <w:tblCellMar>
        <w:left w:w="28" w:type="dxa"/>
        <w:right w:w="28" w:type="dxa"/>
      </w:tblCellMar>
    </w:tblPr>
  </w:style>
  <w:style w:type="table" w:customStyle="1" w:styleId="37">
    <w:name w:val="_Style 15"/>
    <w:basedOn w:val="33"/>
    <w:qFormat/>
    <w:uiPriority w:val="0"/>
    <w:tblPr>
      <w:tblCellMar>
        <w:left w:w="108" w:type="dxa"/>
        <w:right w:w="108" w:type="dxa"/>
      </w:tblCellMar>
    </w:tblPr>
  </w:style>
  <w:style w:type="table" w:customStyle="1" w:styleId="38">
    <w:name w:val="_Style 9"/>
    <w:basedOn w:val="33"/>
    <w:qFormat/>
    <w:uiPriority w:val="0"/>
  </w:style>
  <w:style w:type="table" w:customStyle="1" w:styleId="39">
    <w:name w:val="_Style 22"/>
    <w:basedOn w:val="33"/>
    <w:qFormat/>
    <w:uiPriority w:val="0"/>
  </w:style>
  <w:style w:type="table" w:customStyle="1" w:styleId="40">
    <w:name w:val="_Style 12"/>
    <w:basedOn w:val="33"/>
    <w:qFormat/>
    <w:uiPriority w:val="0"/>
    <w:tblPr>
      <w:tblCellMar>
        <w:left w:w="28" w:type="dxa"/>
        <w:right w:w="28" w:type="dxa"/>
      </w:tblCellMar>
    </w:tblPr>
  </w:style>
  <w:style w:type="table" w:customStyle="1" w:styleId="41">
    <w:name w:val="_Style 21"/>
    <w:basedOn w:val="33"/>
    <w:qFormat/>
    <w:uiPriority w:val="0"/>
    <w:tblPr>
      <w:tblCellMar>
        <w:left w:w="108" w:type="dxa"/>
        <w:right w:w="108" w:type="dxa"/>
      </w:tblCellMar>
    </w:tblPr>
  </w:style>
  <w:style w:type="table" w:customStyle="1" w:styleId="42">
    <w:name w:val="_Style 7"/>
    <w:basedOn w:val="33"/>
    <w:qFormat/>
    <w:uiPriority w:val="0"/>
  </w:style>
  <w:style w:type="table" w:customStyle="1" w:styleId="43">
    <w:name w:val="_Style 26"/>
    <w:basedOn w:val="33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4">
    <w:name w:val="_Style 23"/>
    <w:basedOn w:val="33"/>
    <w:qFormat/>
    <w:uiPriority w:val="0"/>
  </w:style>
  <w:style w:type="table" w:customStyle="1" w:styleId="45">
    <w:name w:val="_Style 20"/>
    <w:basedOn w:val="33"/>
    <w:qFormat/>
    <w:uiPriority w:val="0"/>
    <w:tblPr>
      <w:tblCellMar>
        <w:left w:w="28" w:type="dxa"/>
        <w:right w:w="28" w:type="dxa"/>
      </w:tblCellMar>
    </w:tblPr>
  </w:style>
  <w:style w:type="table" w:customStyle="1" w:styleId="46">
    <w:name w:val="_Style 17"/>
    <w:basedOn w:val="33"/>
    <w:qFormat/>
    <w:uiPriority w:val="0"/>
    <w:tblPr>
      <w:tblCellMar>
        <w:left w:w="28" w:type="dxa"/>
        <w:right w:w="28" w:type="dxa"/>
      </w:tblCellMar>
    </w:tblPr>
  </w:style>
  <w:style w:type="table" w:customStyle="1" w:styleId="47">
    <w:name w:val="_Style 25"/>
    <w:basedOn w:val="33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8">
    <w:name w:val="_Style 3"/>
    <w:basedOn w:val="33"/>
    <w:qFormat/>
    <w:uiPriority w:val="0"/>
    <w:tblPr>
      <w:tblCellMar>
        <w:left w:w="28" w:type="dxa"/>
        <w:right w:w="28" w:type="dxa"/>
      </w:tblCellMar>
    </w:tblPr>
  </w:style>
  <w:style w:type="table" w:customStyle="1" w:styleId="49">
    <w:name w:val="_Style 13"/>
    <w:basedOn w:val="33"/>
    <w:qFormat/>
    <w:uiPriority w:val="0"/>
    <w:tblPr>
      <w:tblCellMar>
        <w:left w:w="108" w:type="dxa"/>
        <w:right w:w="108" w:type="dxa"/>
      </w:tblCellMar>
    </w:tblPr>
  </w:style>
  <w:style w:type="table" w:customStyle="1" w:styleId="50">
    <w:name w:val="_Style 28"/>
    <w:basedOn w:val="33"/>
    <w:qFormat/>
    <w:uiPriority w:val="0"/>
    <w:tblPr>
      <w:tblCellMar>
        <w:left w:w="28" w:type="dxa"/>
        <w:right w:w="28" w:type="dxa"/>
      </w:tblCellMar>
    </w:tblPr>
  </w:style>
  <w:style w:type="table" w:customStyle="1" w:styleId="51">
    <w:name w:val="_Style 6"/>
    <w:basedOn w:val="33"/>
    <w:qFormat/>
    <w:uiPriority w:val="0"/>
  </w:style>
  <w:style w:type="table" w:customStyle="1" w:styleId="52">
    <w:name w:val="_Style 10"/>
    <w:basedOn w:val="33"/>
    <w:qFormat/>
    <w:uiPriority w:val="0"/>
    <w:tblPr>
      <w:tblCellMar>
        <w:left w:w="108" w:type="dxa"/>
        <w:right w:w="108" w:type="dxa"/>
      </w:tblCellMar>
    </w:tblPr>
  </w:style>
  <w:style w:type="table" w:customStyle="1" w:styleId="53">
    <w:name w:val="_Style 11"/>
    <w:basedOn w:val="33"/>
    <w:qFormat/>
    <w:uiPriority w:val="0"/>
    <w:tblPr>
      <w:tblCellMar>
        <w:left w:w="28" w:type="dxa"/>
        <w:right w:w="28" w:type="dxa"/>
      </w:tblCellMar>
    </w:tblPr>
  </w:style>
  <w:style w:type="table" w:customStyle="1" w:styleId="54">
    <w:name w:val="_Style 4"/>
    <w:basedOn w:val="33"/>
    <w:qFormat/>
    <w:uiPriority w:val="0"/>
    <w:tblPr>
      <w:tblCellMar>
        <w:left w:w="108" w:type="dxa"/>
        <w:right w:w="108" w:type="dxa"/>
      </w:tblCellMar>
    </w:tblPr>
  </w:style>
  <w:style w:type="table" w:customStyle="1" w:styleId="55">
    <w:name w:val="_Style 16"/>
    <w:basedOn w:val="33"/>
    <w:qFormat/>
    <w:uiPriority w:val="0"/>
  </w:style>
  <w:style w:type="table" w:customStyle="1" w:styleId="56">
    <w:name w:val="_Style 2"/>
    <w:basedOn w:val="33"/>
    <w:qFormat/>
    <w:uiPriority w:val="0"/>
    <w:tblPr>
      <w:tblCellMar>
        <w:left w:w="28" w:type="dxa"/>
        <w:right w:w="28" w:type="dxa"/>
      </w:tblCellMar>
    </w:tblPr>
  </w:style>
  <w:style w:type="table" w:customStyle="1" w:styleId="57">
    <w:name w:val="_Style 14"/>
    <w:basedOn w:val="33"/>
    <w:qFormat/>
    <w:uiPriority w:val="0"/>
    <w:tblPr>
      <w:tblCellMar>
        <w:left w:w="28" w:type="dxa"/>
        <w:right w:w="28" w:type="dxa"/>
      </w:tblCellMar>
    </w:tblPr>
  </w:style>
  <w:style w:type="table" w:customStyle="1" w:styleId="58">
    <w:name w:val="_Style 5"/>
    <w:basedOn w:val="33"/>
    <w:qFormat/>
    <w:uiPriority w:val="0"/>
    <w:tblPr>
      <w:tblCellMar>
        <w:left w:w="28" w:type="dxa"/>
        <w:right w:w="28" w:type="dxa"/>
      </w:tblCellMar>
    </w:tblPr>
  </w:style>
  <w:style w:type="table" w:customStyle="1" w:styleId="59">
    <w:name w:val="_Style 18"/>
    <w:basedOn w:val="33"/>
    <w:qFormat/>
    <w:uiPriority w:val="0"/>
    <w:tblPr>
      <w:tblCellMar>
        <w:left w:w="28" w:type="dxa"/>
        <w:right w:w="28" w:type="dxa"/>
      </w:tblCellMar>
    </w:tblPr>
  </w:style>
  <w:style w:type="paragraph" w:customStyle="1" w:styleId="60">
    <w:name w:val="Text body"/>
    <w:qFormat/>
    <w:uiPriority w:val="0"/>
    <w:pPr>
      <w:suppressAutoHyphens/>
      <w:autoSpaceDN w:val="0"/>
      <w:ind w:firstLine="23"/>
      <w:jc w:val="both"/>
      <w:textAlignment w:val="baseline"/>
    </w:pPr>
    <w:rPr>
      <w:rFonts w:ascii="Times New Roman" w:hAnsi="Times New Roman" w:eastAsia="新細明體" w:cs="Times New Roman"/>
      <w:color w:val="000000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https://momreadit.files.wordpress.com/2013/06/no-david.jpg" TargetMode="Externa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http://blog.yimg.com/2/1dU5Rft7s59hq4dWOCzugqklmh2O6QGwolSp_ogqtIv9pgddeYxsNg--/85/l/Fj3WOtWpWIR0NnN6yGdyeg.jpg" TargetMode="External"/><Relationship Id="rId13" Type="http://schemas.openxmlformats.org/officeDocument/2006/relationships/image" Target="media/image6.jpeg"/><Relationship Id="rId12" Type="http://schemas.openxmlformats.org/officeDocument/2006/relationships/image" Target="http://im1.book.com.tw/exep/lib/image.php?image=http://addons.books.com.tw/G/F01/2/9/4/F012239234.jpg%2526width=200%2526height=280%2526quality=80" TargetMode="Externa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31</Pages>
  <Words>2293</Words>
  <Characters>13073</Characters>
  <Lines>108</Lines>
  <Paragraphs>30</Paragraphs>
  <TotalTime>41</TotalTime>
  <ScaleCrop>false</ScaleCrop>
  <LinksUpToDate>false</LinksUpToDate>
  <CharactersWithSpaces>15336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2021-06-08T09:51:00Z</dcterms:created>
  <dc:creator>leard</dc:creator>
  <cp:lastModifiedBy>陳曉青</cp:lastModifiedBy>
  <cp:lastPrinted>2018-10-22T17:56:00Z</cp:lastPrinted>
  <dcterms:modified xsi:type="dcterms:W3CDTF">2025-06-16T07:34:06Z</dcterms:modified>
  <dc:title>新北市  三重    國民小學  108   學年度  一  年級第一 學期校訂課程計畫 設計者：一年級教學群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F5A755EDEA874FE68506ADD6799BC97F_13</vt:lpwstr>
  </property>
</Properties>
</file>